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bookmarkStart w:id="0" w:name="_GoBack"/>
      <w:r>
        <w:rPr>
          <w:rFonts w:hint="eastAsia" w:ascii="黑体" w:hAnsi="黑体" w:eastAsia="黑体" w:cs="黑体"/>
          <w:sz w:val="28"/>
        </w:rPr>
        <w:t>立项申请书</w:t>
      </w:r>
      <w:bookmarkEnd w:id="0"/>
    </w:p>
    <w:tbl>
      <w:tblPr>
        <w:tblStyle w:val="11"/>
        <w:tblW w:w="99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sectPr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11E38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753050D"/>
    <w:rsid w:val="085F592F"/>
    <w:rsid w:val="09046ED5"/>
    <w:rsid w:val="09457D80"/>
    <w:rsid w:val="0C994C14"/>
    <w:rsid w:val="0DBF06AB"/>
    <w:rsid w:val="0E956D7D"/>
    <w:rsid w:val="0F4920A4"/>
    <w:rsid w:val="106525EC"/>
    <w:rsid w:val="12B64EF8"/>
    <w:rsid w:val="134E49AB"/>
    <w:rsid w:val="135F1C69"/>
    <w:rsid w:val="14244BCE"/>
    <w:rsid w:val="1462679A"/>
    <w:rsid w:val="1598015F"/>
    <w:rsid w:val="16805A24"/>
    <w:rsid w:val="16AF39B2"/>
    <w:rsid w:val="16D011DB"/>
    <w:rsid w:val="17E947F3"/>
    <w:rsid w:val="180041C2"/>
    <w:rsid w:val="187A3DFD"/>
    <w:rsid w:val="18F71640"/>
    <w:rsid w:val="195A3E6B"/>
    <w:rsid w:val="19AC22AE"/>
    <w:rsid w:val="19D454DE"/>
    <w:rsid w:val="1BC74156"/>
    <w:rsid w:val="1D8A46D1"/>
    <w:rsid w:val="1F5E01AB"/>
    <w:rsid w:val="1FD465AD"/>
    <w:rsid w:val="21516AE5"/>
    <w:rsid w:val="23AE1653"/>
    <w:rsid w:val="23D11D32"/>
    <w:rsid w:val="24D34D10"/>
    <w:rsid w:val="24D95AB6"/>
    <w:rsid w:val="25A963F4"/>
    <w:rsid w:val="281A25CC"/>
    <w:rsid w:val="284A2E0D"/>
    <w:rsid w:val="29A80160"/>
    <w:rsid w:val="2CDC2BCF"/>
    <w:rsid w:val="2DFB71C3"/>
    <w:rsid w:val="302A5A00"/>
    <w:rsid w:val="309D7EF2"/>
    <w:rsid w:val="30C0228D"/>
    <w:rsid w:val="31B3490E"/>
    <w:rsid w:val="325658B7"/>
    <w:rsid w:val="32794CDD"/>
    <w:rsid w:val="34352A24"/>
    <w:rsid w:val="36E0150E"/>
    <w:rsid w:val="37BB700E"/>
    <w:rsid w:val="37D03C0B"/>
    <w:rsid w:val="3A0529AE"/>
    <w:rsid w:val="3A347BA7"/>
    <w:rsid w:val="3B1E5F30"/>
    <w:rsid w:val="3E0C4997"/>
    <w:rsid w:val="3E61300E"/>
    <w:rsid w:val="3EEC1B2E"/>
    <w:rsid w:val="3F632FDB"/>
    <w:rsid w:val="429C7054"/>
    <w:rsid w:val="42C8119D"/>
    <w:rsid w:val="43D60064"/>
    <w:rsid w:val="47FD752B"/>
    <w:rsid w:val="4A3538E6"/>
    <w:rsid w:val="4A543954"/>
    <w:rsid w:val="4B9011DE"/>
    <w:rsid w:val="4C575CF3"/>
    <w:rsid w:val="4DA46AD2"/>
    <w:rsid w:val="4F204746"/>
    <w:rsid w:val="4F61484A"/>
    <w:rsid w:val="5197095E"/>
    <w:rsid w:val="534B2973"/>
    <w:rsid w:val="536D7B02"/>
    <w:rsid w:val="541121F9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5D544714"/>
    <w:rsid w:val="604F6B6C"/>
    <w:rsid w:val="63E21BF7"/>
    <w:rsid w:val="64E45E2E"/>
    <w:rsid w:val="67BE1EAB"/>
    <w:rsid w:val="68593592"/>
    <w:rsid w:val="68F15E40"/>
    <w:rsid w:val="691A347C"/>
    <w:rsid w:val="69FE4236"/>
    <w:rsid w:val="6AA95198"/>
    <w:rsid w:val="6B777044"/>
    <w:rsid w:val="6F2177A4"/>
    <w:rsid w:val="6F465BC5"/>
    <w:rsid w:val="6F5B66A6"/>
    <w:rsid w:val="70EB3C4B"/>
    <w:rsid w:val="71307537"/>
    <w:rsid w:val="71FD2B2B"/>
    <w:rsid w:val="72AE3C93"/>
    <w:rsid w:val="734F5A3A"/>
    <w:rsid w:val="74404DBF"/>
    <w:rsid w:val="761343EF"/>
    <w:rsid w:val="78FD0009"/>
    <w:rsid w:val="7A413906"/>
    <w:rsid w:val="7A572AFC"/>
    <w:rsid w:val="7A8A0B42"/>
    <w:rsid w:val="7AB47C8C"/>
    <w:rsid w:val="7C3D230E"/>
    <w:rsid w:val="7E012BD1"/>
    <w:rsid w:val="7ED06D3F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1022</Characters>
  <Lines>89</Lines>
  <Paragraphs>25</Paragraphs>
  <TotalTime>10</TotalTime>
  <ScaleCrop>false</ScaleCrop>
  <LinksUpToDate>false</LinksUpToDate>
  <CharactersWithSpaces>1167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2025-06-26T07:45:00Z</cp:lastPrinted>
  <dcterms:modified xsi:type="dcterms:W3CDTF">2025-07-03T04:23:14Z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1B64059BD2B841C5AAA1CD0250A6174C_13</vt:lpwstr>
  </property>
  <property fmtid="{D5CDD505-2E9C-101B-9397-08002B2CF9AE}" pid="4" name="KSOTemplateDocerSaveRecord">
    <vt:lpwstr>eyJoZGlkIjoiYzE3ZGFmOGMyZjcyOWMzYWUyZWZiOTk4MmNhYzk1MzEiLCJ1c2VySWQiOiIxNTU5MzM4MDcyIn0=</vt:lpwstr>
  </property>
</Properties>
</file>