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27" w:afterLines="50"/>
        <w:ind w:left="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t>安徽省优秀内部审计案例申报表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701"/>
        <w:gridCol w:w="1418"/>
        <w:gridCol w:w="1559"/>
        <w:gridCol w:w="1598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ind w:left="1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报送单位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pStyle w:val="9"/>
              <w:ind w:left="194" w:right="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ind w:left="14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案例名称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pStyle w:val="9"/>
              <w:ind w:left="194" w:right="183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审计项目名称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审计事项</w:t>
            </w:r>
          </w:p>
        </w:tc>
        <w:tc>
          <w:tcPr>
            <w:tcW w:w="7626" w:type="dxa"/>
            <w:gridSpan w:val="5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作者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电子邮箱</w:t>
            </w:r>
          </w:p>
        </w:tc>
        <w:tc>
          <w:tcPr>
            <w:tcW w:w="1350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56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联系人</w:t>
            </w:r>
          </w:p>
        </w:tc>
        <w:tc>
          <w:tcPr>
            <w:tcW w:w="1701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电子邮箱</w:t>
            </w:r>
          </w:p>
        </w:tc>
        <w:tc>
          <w:tcPr>
            <w:tcW w:w="1350" w:type="dxa"/>
            <w:vAlign w:val="center"/>
          </w:tcPr>
          <w:p>
            <w:pPr>
              <w:pStyle w:val="9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6" w:hRule="atLeast"/>
          <w:jc w:val="center"/>
        </w:trPr>
        <w:tc>
          <w:tcPr>
            <w:tcW w:w="9282" w:type="dxa"/>
            <w:gridSpan w:val="6"/>
          </w:tcPr>
          <w:p>
            <w:pPr>
              <w:pStyle w:val="9"/>
              <w:spacing w:before="6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pStyle w:val="9"/>
              <w:ind w:left="10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案例亮点简述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5" w:hRule="atLeast"/>
          <w:jc w:val="center"/>
        </w:trPr>
        <w:tc>
          <w:tcPr>
            <w:tcW w:w="9282" w:type="dxa"/>
            <w:gridSpan w:val="6"/>
          </w:tcPr>
          <w:p>
            <w:pPr>
              <w:pStyle w:val="9"/>
              <w:spacing w:before="61"/>
              <w:ind w:left="107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申报承诺：</w:t>
            </w:r>
          </w:p>
          <w:p>
            <w:pPr>
              <w:pStyle w:val="9"/>
              <w:spacing w:before="4" w:line="242" w:lineRule="auto"/>
              <w:ind w:left="191" w:leftChars="91" w:right="189" w:firstLine="240" w:firstLineChars="1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申报表及申报材料均真实有效，同意该内部审计案例参加本次评选</w:t>
            </w:r>
          </w:p>
          <w:p>
            <w:pPr>
              <w:pStyle w:val="9"/>
              <w:spacing w:before="12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pStyle w:val="9"/>
              <w:ind w:left="199" w:right="189" w:firstLine="3475" w:firstLineChars="1448"/>
              <w:jc w:val="center"/>
              <w:rPr>
                <w:rFonts w:hint="eastAsia" w:ascii="仿宋" w:hAnsi="仿宋" w:eastAsia="仿宋"/>
                <w:sz w:val="24"/>
              </w:rPr>
            </w:pPr>
          </w:p>
          <w:p>
            <w:pPr>
              <w:pStyle w:val="9"/>
              <w:ind w:left="199" w:right="189" w:firstLine="3475" w:firstLineChars="1448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（公章）</w:t>
            </w:r>
          </w:p>
          <w:p>
            <w:pPr>
              <w:pStyle w:val="9"/>
              <w:tabs>
                <w:tab w:val="left" w:pos="849"/>
                <w:tab w:val="left" w:pos="1689"/>
              </w:tabs>
              <w:spacing w:before="5"/>
              <w:ind w:left="10" w:right="359" w:rightChars="171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ab/>
            </w:r>
            <w:r>
              <w:rPr>
                <w:rFonts w:ascii="仿宋" w:hAnsi="仿宋" w:eastAsia="仿宋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/>
        <w:textAlignment w:val="auto"/>
      </w:pPr>
      <w:bookmarkStart w:id="0" w:name="_GoBack"/>
      <w:bookmarkEnd w:id="0"/>
    </w:p>
    <w:sectPr>
      <w:footerReference r:id="rId3" w:type="default"/>
      <w:pgSz w:w="11910" w:h="16840"/>
      <w:pgMar w:top="1814" w:right="1588" w:bottom="1588" w:left="1588" w:header="851" w:footer="102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0MTQyNTRmYmVjY2FjODg4NDAyZTllYWEzNTdjYjUifQ=="/>
  </w:docVars>
  <w:rsids>
    <w:rsidRoot w:val="00B01311"/>
    <w:rsid w:val="00030B3A"/>
    <w:rsid w:val="000D49D8"/>
    <w:rsid w:val="0011753D"/>
    <w:rsid w:val="00367426"/>
    <w:rsid w:val="0087570E"/>
    <w:rsid w:val="008B6B77"/>
    <w:rsid w:val="009E6D9F"/>
    <w:rsid w:val="00B01311"/>
    <w:rsid w:val="00DC445D"/>
    <w:rsid w:val="088D02BF"/>
    <w:rsid w:val="3A447BB3"/>
    <w:rsid w:val="43EE6E4C"/>
    <w:rsid w:val="735606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autoRedefine/>
    <w:qFormat/>
    <w:uiPriority w:val="1"/>
    <w:pPr>
      <w:ind w:left="456"/>
    </w:pPr>
    <w:rPr>
      <w:rFonts w:ascii="宋体" w:hAnsi="宋体" w:eastAsia="宋体" w:cs="宋体"/>
      <w:sz w:val="32"/>
      <w:szCs w:val="32"/>
    </w:r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正文文本 Char"/>
    <w:basedOn w:val="7"/>
    <w:link w:val="2"/>
    <w:qFormat/>
    <w:uiPriority w:val="1"/>
    <w:rPr>
      <w:rFonts w:ascii="宋体" w:hAnsi="宋体" w:eastAsia="宋体" w:cs="宋体"/>
      <w:sz w:val="32"/>
      <w:szCs w:val="32"/>
    </w:rPr>
  </w:style>
  <w:style w:type="paragraph" w:customStyle="1" w:styleId="9">
    <w:name w:val="Table Paragraph"/>
    <w:basedOn w:val="1"/>
    <w:qFormat/>
    <w:uiPriority w:val="1"/>
    <w:rPr>
      <w:rFonts w:ascii="楷体" w:hAnsi="楷体" w:eastAsia="楷体" w:cs="楷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21</Words>
  <Characters>120</Characters>
  <Lines>1</Lines>
  <Paragraphs>1</Paragraphs>
  <TotalTime>36</TotalTime>
  <ScaleCrop>false</ScaleCrop>
  <LinksUpToDate>false</LinksUpToDate>
  <CharactersWithSpaces>140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2021-12-24T15:21:00Z</dcterms:created>
  <dc:creator>MacBook Pro</dc:creator>
  <cp:lastModifiedBy> 李嘉伦</cp:lastModifiedBy>
  <dcterms:modified xsi:type="dcterms:W3CDTF">2024-04-07T02:28:29Z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336A8D48BD754078B53CC3DB89DEA104</vt:lpwstr>
  </property>
</Properties>
</file>