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9" w:firstLineChars="177"/>
        <w:jc w:val="left"/>
        <w:rPr>
          <w:rFonts w:ascii="宋体" w:hAnsi="宋体" w:cs="新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  <w:r>
        <w:rPr>
          <w:rFonts w:hint="eastAsia" w:ascii="宋体" w:hAnsi="宋体" w:cs="新宋体"/>
          <w:b/>
          <w:color w:val="333333"/>
          <w:kern w:val="0"/>
          <w:sz w:val="32"/>
          <w:szCs w:val="32"/>
        </w:rPr>
        <w:t>:自驾车到达审计署怀柔培训基地（审计署机关招待所）的路线</w:t>
      </w:r>
      <w:bookmarkStart w:id="0" w:name="_GoBack"/>
      <w:bookmarkEnd w:id="0"/>
    </w:p>
    <w:p>
      <w:pPr>
        <w:ind w:firstLine="566" w:firstLineChars="177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地址：北京市怀柔区雁栖湖路25号</w:t>
      </w:r>
    </w:p>
    <w:p>
      <w:pPr>
        <w:ind w:firstLine="566" w:firstLineChars="177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前台电话：010-60661818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105400" cy="3400425"/>
            <wp:effectExtent l="19050" t="0" r="0" b="0"/>
            <wp:docPr id="1" name="图片 1" descr="C:\Users\CIIA01\AppData\Local\Temp\WeChat Files\4f01e418ab9174029ff52cdd6fef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IIA01\AppData\Local\Temp\WeChat Files\4f01e418ab9174029ff52cdd6fef0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7813" cy="340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驾车路线说明：</w:t>
      </w:r>
      <w:r>
        <w:rPr>
          <w:rFonts w:hint="eastAsia" w:ascii="宋体" w:hAnsi="宋体"/>
          <w:sz w:val="32"/>
          <w:szCs w:val="32"/>
        </w:rPr>
        <w:t>请导航定位“雁栖湖国际会展中心”，到达会展中心后继续直行，在第</w:t>
      </w:r>
      <w:r>
        <w:rPr>
          <w:rFonts w:ascii="宋体" w:hAnsi="宋体"/>
          <w:sz w:val="32"/>
          <w:szCs w:val="32"/>
        </w:rPr>
        <w:t>2个红绿灯路口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有岗亭的道路入口</w:t>
      </w:r>
      <w:r>
        <w:rPr>
          <w:rFonts w:hint="eastAsia" w:ascii="宋体" w:hAnsi="宋体"/>
          <w:sz w:val="32"/>
          <w:szCs w:val="32"/>
        </w:rPr>
        <w:t>）右转</w:t>
      </w:r>
      <w:r>
        <w:rPr>
          <w:rFonts w:ascii="宋体" w:hAnsi="宋体"/>
          <w:sz w:val="32"/>
          <w:szCs w:val="32"/>
        </w:rPr>
        <w:t>，向岗亭内工作人员说明是到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审计署怀柔基地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，工作人员会抬杆放行，而后再继续直行</w:t>
      </w:r>
      <w:r>
        <w:rPr>
          <w:rFonts w:hint="eastAsia" w:ascii="宋体" w:hAnsi="宋体"/>
          <w:sz w:val="32"/>
          <w:szCs w:val="32"/>
        </w:rPr>
        <w:t>约1公里（过大坝）</w:t>
      </w:r>
      <w:r>
        <w:rPr>
          <w:rFonts w:ascii="宋体" w:hAnsi="宋体"/>
          <w:sz w:val="32"/>
          <w:szCs w:val="32"/>
        </w:rPr>
        <w:t>，道路左侧即是审计署怀柔</w:t>
      </w:r>
      <w:r>
        <w:rPr>
          <w:rFonts w:hint="eastAsia" w:ascii="宋体" w:hAnsi="宋体"/>
          <w:sz w:val="32"/>
          <w:szCs w:val="32"/>
        </w:rPr>
        <w:t>培训</w:t>
      </w:r>
      <w:r>
        <w:rPr>
          <w:rFonts w:ascii="宋体" w:hAnsi="宋体"/>
          <w:sz w:val="32"/>
          <w:szCs w:val="32"/>
        </w:rPr>
        <w:t>基地。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33EA2"/>
    <w:rsid w:val="02A33EA2"/>
    <w:rsid w:val="572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2019-09-11T06:56:00Z</dcterms:created>
  <dc:creator>Administrator</dc:creator>
  <cp:lastModifiedBy>Administrator</cp:lastModifiedBy>
  <dcterms:modified xsi:type="dcterms:W3CDTF">2019-09-11T07:09:52Z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