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21"/>
        <w:tblW w:w="9560" w:type="dxa"/>
        <w:tblInd w:w="-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307"/>
        <w:gridCol w:w="1154"/>
        <w:gridCol w:w="134"/>
        <w:gridCol w:w="817"/>
        <w:gridCol w:w="366"/>
        <w:gridCol w:w="2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单位名称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（盖章）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注册时间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注册类型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法定代表人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通讯地址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联系人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奖励申报时间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授权日期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获奖专利名称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专利号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专利权人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专利发明人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名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开户行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号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金额</w:t>
            </w:r>
          </w:p>
        </w:tc>
        <w:tc>
          <w:tcPr>
            <w:tcW w:w="23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金额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初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审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位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意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见</w:t>
            </w:r>
          </w:p>
        </w:tc>
        <w:tc>
          <w:tcPr>
            <w:tcW w:w="3461" w:type="dxa"/>
            <w:gridSpan w:val="2"/>
            <w:vAlign w:val="bottom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审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核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单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位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意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2910" w:type="dxa"/>
            <w:gridSpan w:val="2"/>
            <w:vAlign w:val="bottom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巴南区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国家专利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优秀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奖奖励申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sectPr>
      <w:pgSz w:w="11906" w:h="16838"/>
      <w:pgMar w:top="1440" w:right="1587" w:bottom="1440" w:left="1587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60</Words>
  <Characters>342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2016-04-12T07:29:00Z</dcterms:created>
  <dc:creator>微软用户</dc:creator>
  <cp:lastModifiedBy>Administrator</cp:lastModifiedBy>
  <dcterms:modified xsi:type="dcterms:W3CDTF">2016-12-06T07:30:46Z</dcterms:modified>
  <dc:title>公司名称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