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64" w:rsidRPr="00D20F53" w:rsidRDefault="001A6164" w:rsidP="001A6164">
      <w:pPr>
        <w:spacing w:line="540" w:lineRule="exact"/>
        <w:rPr>
          <w:rFonts w:ascii="方正仿宋_GBK" w:eastAsia="方正仿宋_GBK" w:hAnsi="Arial" w:cs="Arial" w:hint="eastAsia"/>
          <w:kern w:val="0"/>
          <w:sz w:val="32"/>
          <w:szCs w:val="32"/>
        </w:rPr>
      </w:pPr>
      <w:r w:rsidRPr="00D20F53">
        <w:rPr>
          <w:rFonts w:ascii="方正仿宋_GBK" w:eastAsia="方正仿宋_GBK" w:hAnsi="Arial" w:cs="Arial" w:hint="eastAsia"/>
          <w:kern w:val="0"/>
          <w:sz w:val="32"/>
          <w:szCs w:val="32"/>
        </w:rPr>
        <w:t>附件1</w:t>
      </w:r>
    </w:p>
    <w:tbl>
      <w:tblPr>
        <w:tblW w:w="10006" w:type="dxa"/>
        <w:jc w:val="center"/>
        <w:tblInd w:w="93" w:type="dxa"/>
        <w:tblLook w:val="0000"/>
      </w:tblPr>
      <w:tblGrid>
        <w:gridCol w:w="1560"/>
        <w:gridCol w:w="860"/>
        <w:gridCol w:w="880"/>
        <w:gridCol w:w="140"/>
        <w:gridCol w:w="859"/>
        <w:gridCol w:w="378"/>
        <w:gridCol w:w="839"/>
        <w:gridCol w:w="840"/>
        <w:gridCol w:w="1412"/>
        <w:gridCol w:w="31"/>
        <w:gridCol w:w="1084"/>
        <w:gridCol w:w="10"/>
        <w:gridCol w:w="30"/>
        <w:gridCol w:w="1083"/>
      </w:tblGrid>
      <w:tr w:rsidR="001A6164" w:rsidRPr="00D20F53" w:rsidTr="00032939">
        <w:trPr>
          <w:trHeight w:val="530"/>
          <w:jc w:val="center"/>
        </w:trPr>
        <w:tc>
          <w:tcPr>
            <w:tcW w:w="1000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64" w:rsidRPr="00D20F53" w:rsidRDefault="001A6164" w:rsidP="0003293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6"/>
                <w:szCs w:val="36"/>
              </w:rPr>
            </w:pPr>
            <w:r w:rsidRPr="00D20F53">
              <w:rPr>
                <w:rFonts w:ascii="方正仿宋_GBK" w:eastAsia="方正仿宋_GBK" w:hint="eastAsia"/>
              </w:rPr>
              <w:br w:type="page"/>
            </w:r>
            <w:r w:rsidRPr="00D20F53">
              <w:rPr>
                <w:rFonts w:ascii="方正仿宋_GBK" w:eastAsia="方正仿宋_GBK" w:hAnsi="Simsun" w:cs="宋体" w:hint="eastAsia"/>
                <w:color w:val="000000"/>
                <w:kern w:val="0"/>
                <w:sz w:val="32"/>
                <w:szCs w:val="32"/>
              </w:rPr>
              <w:t>渝北区中小企业扶持资金项目申报表</w:t>
            </w:r>
          </w:p>
        </w:tc>
      </w:tr>
      <w:tr w:rsidR="001A6164" w:rsidRPr="00D20F53" w:rsidTr="00032939">
        <w:trPr>
          <w:trHeight w:val="390"/>
          <w:jc w:val="center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164" w:rsidRPr="00D20F53" w:rsidRDefault="001A6164" w:rsidP="00032939">
            <w:pPr>
              <w:widowControl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>企业名称（盖章）：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64" w:rsidRPr="00D20F53" w:rsidRDefault="001A6164" w:rsidP="00032939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64" w:rsidRPr="00D20F53" w:rsidRDefault="001A6164" w:rsidP="00032939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64" w:rsidRPr="00D20F53" w:rsidRDefault="001A6164" w:rsidP="00032939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64" w:rsidRPr="00D20F53" w:rsidRDefault="001A6164" w:rsidP="00032939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36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64" w:rsidRPr="00D20F53" w:rsidRDefault="001A6164" w:rsidP="00032939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1A6164" w:rsidRPr="00D20F53" w:rsidTr="00032939">
        <w:trPr>
          <w:trHeight w:val="6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企业法人代表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组织机构</w:t>
            </w:r>
          </w:p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代码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</w:tr>
      <w:tr w:rsidR="001A6164" w:rsidRPr="00D20F53" w:rsidTr="00032939">
        <w:trPr>
          <w:trHeight w:val="6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4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所在区县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</w:tr>
      <w:tr w:rsidR="001A6164" w:rsidRPr="00D20F53" w:rsidTr="00032939">
        <w:trPr>
          <w:trHeight w:val="64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8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rPr>
                <w:rFonts w:ascii="方正仿宋_GBK" w:eastAsia="方正仿宋_GBK" w:hint="eastAsia"/>
                <w:kern w:val="0"/>
              </w:rPr>
            </w:pPr>
            <w:r w:rsidRPr="00D20F53">
              <w:rPr>
                <w:rFonts w:ascii="方正仿宋_GBK" w:eastAsia="方正仿宋_GBK" w:hint="eastAsia"/>
              </w:rPr>
              <w:t>技术改造</w:t>
            </w:r>
            <w:r w:rsidRPr="00D20F53">
              <w:rPr>
                <w:rFonts w:ascii="方正仿宋_GBK" w:eastAsia="方正仿宋_GBK" w:hint="eastAsia"/>
                <w:kern w:val="0"/>
              </w:rPr>
              <w:t xml:space="preserve">□                    </w:t>
            </w:r>
            <w:r w:rsidRPr="00D20F53">
              <w:rPr>
                <w:rFonts w:ascii="方正仿宋_GBK" w:eastAsia="方正仿宋_GBK" w:hint="eastAsia"/>
              </w:rPr>
              <w:t>贷款贴息</w:t>
            </w:r>
            <w:r w:rsidRPr="00D20F53">
              <w:rPr>
                <w:rFonts w:ascii="方正仿宋_GBK" w:eastAsia="方正仿宋_GBK" w:hint="eastAsia"/>
                <w:kern w:val="0"/>
              </w:rPr>
              <w:t>□              场地租金补助□</w:t>
            </w:r>
          </w:p>
        </w:tc>
      </w:tr>
      <w:tr w:rsidR="001A6164" w:rsidRPr="00D20F53" w:rsidTr="00032939">
        <w:trPr>
          <w:trHeight w:val="93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企业上年经营状况(万元)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实现</w:t>
            </w: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br/>
              <w:t>利润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上缴</w:t>
            </w:r>
          </w:p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税金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出口</w:t>
            </w:r>
          </w:p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创汇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6164" w:rsidRPr="00D20F53" w:rsidTr="00032939">
        <w:trPr>
          <w:trHeight w:val="70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投资备案证号</w:t>
            </w:r>
          </w:p>
        </w:tc>
        <w:tc>
          <w:tcPr>
            <w:tcW w:w="3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所属</w:t>
            </w:r>
          </w:p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行业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申请财政资金(万)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</w:tr>
      <w:tr w:rsidR="001A6164" w:rsidRPr="00D20F53" w:rsidTr="00032939">
        <w:trPr>
          <w:trHeight w:val="5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财政资金用途</w:t>
            </w:r>
          </w:p>
        </w:tc>
        <w:tc>
          <w:tcPr>
            <w:tcW w:w="8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（说明财政专项资金具体计划用途）</w:t>
            </w:r>
          </w:p>
        </w:tc>
      </w:tr>
      <w:tr w:rsidR="001A6164" w:rsidRPr="00D20F53" w:rsidTr="00032939">
        <w:trPr>
          <w:trHeight w:val="55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6164" w:rsidRPr="00D20F53" w:rsidTr="00032939">
        <w:trPr>
          <w:trHeight w:val="138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项目主要</w:t>
            </w:r>
          </w:p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建设内容及</w:t>
            </w:r>
          </w:p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生产规模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项目实施</w:t>
            </w: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br/>
              <w:t>起止时间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6164" w:rsidRPr="00D20F53" w:rsidTr="00032939">
        <w:trPr>
          <w:cantSplit/>
          <w:trHeight w:val="6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项目总投资(万元)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其中：银行</w:t>
            </w:r>
          </w:p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贷款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Calibri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贷款利息</w:t>
            </w:r>
            <w:r w:rsidRPr="00D20F53">
              <w:rPr>
                <w:rFonts w:ascii="方正仿宋_GBK" w:eastAsia="方正仿宋_GBK" w:hAnsi="Calibri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6164" w:rsidRPr="00D20F53" w:rsidTr="00032939">
        <w:trPr>
          <w:cantSplit/>
          <w:trHeight w:val="4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流动资金</w:t>
            </w:r>
          </w:p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其中：银行</w:t>
            </w:r>
          </w:p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贷款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贷款利息金额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</w:tr>
      <w:tr w:rsidR="001A6164" w:rsidRPr="00D20F53" w:rsidTr="00032939">
        <w:trPr>
          <w:trHeight w:val="4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项目进度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项目的社会效益</w:t>
            </w:r>
          </w:p>
        </w:tc>
        <w:tc>
          <w:tcPr>
            <w:tcW w:w="3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6164" w:rsidRPr="00D20F53" w:rsidTr="00032939">
        <w:trPr>
          <w:trHeight w:val="91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项目预计年新增经济效益(万元)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销售</w:t>
            </w: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br/>
              <w:t>收入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spacing w:line="340" w:lineRule="exact"/>
              <w:ind w:left="42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利润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税金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出口创汇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spacing w:line="340" w:lineRule="exact"/>
              <w:ind w:left="87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</w:p>
        </w:tc>
      </w:tr>
      <w:tr w:rsidR="001A6164" w:rsidRPr="00D20F53" w:rsidTr="00032939">
        <w:trPr>
          <w:trHeight w:val="76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项目单位主开户银行：</w:t>
            </w:r>
          </w:p>
        </w:tc>
        <w:tc>
          <w:tcPr>
            <w:tcW w:w="3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账号：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64" w:rsidRPr="00D20F53" w:rsidRDefault="001A6164" w:rsidP="0003293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6164" w:rsidRPr="00D20F53" w:rsidTr="00032939">
        <w:trPr>
          <w:trHeight w:val="510"/>
          <w:jc w:val="center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6164" w:rsidRPr="00D20F53" w:rsidRDefault="001A6164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填表人：                </w:t>
            </w:r>
          </w:p>
        </w:tc>
        <w:tc>
          <w:tcPr>
            <w:tcW w:w="30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164" w:rsidRPr="00D20F53" w:rsidRDefault="001A6164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联系手机：                 </w:t>
            </w:r>
          </w:p>
        </w:tc>
        <w:tc>
          <w:tcPr>
            <w:tcW w:w="3650" w:type="dxa"/>
            <w:gridSpan w:val="6"/>
            <w:vAlign w:val="center"/>
          </w:tcPr>
          <w:p w:rsidR="001A6164" w:rsidRPr="00D20F53" w:rsidRDefault="001A6164" w:rsidP="00032939">
            <w:pPr>
              <w:rPr>
                <w:rFonts w:ascii="方正仿宋_GBK" w:eastAsia="方正仿宋_GBK" w:hAnsi="宋体" w:cs="宋体" w:hint="eastAsia"/>
                <w:sz w:val="22"/>
                <w:szCs w:val="22"/>
              </w:rPr>
            </w:pPr>
            <w:r w:rsidRPr="00D20F53">
              <w:rPr>
                <w:rFonts w:ascii="方正仿宋_GBK" w:eastAsia="方正仿宋_GBK" w:hint="eastAsia"/>
                <w:sz w:val="22"/>
                <w:szCs w:val="22"/>
              </w:rPr>
              <w:t xml:space="preserve">填表时间： </w:t>
            </w:r>
          </w:p>
        </w:tc>
      </w:tr>
    </w:tbl>
    <w:p w:rsidR="001A6164" w:rsidRPr="00D20F53" w:rsidRDefault="001A6164" w:rsidP="001A6164">
      <w:pPr>
        <w:adjustRightInd w:val="0"/>
        <w:snapToGrid w:val="0"/>
        <w:spacing w:line="560" w:lineRule="exact"/>
        <w:rPr>
          <w:rFonts w:ascii="方正仿宋_GBK" w:eastAsia="方正仿宋_GBK" w:hAnsi="仿宋" w:hint="eastAsia"/>
          <w:sz w:val="32"/>
          <w:szCs w:val="32"/>
        </w:rPr>
      </w:pPr>
    </w:p>
    <w:p w:rsidR="00497021" w:rsidRDefault="00497021"/>
    <w:sectPr w:rsidR="00497021" w:rsidSect="0049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164"/>
    <w:rsid w:val="001A6164"/>
    <w:rsid w:val="00497021"/>
    <w:rsid w:val="005E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2016-06-27T07:46:00Z</dcterms:created>
  <dcterms:modified xsi:type="dcterms:W3CDTF">2016-06-27T07:47:00Z</dcterms:modified>
</cp:coreProperties>
</file>