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F2" w:rsidRDefault="00540EF2" w:rsidP="00540EF2">
      <w:pPr>
        <w:spacing w:line="180" w:lineRule="atLeast"/>
        <w:rPr>
          <w:rFonts w:asciiTheme="majorEastAsia" w:eastAsiaTheme="majorEastAsia" w:hAnsiTheme="majorEastAsia"/>
          <w:b/>
          <w:color w:val="0070C0"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noProof/>
          <w:color w:val="0070C0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230505</wp:posOffset>
            </wp:positionV>
            <wp:extent cx="1475740" cy="254000"/>
            <wp:effectExtent l="1905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rcRect l="634" t="4663" r="56767" b="85751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0EF2" w:rsidRDefault="00A91B55" w:rsidP="00540EF2">
      <w:pPr>
        <w:spacing w:line="180" w:lineRule="atLeast"/>
        <w:rPr>
          <w:rFonts w:asciiTheme="majorEastAsia" w:eastAsiaTheme="majorEastAsia" w:hAnsiTheme="majorEastAsia"/>
          <w:b/>
          <w:color w:val="0070C0"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noProof/>
          <w:color w:val="0070C0"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1453515</wp:posOffset>
            </wp:positionV>
            <wp:extent cx="2659380" cy="1752600"/>
            <wp:effectExtent l="0" t="0" r="7620" b="0"/>
            <wp:wrapNone/>
            <wp:docPr id="3" name="图片 2" descr="C:\Users\Admin\Desktop\2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888" t="10256" r="8437" b="13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EF2" w:rsidRPr="00540EF2">
        <w:rPr>
          <w:rFonts w:asciiTheme="majorEastAsia" w:eastAsiaTheme="majorEastAsia" w:hAnsiTheme="majorEastAsia" w:hint="eastAsia"/>
          <w:b/>
          <w:color w:val="0070C0"/>
          <w:sz w:val="52"/>
          <w:szCs w:val="52"/>
        </w:rPr>
        <w:t>JW8605 偏振消光比测试仪</w:t>
      </w:r>
    </w:p>
    <w:p w:rsidR="004856BB" w:rsidRDefault="00A91B55" w:rsidP="00A91B5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42110">
        <w:rPr>
          <w:rFonts w:asciiTheme="minorEastAsia" w:hAnsiTheme="minorEastAsia" w:hint="eastAsia"/>
          <w:sz w:val="24"/>
          <w:szCs w:val="24"/>
        </w:rPr>
        <w:t>JW</w:t>
      </w:r>
      <w:r w:rsidRPr="005B091D">
        <w:rPr>
          <w:rFonts w:asciiTheme="minorEastAsia" w:hAnsiTheme="minorEastAsia" w:hint="eastAsia"/>
          <w:sz w:val="24"/>
          <w:szCs w:val="24"/>
        </w:rPr>
        <w:t>8605偏振消光比测试仪</w:t>
      </w:r>
      <w:r w:rsidR="005F2968">
        <w:rPr>
          <w:rFonts w:asciiTheme="minorEastAsia" w:hAnsiTheme="minorEastAsia" w:hint="eastAsia"/>
          <w:sz w:val="24"/>
          <w:szCs w:val="24"/>
        </w:rPr>
        <w:t>是</w:t>
      </w:r>
      <w:proofErr w:type="gramStart"/>
      <w:r w:rsidR="004856BB">
        <w:rPr>
          <w:rFonts w:asciiTheme="minorEastAsia" w:hAnsiTheme="minorEastAsia" w:hint="eastAsia"/>
          <w:sz w:val="24"/>
          <w:szCs w:val="24"/>
        </w:rPr>
        <w:t>用于</w:t>
      </w:r>
      <w:r w:rsidR="005F2968">
        <w:rPr>
          <w:rFonts w:asciiTheme="minorEastAsia" w:hAnsiTheme="minorEastAsia" w:hint="eastAsia"/>
          <w:sz w:val="24"/>
          <w:szCs w:val="24"/>
        </w:rPr>
        <w:t>保偏器件</w:t>
      </w:r>
      <w:proofErr w:type="gramEnd"/>
      <w:r w:rsidR="005F2968">
        <w:rPr>
          <w:rFonts w:asciiTheme="minorEastAsia" w:hAnsiTheme="minorEastAsia" w:hint="eastAsia"/>
          <w:sz w:val="24"/>
          <w:szCs w:val="24"/>
        </w:rPr>
        <w:t>的偏振消光比（PER</w:t>
      </w:r>
      <w:r w:rsidR="005F2968">
        <w:rPr>
          <w:rFonts w:asciiTheme="minorEastAsia" w:hAnsiTheme="minorEastAsia"/>
          <w:sz w:val="24"/>
          <w:szCs w:val="24"/>
        </w:rPr>
        <w:t>）</w:t>
      </w:r>
      <w:r w:rsidR="005F2968">
        <w:rPr>
          <w:rFonts w:asciiTheme="minorEastAsia" w:hAnsiTheme="minorEastAsia" w:hint="eastAsia"/>
          <w:sz w:val="24"/>
          <w:szCs w:val="24"/>
        </w:rPr>
        <w:t>检测、光源的偏振度检测、保偏光</w:t>
      </w:r>
      <w:proofErr w:type="gramStart"/>
      <w:r w:rsidR="005F2968">
        <w:rPr>
          <w:rFonts w:asciiTheme="minorEastAsia" w:hAnsiTheme="minorEastAsia" w:hint="eastAsia"/>
          <w:sz w:val="24"/>
          <w:szCs w:val="24"/>
        </w:rPr>
        <w:t>纤</w:t>
      </w:r>
      <w:proofErr w:type="gramEnd"/>
      <w:r w:rsidR="005F2968">
        <w:rPr>
          <w:rFonts w:asciiTheme="minorEastAsia" w:hAnsiTheme="minorEastAsia" w:hint="eastAsia"/>
          <w:sz w:val="24"/>
          <w:szCs w:val="24"/>
        </w:rPr>
        <w:t>消光比检测和</w:t>
      </w:r>
      <w:proofErr w:type="gramStart"/>
      <w:r w:rsidR="005F2968">
        <w:rPr>
          <w:rFonts w:asciiTheme="minorEastAsia" w:hAnsiTheme="minorEastAsia" w:hint="eastAsia"/>
          <w:sz w:val="24"/>
          <w:szCs w:val="24"/>
        </w:rPr>
        <w:t>其他保偏器件</w:t>
      </w:r>
      <w:proofErr w:type="gramEnd"/>
      <w:r w:rsidR="005F2968">
        <w:rPr>
          <w:rFonts w:asciiTheme="minorEastAsia" w:hAnsiTheme="minorEastAsia" w:hint="eastAsia"/>
          <w:sz w:val="24"/>
          <w:szCs w:val="24"/>
        </w:rPr>
        <w:t>检测的专业设备</w:t>
      </w:r>
      <w:r w:rsidR="004856BB">
        <w:rPr>
          <w:rFonts w:asciiTheme="minorEastAsia" w:hAnsiTheme="minorEastAsia" w:hint="eastAsia"/>
          <w:sz w:val="24"/>
          <w:szCs w:val="24"/>
        </w:rPr>
        <w:t>。</w:t>
      </w:r>
    </w:p>
    <w:p w:rsidR="00A91B55" w:rsidRPr="00A91B55" w:rsidRDefault="00A91B55" w:rsidP="00A91B55">
      <w:pPr>
        <w:spacing w:line="360" w:lineRule="auto"/>
        <w:rPr>
          <w:rFonts w:asciiTheme="minorEastAsia" w:hAnsiTheme="minorEastAsia"/>
          <w:b/>
          <w:color w:val="0070C0"/>
          <w:sz w:val="24"/>
          <w:szCs w:val="24"/>
        </w:rPr>
      </w:pPr>
      <w:r w:rsidRPr="00A91B55">
        <w:rPr>
          <w:rFonts w:asciiTheme="minorEastAsia" w:hAnsiTheme="minorEastAsia" w:hint="eastAsia"/>
          <w:b/>
          <w:color w:val="0070C0"/>
          <w:sz w:val="24"/>
          <w:szCs w:val="24"/>
        </w:rPr>
        <w:t>主要功能</w:t>
      </w:r>
    </w:p>
    <w:p w:rsidR="00A91B55" w:rsidRPr="00A91B55" w:rsidRDefault="00A91B55" w:rsidP="00A91B55">
      <w:pPr>
        <w:pStyle w:val="a6"/>
        <w:numPr>
          <w:ilvl w:val="0"/>
          <w:numId w:val="2"/>
        </w:numPr>
        <w:spacing w:line="48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A91B55">
        <w:rPr>
          <w:rFonts w:asciiTheme="minorEastAsia" w:hAnsiTheme="minorEastAsia" w:hint="eastAsia"/>
          <w:color w:val="000000" w:themeColor="text1"/>
          <w:sz w:val="24"/>
          <w:szCs w:val="24"/>
        </w:rPr>
        <w:t>保偏光</w:t>
      </w:r>
      <w:proofErr w:type="gramStart"/>
      <w:r w:rsidRPr="00A91B55">
        <w:rPr>
          <w:rFonts w:asciiTheme="minorEastAsia" w:hAnsiTheme="minorEastAsia" w:hint="eastAsia"/>
          <w:color w:val="000000" w:themeColor="text1"/>
          <w:sz w:val="24"/>
          <w:szCs w:val="24"/>
        </w:rPr>
        <w:t>纤</w:t>
      </w:r>
      <w:proofErr w:type="gramEnd"/>
      <w:r w:rsidRPr="00A91B55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5F2968">
        <w:rPr>
          <w:rFonts w:asciiTheme="minorEastAsia" w:hAnsiTheme="minorEastAsia" w:hint="eastAsia"/>
          <w:color w:val="000000" w:themeColor="text1"/>
          <w:sz w:val="24"/>
          <w:szCs w:val="24"/>
        </w:rPr>
        <w:t>消光比</w:t>
      </w:r>
      <w:r w:rsidRPr="00A91B55">
        <w:rPr>
          <w:rFonts w:asciiTheme="minorEastAsia" w:hAnsiTheme="minorEastAsia" w:hint="eastAsia"/>
          <w:color w:val="000000" w:themeColor="text1"/>
          <w:sz w:val="24"/>
          <w:szCs w:val="24"/>
        </w:rPr>
        <w:t>测量</w:t>
      </w:r>
    </w:p>
    <w:p w:rsidR="00A91B55" w:rsidRPr="00A91B55" w:rsidRDefault="005F2968" w:rsidP="00A91B55">
      <w:pPr>
        <w:pStyle w:val="a6"/>
        <w:numPr>
          <w:ilvl w:val="0"/>
          <w:numId w:val="2"/>
        </w:numPr>
        <w:spacing w:line="48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保偏光器件消光比</w:t>
      </w:r>
      <w:r w:rsidR="00A91B55" w:rsidRPr="00A91B55">
        <w:rPr>
          <w:rFonts w:asciiTheme="minorEastAsia" w:hAnsiTheme="minorEastAsia" w:hint="eastAsia"/>
          <w:color w:val="000000" w:themeColor="text1"/>
          <w:sz w:val="24"/>
          <w:szCs w:val="24"/>
        </w:rPr>
        <w:t>测量</w:t>
      </w:r>
    </w:p>
    <w:p w:rsidR="00A91B55" w:rsidRPr="00A91B55" w:rsidRDefault="005F2968" w:rsidP="00A91B55">
      <w:pPr>
        <w:pStyle w:val="a6"/>
        <w:numPr>
          <w:ilvl w:val="0"/>
          <w:numId w:val="2"/>
        </w:numPr>
        <w:spacing w:line="48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光源偏振度测量</w:t>
      </w:r>
    </w:p>
    <w:p w:rsidR="00A91B55" w:rsidRDefault="005F2968" w:rsidP="00A91B55">
      <w:pPr>
        <w:pStyle w:val="a6"/>
        <w:numPr>
          <w:ilvl w:val="0"/>
          <w:numId w:val="2"/>
        </w:numPr>
        <w:spacing w:line="48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保偏连接器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</w:rPr>
        <w:t>消光比测量</w:t>
      </w:r>
    </w:p>
    <w:p w:rsidR="005F2968" w:rsidRPr="00A91B55" w:rsidRDefault="005F2968" w:rsidP="00A91B55">
      <w:pPr>
        <w:pStyle w:val="a6"/>
        <w:numPr>
          <w:ilvl w:val="0"/>
          <w:numId w:val="2"/>
        </w:numPr>
        <w:spacing w:line="48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偏振轴夹角测量</w:t>
      </w:r>
    </w:p>
    <w:p w:rsidR="00A91B55" w:rsidRDefault="00A91B55" w:rsidP="00A91B55">
      <w:pPr>
        <w:spacing w:line="360" w:lineRule="auto"/>
        <w:rPr>
          <w:rFonts w:asciiTheme="minorEastAsia" w:hAnsiTheme="minorEastAsia"/>
          <w:b/>
          <w:color w:val="0070C0"/>
          <w:sz w:val="24"/>
          <w:szCs w:val="24"/>
        </w:rPr>
      </w:pPr>
      <w:r w:rsidRPr="00A91B55">
        <w:rPr>
          <w:rFonts w:asciiTheme="minorEastAsia" w:hAnsiTheme="minorEastAsia" w:hint="eastAsia"/>
          <w:b/>
          <w:color w:val="0070C0"/>
          <w:sz w:val="24"/>
          <w:szCs w:val="24"/>
        </w:rPr>
        <w:t>参数指标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660"/>
        <w:gridCol w:w="5862"/>
      </w:tblGrid>
      <w:tr w:rsidR="00A91B55" w:rsidTr="00A91B55">
        <w:tc>
          <w:tcPr>
            <w:tcW w:w="2660" w:type="dxa"/>
            <w:tcBorders>
              <w:top w:val="single" w:sz="12" w:space="0" w:color="0070C0"/>
              <w:bottom w:val="single" w:sz="4" w:space="0" w:color="0070C0"/>
              <w:right w:val="single" w:sz="12" w:space="0" w:color="0070C0"/>
            </w:tcBorders>
          </w:tcPr>
          <w:p w:rsidR="00A91B55" w:rsidRPr="00917CB5" w:rsidRDefault="00A91B55" w:rsidP="00917C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17CB5">
              <w:rPr>
                <w:rFonts w:asciiTheme="minorEastAsia" w:hAnsiTheme="minorEastAsia" w:hint="eastAsia"/>
                <w:color w:val="000000" w:themeColor="text1"/>
                <w:szCs w:val="21"/>
              </w:rPr>
              <w:t>波长范围</w:t>
            </w:r>
          </w:p>
        </w:tc>
        <w:tc>
          <w:tcPr>
            <w:tcW w:w="5862" w:type="dxa"/>
            <w:tcBorders>
              <w:top w:val="single" w:sz="12" w:space="0" w:color="0070C0"/>
              <w:left w:val="single" w:sz="12" w:space="0" w:color="0070C0"/>
              <w:bottom w:val="single" w:sz="4" w:space="0" w:color="0070C0"/>
            </w:tcBorders>
          </w:tcPr>
          <w:p w:rsidR="00A91B55" w:rsidRPr="00917CB5" w:rsidRDefault="00A91B55" w:rsidP="00917C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17CB5">
              <w:rPr>
                <w:rFonts w:asciiTheme="minorEastAsia" w:hAnsiTheme="minorEastAsia"/>
                <w:color w:val="000000" w:themeColor="text1"/>
                <w:szCs w:val="21"/>
              </w:rPr>
              <w:t>1260~1650</w:t>
            </w:r>
            <w:r w:rsidRPr="00917CB5">
              <w:rPr>
                <w:rFonts w:asciiTheme="minorEastAsia" w:hAnsiTheme="minorEastAsia" w:hint="eastAsia"/>
                <w:color w:val="000000" w:themeColor="text1"/>
                <w:szCs w:val="21"/>
              </w:rPr>
              <w:t>nm</w:t>
            </w:r>
            <w:r w:rsidR="008D6003" w:rsidRPr="00917CB5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1)</w:t>
            </w:r>
          </w:p>
        </w:tc>
      </w:tr>
      <w:tr w:rsidR="00A91B55" w:rsidTr="00A91B55">
        <w:tc>
          <w:tcPr>
            <w:tcW w:w="2660" w:type="dxa"/>
            <w:tcBorders>
              <w:top w:val="single" w:sz="4" w:space="0" w:color="0070C0"/>
              <w:bottom w:val="single" w:sz="4" w:space="0" w:color="0070C0"/>
              <w:right w:val="single" w:sz="12" w:space="0" w:color="0070C0"/>
            </w:tcBorders>
          </w:tcPr>
          <w:p w:rsidR="00A91B55" w:rsidRPr="00917CB5" w:rsidRDefault="008D6003" w:rsidP="00917C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17CB5">
              <w:rPr>
                <w:rFonts w:asciiTheme="minorEastAsia" w:hAnsiTheme="minorEastAsia" w:hint="eastAsia"/>
                <w:color w:val="000000" w:themeColor="text1"/>
                <w:szCs w:val="21"/>
              </w:rPr>
              <w:t>输入功率范围</w:t>
            </w:r>
          </w:p>
        </w:tc>
        <w:tc>
          <w:tcPr>
            <w:tcW w:w="586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</w:tcBorders>
          </w:tcPr>
          <w:p w:rsidR="00A91B55" w:rsidRPr="00917CB5" w:rsidRDefault="008D6003" w:rsidP="00B3535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17CB5">
              <w:rPr>
                <w:rFonts w:asciiTheme="minorEastAsia" w:hAnsiTheme="minorEastAsia"/>
                <w:color w:val="000000" w:themeColor="text1"/>
                <w:szCs w:val="21"/>
              </w:rPr>
              <w:t>-</w:t>
            </w:r>
            <w:r w:rsidR="005F2968"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  <w:r w:rsidRPr="00917CB5">
              <w:rPr>
                <w:rFonts w:asciiTheme="minorEastAsia" w:hAnsiTheme="minorEastAsia"/>
                <w:color w:val="000000" w:themeColor="text1"/>
                <w:szCs w:val="21"/>
              </w:rPr>
              <w:t>0</w:t>
            </w:r>
            <w:r w:rsidRPr="00917CB5">
              <w:rPr>
                <w:rFonts w:asciiTheme="minorEastAsia" w:hAnsiTheme="minorEastAsia" w:hint="eastAsia"/>
                <w:color w:val="000000" w:themeColor="text1"/>
                <w:szCs w:val="21"/>
              </w:rPr>
              <w:t>dBm~</w:t>
            </w:r>
            <w:r w:rsidR="004856BB">
              <w:rPr>
                <w:rFonts w:asciiTheme="minorEastAsia" w:hAnsiTheme="minorEastAsia" w:hint="eastAsia"/>
                <w:color w:val="000000" w:themeColor="text1"/>
                <w:szCs w:val="21"/>
              </w:rPr>
              <w:t>+1</w:t>
            </w:r>
            <w:r w:rsidRPr="00917CB5">
              <w:rPr>
                <w:rFonts w:asciiTheme="minorEastAsia" w:hAnsiTheme="minorEastAsia" w:hint="eastAsia"/>
                <w:color w:val="000000" w:themeColor="text1"/>
                <w:szCs w:val="21"/>
              </w:rPr>
              <w:t>0dBm</w:t>
            </w:r>
          </w:p>
        </w:tc>
      </w:tr>
      <w:tr w:rsidR="00A91B55" w:rsidTr="008D6003">
        <w:tc>
          <w:tcPr>
            <w:tcW w:w="2660" w:type="dxa"/>
            <w:tcBorders>
              <w:top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8D6003" w:rsidRPr="00917CB5" w:rsidRDefault="008D6003" w:rsidP="00917C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17CB5">
              <w:rPr>
                <w:rFonts w:asciiTheme="minorEastAsia" w:hAnsiTheme="minorEastAsia" w:hint="eastAsia"/>
                <w:color w:val="000000" w:themeColor="text1"/>
                <w:szCs w:val="21"/>
              </w:rPr>
              <w:t>PER动态范围</w:t>
            </w:r>
          </w:p>
        </w:tc>
        <w:tc>
          <w:tcPr>
            <w:tcW w:w="586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</w:tcBorders>
          </w:tcPr>
          <w:p w:rsidR="008D6003" w:rsidRPr="00917CB5" w:rsidRDefault="005F2968" w:rsidP="00911D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&gt;40dB</w:t>
            </w:r>
          </w:p>
        </w:tc>
      </w:tr>
      <w:tr w:rsidR="00A91B55" w:rsidTr="00917CB5">
        <w:tc>
          <w:tcPr>
            <w:tcW w:w="2660" w:type="dxa"/>
            <w:tcBorders>
              <w:top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A91B55" w:rsidRPr="00917CB5" w:rsidRDefault="008D6003" w:rsidP="00917C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17CB5">
              <w:rPr>
                <w:rFonts w:asciiTheme="minorEastAsia" w:hAnsiTheme="minorEastAsia" w:hint="eastAsia"/>
                <w:color w:val="000000" w:themeColor="text1"/>
                <w:szCs w:val="21"/>
              </w:rPr>
              <w:t>精确度</w:t>
            </w:r>
          </w:p>
        </w:tc>
        <w:tc>
          <w:tcPr>
            <w:tcW w:w="586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</w:tcBorders>
          </w:tcPr>
          <w:p w:rsidR="008D6003" w:rsidRPr="00917CB5" w:rsidRDefault="008D6003" w:rsidP="005F29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17CB5">
              <w:rPr>
                <w:rFonts w:asciiTheme="minorEastAsia" w:hAnsiTheme="minorEastAsia" w:hint="eastAsia"/>
                <w:color w:val="000000" w:themeColor="text1"/>
                <w:szCs w:val="21"/>
              </w:rPr>
              <w:t>PER</w:t>
            </w:r>
            <w:r w:rsidR="00917CB5" w:rsidRPr="00917CB5">
              <w:rPr>
                <w:rFonts w:asciiTheme="minorEastAsia" w:hAnsiTheme="minorEastAsia" w:hint="eastAsia"/>
                <w:color w:val="000000" w:themeColor="text1"/>
                <w:szCs w:val="21"/>
              </w:rPr>
              <w:t>：</w:t>
            </w:r>
            <w:r w:rsidRPr="00917CB5">
              <w:rPr>
                <w:rFonts w:asciiTheme="minorEastAsia" w:hAnsiTheme="minorEastAsia" w:hint="eastAsia"/>
                <w:color w:val="000000" w:themeColor="text1"/>
                <w:szCs w:val="21"/>
              </w:rPr>
              <w:t>±0.3dB</w:t>
            </w:r>
          </w:p>
        </w:tc>
      </w:tr>
      <w:tr w:rsidR="00A91B55" w:rsidTr="00917CB5">
        <w:tc>
          <w:tcPr>
            <w:tcW w:w="2660" w:type="dxa"/>
            <w:tcBorders>
              <w:top w:val="single" w:sz="4" w:space="0" w:color="0070C0"/>
              <w:bottom w:val="single" w:sz="4" w:space="0" w:color="0070C0"/>
              <w:right w:val="single" w:sz="12" w:space="0" w:color="0070C0"/>
            </w:tcBorders>
            <w:vAlign w:val="center"/>
          </w:tcPr>
          <w:p w:rsidR="00A91B55" w:rsidRPr="00917CB5" w:rsidRDefault="00917CB5" w:rsidP="00917C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17CB5">
              <w:rPr>
                <w:rFonts w:asciiTheme="minorEastAsia" w:hAnsiTheme="minorEastAsia" w:hint="eastAsia"/>
                <w:color w:val="000000" w:themeColor="text1"/>
                <w:szCs w:val="21"/>
              </w:rPr>
              <w:t>分辨率</w:t>
            </w:r>
          </w:p>
        </w:tc>
        <w:tc>
          <w:tcPr>
            <w:tcW w:w="586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</w:tcBorders>
          </w:tcPr>
          <w:p w:rsidR="00917CB5" w:rsidRPr="00917CB5" w:rsidRDefault="00917CB5" w:rsidP="005F29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17CB5">
              <w:rPr>
                <w:rFonts w:asciiTheme="minorEastAsia" w:hAnsiTheme="minorEastAsia" w:hint="eastAsia"/>
                <w:color w:val="000000" w:themeColor="text1"/>
                <w:szCs w:val="21"/>
              </w:rPr>
              <w:t>PER：0.1dB</w:t>
            </w:r>
          </w:p>
        </w:tc>
      </w:tr>
      <w:tr w:rsidR="00A91B55" w:rsidTr="00A91B55">
        <w:tc>
          <w:tcPr>
            <w:tcW w:w="2660" w:type="dxa"/>
            <w:tcBorders>
              <w:top w:val="single" w:sz="4" w:space="0" w:color="0070C0"/>
              <w:bottom w:val="single" w:sz="4" w:space="0" w:color="0070C0"/>
              <w:right w:val="single" w:sz="12" w:space="0" w:color="0070C0"/>
            </w:tcBorders>
          </w:tcPr>
          <w:p w:rsidR="00A91B55" w:rsidRPr="00917CB5" w:rsidRDefault="00917CB5" w:rsidP="00917C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17CB5">
              <w:rPr>
                <w:rFonts w:asciiTheme="minorEastAsia" w:hAnsiTheme="minorEastAsia" w:hint="eastAsia"/>
                <w:color w:val="000000" w:themeColor="text1"/>
                <w:szCs w:val="21"/>
              </w:rPr>
              <w:t>连接头型号</w:t>
            </w:r>
          </w:p>
        </w:tc>
        <w:tc>
          <w:tcPr>
            <w:tcW w:w="586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</w:tcBorders>
          </w:tcPr>
          <w:p w:rsidR="00A91B55" w:rsidRPr="00917CB5" w:rsidRDefault="00917CB5" w:rsidP="00917C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17CB5">
              <w:rPr>
                <w:rFonts w:asciiTheme="minorEastAsia" w:hAnsiTheme="minorEastAsia" w:hint="eastAsia"/>
                <w:color w:val="000000" w:themeColor="text1"/>
                <w:szCs w:val="21"/>
              </w:rPr>
              <w:t>FC/PC</w:t>
            </w:r>
            <w:r w:rsidR="005F2968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2</w:t>
            </w:r>
            <w:r w:rsidRPr="00917CB5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）</w:t>
            </w:r>
          </w:p>
        </w:tc>
      </w:tr>
      <w:tr w:rsidR="00917CB5" w:rsidTr="00A91B55">
        <w:tc>
          <w:tcPr>
            <w:tcW w:w="2660" w:type="dxa"/>
            <w:tcBorders>
              <w:top w:val="single" w:sz="4" w:space="0" w:color="0070C0"/>
              <w:bottom w:val="single" w:sz="4" w:space="0" w:color="0070C0"/>
              <w:right w:val="single" w:sz="12" w:space="0" w:color="0070C0"/>
            </w:tcBorders>
          </w:tcPr>
          <w:p w:rsidR="00917CB5" w:rsidRPr="00917CB5" w:rsidRDefault="00917CB5" w:rsidP="00917C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交流电源输入</w:t>
            </w:r>
          </w:p>
        </w:tc>
        <w:tc>
          <w:tcPr>
            <w:tcW w:w="586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</w:tcBorders>
          </w:tcPr>
          <w:p w:rsidR="00917CB5" w:rsidRPr="00917CB5" w:rsidRDefault="00283724" w:rsidP="005F296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220</w:t>
            </w:r>
            <w:r w:rsidR="00917CB5">
              <w:rPr>
                <w:rFonts w:asciiTheme="minorEastAsia" w:hAnsiTheme="minorEastAsia" w:hint="eastAsia"/>
                <w:color w:val="000000" w:themeColor="text1"/>
                <w:szCs w:val="21"/>
              </w:rPr>
              <w:t>V,50</w:t>
            </w:r>
            <w:r w:rsidR="00FD3BA0">
              <w:rPr>
                <w:rFonts w:asciiTheme="minorEastAsia" w:hAnsiTheme="minorEastAsia" w:hint="eastAsia"/>
                <w:color w:val="000000" w:themeColor="text1"/>
                <w:szCs w:val="21"/>
              </w:rPr>
              <w:t>Hz</w:t>
            </w:r>
          </w:p>
        </w:tc>
      </w:tr>
      <w:tr w:rsidR="00917CB5" w:rsidTr="00A91B55">
        <w:tc>
          <w:tcPr>
            <w:tcW w:w="2660" w:type="dxa"/>
            <w:tcBorders>
              <w:top w:val="single" w:sz="4" w:space="0" w:color="0070C0"/>
              <w:bottom w:val="single" w:sz="4" w:space="0" w:color="0070C0"/>
              <w:right w:val="single" w:sz="12" w:space="0" w:color="0070C0"/>
            </w:tcBorders>
          </w:tcPr>
          <w:p w:rsidR="00917CB5" w:rsidRDefault="00917CB5" w:rsidP="00917C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外形尺寸</w:t>
            </w:r>
          </w:p>
        </w:tc>
        <w:tc>
          <w:tcPr>
            <w:tcW w:w="586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</w:tcBorders>
          </w:tcPr>
          <w:p w:rsidR="00917CB5" w:rsidRDefault="00917CB5" w:rsidP="00917C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2Ux235x300mm</w:t>
            </w:r>
          </w:p>
        </w:tc>
      </w:tr>
      <w:tr w:rsidR="00917CB5" w:rsidTr="00A91B55">
        <w:tc>
          <w:tcPr>
            <w:tcW w:w="2660" w:type="dxa"/>
            <w:tcBorders>
              <w:top w:val="single" w:sz="4" w:space="0" w:color="0070C0"/>
              <w:bottom w:val="single" w:sz="4" w:space="0" w:color="0070C0"/>
              <w:right w:val="single" w:sz="12" w:space="0" w:color="0070C0"/>
            </w:tcBorders>
          </w:tcPr>
          <w:p w:rsidR="00917CB5" w:rsidRDefault="00917CB5" w:rsidP="00917C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使用温度</w:t>
            </w:r>
          </w:p>
        </w:tc>
        <w:tc>
          <w:tcPr>
            <w:tcW w:w="586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</w:tcBorders>
          </w:tcPr>
          <w:p w:rsidR="00917CB5" w:rsidRDefault="00917CB5" w:rsidP="00917C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10</w:t>
            </w:r>
            <w:r w:rsidRPr="00C64A67">
              <w:rPr>
                <w:rFonts w:asciiTheme="minorEastAsia" w:hAnsiTheme="minorEastAsia"/>
                <w:color w:val="000000" w:themeColor="text1"/>
                <w:szCs w:val="21"/>
              </w:rPr>
              <w:t>℃~40℃</w:t>
            </w:r>
          </w:p>
        </w:tc>
      </w:tr>
      <w:tr w:rsidR="00917CB5" w:rsidTr="00A91B55">
        <w:tc>
          <w:tcPr>
            <w:tcW w:w="2660" w:type="dxa"/>
            <w:tcBorders>
              <w:top w:val="single" w:sz="4" w:space="0" w:color="0070C0"/>
              <w:bottom w:val="single" w:sz="4" w:space="0" w:color="0070C0"/>
              <w:right w:val="single" w:sz="12" w:space="0" w:color="0070C0"/>
            </w:tcBorders>
          </w:tcPr>
          <w:p w:rsidR="00917CB5" w:rsidRDefault="00917CB5" w:rsidP="00917C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贮存温度</w:t>
            </w:r>
          </w:p>
        </w:tc>
        <w:tc>
          <w:tcPr>
            <w:tcW w:w="586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</w:tcBorders>
          </w:tcPr>
          <w:p w:rsidR="00917CB5" w:rsidRDefault="00917CB5" w:rsidP="00917C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-10</w:t>
            </w:r>
            <w:r w:rsidRPr="00C64A67">
              <w:rPr>
                <w:rFonts w:asciiTheme="minorEastAsia" w:hAnsiTheme="minorEastAsia"/>
                <w:color w:val="000000" w:themeColor="text1"/>
                <w:szCs w:val="21"/>
              </w:rPr>
              <w:t>℃</w:t>
            </w:r>
            <w:r w:rsidR="00C64A67">
              <w:rPr>
                <w:rFonts w:asciiTheme="minorEastAsia" w:hAnsiTheme="minorEastAsia" w:hint="eastAsia"/>
                <w:color w:val="000000" w:themeColor="text1"/>
                <w:szCs w:val="21"/>
              </w:rPr>
              <w:t>~</w:t>
            </w:r>
            <w:r w:rsidR="00C64A67" w:rsidRPr="00C64A67">
              <w:rPr>
                <w:rFonts w:asciiTheme="minorEastAsia" w:hAnsiTheme="minorEastAsia" w:hint="eastAsia"/>
                <w:color w:val="000000" w:themeColor="text1"/>
                <w:szCs w:val="21"/>
              </w:rPr>
              <w:t>60</w:t>
            </w:r>
            <w:r w:rsidR="00C64A67" w:rsidRPr="00C64A67">
              <w:rPr>
                <w:rFonts w:asciiTheme="minorEastAsia" w:hAnsiTheme="minorEastAsia"/>
                <w:color w:val="000000" w:themeColor="text1"/>
                <w:szCs w:val="21"/>
              </w:rPr>
              <w:t>℃</w:t>
            </w:r>
          </w:p>
        </w:tc>
      </w:tr>
      <w:tr w:rsidR="00C64A67" w:rsidTr="00A91B55">
        <w:tc>
          <w:tcPr>
            <w:tcW w:w="2660" w:type="dxa"/>
            <w:tcBorders>
              <w:top w:val="single" w:sz="4" w:space="0" w:color="0070C0"/>
              <w:bottom w:val="single" w:sz="4" w:space="0" w:color="0070C0"/>
              <w:right w:val="single" w:sz="12" w:space="0" w:color="0070C0"/>
            </w:tcBorders>
          </w:tcPr>
          <w:p w:rsidR="00C64A67" w:rsidRDefault="005F2968" w:rsidP="00917C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通信</w:t>
            </w:r>
            <w:r w:rsidR="00C64A67">
              <w:rPr>
                <w:rFonts w:asciiTheme="minorEastAsia" w:hAnsiTheme="minorEastAsia" w:hint="eastAsia"/>
                <w:color w:val="000000" w:themeColor="text1"/>
                <w:szCs w:val="21"/>
              </w:rPr>
              <w:t>接口</w:t>
            </w:r>
          </w:p>
        </w:tc>
        <w:tc>
          <w:tcPr>
            <w:tcW w:w="5862" w:type="dxa"/>
            <w:tcBorders>
              <w:top w:val="single" w:sz="4" w:space="0" w:color="0070C0"/>
              <w:left w:val="single" w:sz="12" w:space="0" w:color="0070C0"/>
              <w:bottom w:val="single" w:sz="4" w:space="0" w:color="0070C0"/>
            </w:tcBorders>
          </w:tcPr>
          <w:p w:rsidR="00C64A67" w:rsidRDefault="00C64A67" w:rsidP="004856B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RS232</w:t>
            </w:r>
          </w:p>
        </w:tc>
      </w:tr>
    </w:tbl>
    <w:p w:rsidR="00A91B55" w:rsidRDefault="00C64A67" w:rsidP="00C64A67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1)其它波长段可以提供</w:t>
      </w:r>
      <w:r w:rsidR="005F2968">
        <w:rPr>
          <w:rFonts w:asciiTheme="minorEastAsia" w:hAnsiTheme="minorEastAsia" w:hint="eastAsia"/>
          <w:color w:val="000000" w:themeColor="text1"/>
          <w:szCs w:val="21"/>
        </w:rPr>
        <w:t>定制</w:t>
      </w:r>
    </w:p>
    <w:p w:rsidR="00C64A67" w:rsidRPr="00C64A67" w:rsidRDefault="005F2968" w:rsidP="00C64A67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2</w:t>
      </w:r>
      <w:r w:rsidR="00C64A67">
        <w:rPr>
          <w:rFonts w:asciiTheme="minorEastAsia" w:hAnsiTheme="minorEastAsia" w:hint="eastAsia"/>
          <w:color w:val="000000" w:themeColor="text1"/>
          <w:szCs w:val="21"/>
        </w:rPr>
        <w:t>)可提供其它型号连接头</w:t>
      </w:r>
    </w:p>
    <w:sectPr w:rsidR="00C64A67" w:rsidRPr="00C64A67" w:rsidSect="009860A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28F" w:rsidRDefault="004A528F" w:rsidP="00540EF2">
      <w:r>
        <w:separator/>
      </w:r>
    </w:p>
  </w:endnote>
  <w:endnote w:type="continuationSeparator" w:id="0">
    <w:p w:rsidR="004A528F" w:rsidRDefault="004A528F" w:rsidP="00540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97" w:rsidRDefault="00A66B97">
    <w:pPr>
      <w:pStyle w:val="a4"/>
    </w:pPr>
    <w:r>
      <w:rPr>
        <w:rFonts w:hint="eastAsia"/>
      </w:rPr>
      <w:t>上海嘉慧光电子技术有限公司</w:t>
    </w:r>
    <w:r>
      <w:rPr>
        <w:rFonts w:hint="eastAsia"/>
      </w:rPr>
      <w:t xml:space="preserve">                                                    www.joinwit.com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28F" w:rsidRDefault="004A528F" w:rsidP="00540EF2">
      <w:r>
        <w:separator/>
      </w:r>
    </w:p>
  </w:footnote>
  <w:footnote w:type="continuationSeparator" w:id="0">
    <w:p w:rsidR="004A528F" w:rsidRDefault="004A528F" w:rsidP="00540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63AC"/>
    <w:multiLevelType w:val="hybridMultilevel"/>
    <w:tmpl w:val="F6F6E5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0D409B"/>
    <w:multiLevelType w:val="hybridMultilevel"/>
    <w:tmpl w:val="8BA22E0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EF2"/>
    <w:rsid w:val="00037AD6"/>
    <w:rsid w:val="001107CB"/>
    <w:rsid w:val="00153495"/>
    <w:rsid w:val="001D76BE"/>
    <w:rsid w:val="001E67E7"/>
    <w:rsid w:val="00283724"/>
    <w:rsid w:val="003E04DC"/>
    <w:rsid w:val="004856BB"/>
    <w:rsid w:val="004A528F"/>
    <w:rsid w:val="004A6628"/>
    <w:rsid w:val="00507055"/>
    <w:rsid w:val="00513C9B"/>
    <w:rsid w:val="00540EF2"/>
    <w:rsid w:val="00560CAC"/>
    <w:rsid w:val="005F2968"/>
    <w:rsid w:val="006C4D50"/>
    <w:rsid w:val="007E3F2C"/>
    <w:rsid w:val="008D6003"/>
    <w:rsid w:val="00911DEC"/>
    <w:rsid w:val="00917CB5"/>
    <w:rsid w:val="009860A2"/>
    <w:rsid w:val="00A42B82"/>
    <w:rsid w:val="00A66B97"/>
    <w:rsid w:val="00A91B55"/>
    <w:rsid w:val="00AA12D1"/>
    <w:rsid w:val="00B35354"/>
    <w:rsid w:val="00C64A67"/>
    <w:rsid w:val="00C94FD6"/>
    <w:rsid w:val="00F5618F"/>
    <w:rsid w:val="00F85C6F"/>
    <w:rsid w:val="00FD3BA0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E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E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0E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0EF2"/>
    <w:rPr>
      <w:sz w:val="18"/>
      <w:szCs w:val="18"/>
    </w:rPr>
  </w:style>
  <w:style w:type="paragraph" w:styleId="a6">
    <w:name w:val="List Paragraph"/>
    <w:basedOn w:val="a"/>
    <w:uiPriority w:val="34"/>
    <w:qFormat/>
    <w:rsid w:val="00A91B55"/>
    <w:pPr>
      <w:ind w:firstLineChars="200" w:firstLine="420"/>
    </w:pPr>
  </w:style>
  <w:style w:type="table" w:styleId="a7">
    <w:name w:val="Table Grid"/>
    <w:basedOn w:val="a1"/>
    <w:uiPriority w:val="59"/>
    <w:rsid w:val="00A91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6B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2019-07-24T02:29:00Z</cp:lastPrinted>
  <dcterms:created xsi:type="dcterms:W3CDTF">2019-08-06T07:34:00Z</dcterms:created>
  <dcterms:modified xsi:type="dcterms:W3CDTF">2019-08-06T07:34:00Z</dcterms:modified>
</cp:coreProperties>
</file>