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272DB" w14:textId="639FFD32" w:rsidR="00534D49" w:rsidRPr="00596F86" w:rsidRDefault="00596F86" w:rsidP="00596F86">
      <w:pPr>
        <w:spacing w:beforeLines="0" w:afterLines="100" w:after="312"/>
        <w:jc w:val="center"/>
        <w:rPr>
          <w:rFonts w:ascii="微软雅黑" w:eastAsia="微软雅黑" w:hAnsi="微软雅黑"/>
          <w:b/>
          <w:bCs/>
          <w:sz w:val="32"/>
          <w:szCs w:val="36"/>
        </w:rPr>
      </w:pPr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Office</w:t>
      </w:r>
      <w:proofErr w:type="gramStart"/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职场应用</w:t>
      </w:r>
      <w:proofErr w:type="gramEnd"/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-</w:t>
      </w:r>
      <w:r w:rsidR="00FE7344">
        <w:rPr>
          <w:rFonts w:ascii="微软雅黑" w:eastAsia="微软雅黑" w:hAnsi="微软雅黑" w:hint="eastAsia"/>
          <w:b/>
          <w:bCs/>
          <w:sz w:val="32"/>
          <w:szCs w:val="36"/>
        </w:rPr>
        <w:t>电子表格</w:t>
      </w:r>
      <w:r w:rsidRPr="00596F86">
        <w:rPr>
          <w:rFonts w:ascii="微软雅黑" w:eastAsia="微软雅黑" w:hAnsi="微软雅黑" w:hint="eastAsia"/>
          <w:b/>
          <w:bCs/>
          <w:sz w:val="32"/>
          <w:szCs w:val="36"/>
        </w:rPr>
        <w:t>赛项竞赛题目</w:t>
      </w:r>
    </w:p>
    <w:p w14:paraId="700CBD7D" w14:textId="28C55BD4" w:rsidR="001C12BD" w:rsidRDefault="000E1111" w:rsidP="000E1111">
      <w:pPr>
        <w:snapToGrid w:val="0"/>
        <w:spacing w:before="156" w:after="156"/>
      </w:pPr>
      <w:r>
        <w:rPr>
          <w:rFonts w:hint="eastAsia"/>
        </w:rPr>
        <w:t>现在你已经取得了自</w:t>
      </w:r>
      <w:r>
        <w:rPr>
          <w:rFonts w:hint="eastAsia"/>
        </w:rPr>
        <w:t>2</w:t>
      </w:r>
      <w:r>
        <w:t>020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月到</w:t>
      </w:r>
      <w:r>
        <w:rPr>
          <w:rFonts w:hint="eastAsia"/>
        </w:rPr>
        <w:t>2</w:t>
      </w:r>
      <w:r>
        <w:t>021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月我国新冠肺炎发生，治愈及死亡的数据，请你根据下列提示，对这些数据进行必要的处理，并完成分析和可视化。</w:t>
      </w:r>
    </w:p>
    <w:p w14:paraId="58C04D1C" w14:textId="1259EFE0" w:rsidR="00FE3DAC" w:rsidRDefault="00B049F0" w:rsidP="00FE3DAC">
      <w:pPr>
        <w:pStyle w:val="a3"/>
        <w:numPr>
          <w:ilvl w:val="0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t>请在“</w:t>
      </w:r>
      <w:r w:rsidR="00FE3DAC">
        <w:rPr>
          <w:rFonts w:hint="eastAsia"/>
        </w:rPr>
        <w:t>新增</w:t>
      </w:r>
      <w:r>
        <w:rPr>
          <w:rFonts w:hint="eastAsia"/>
        </w:rPr>
        <w:t>汇总”工作表中，按省份和月份统计</w:t>
      </w:r>
      <w:r w:rsidR="00FE3DAC">
        <w:rPr>
          <w:rFonts w:hint="eastAsia"/>
        </w:rPr>
        <w:t>新冠肺炎新增病例；在“死亡汇总”和“治愈汇总”两张工作表中，统计新冠肺炎死亡和治愈数量，要求表格结构和“新增汇总”工作表中一致。</w:t>
      </w:r>
    </w:p>
    <w:p w14:paraId="48D9F679" w14:textId="26585AD1" w:rsidR="00C901EE" w:rsidRDefault="007C62F1" w:rsidP="006E3B9B">
      <w:pPr>
        <w:pStyle w:val="a3"/>
        <w:numPr>
          <w:ilvl w:val="0"/>
          <w:numId w:val="4"/>
        </w:numPr>
        <w:snapToGrid w:val="0"/>
        <w:spacing w:before="156" w:after="156"/>
        <w:ind w:firstLineChars="0"/>
        <w:jc w:val="left"/>
      </w:pPr>
      <w:r>
        <w:rPr>
          <w:rFonts w:hint="eastAsia"/>
        </w:rPr>
        <w:t>在“治愈汇总”工作表右侧，</w:t>
      </w:r>
      <w:r w:rsidR="00C901EE">
        <w:rPr>
          <w:rFonts w:hint="eastAsia"/>
        </w:rPr>
        <w:t>创建“新增</w:t>
      </w:r>
      <w:r w:rsidR="00C901EE">
        <w:rPr>
          <w:rFonts w:hint="eastAsia"/>
        </w:rPr>
        <w:t>-</w:t>
      </w:r>
      <w:r w:rsidR="00C901EE">
        <w:rPr>
          <w:rFonts w:hint="eastAsia"/>
        </w:rPr>
        <w:t>治愈比较”工作表，并在其中创建如下图所示图表，比较新增和治愈的情况。</w:t>
      </w:r>
      <w:r w:rsidR="00C901EE">
        <w:br/>
      </w:r>
      <w:r w:rsidR="00C901EE">
        <w:rPr>
          <w:noProof/>
        </w:rPr>
        <w:drawing>
          <wp:inline distT="0" distB="0" distL="0" distR="0" wp14:anchorId="13ADD2B8" wp14:editId="3A71E7A1">
            <wp:extent cx="2762250" cy="166041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846" cy="1670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A60AD6" w14:textId="51AA3C63" w:rsidR="007C62F1" w:rsidRDefault="007C62F1" w:rsidP="007C62F1">
      <w:pPr>
        <w:pStyle w:val="a3"/>
        <w:numPr>
          <w:ilvl w:val="0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t>在“新增</w:t>
      </w:r>
      <w:r>
        <w:rPr>
          <w:rFonts w:hint="eastAsia"/>
        </w:rPr>
        <w:t>-</w:t>
      </w:r>
      <w:r>
        <w:rPr>
          <w:rFonts w:hint="eastAsia"/>
        </w:rPr>
        <w:t>治愈比较”工作表右侧，新建“香港</w:t>
      </w:r>
      <w:r>
        <w:rPr>
          <w:rFonts w:hint="eastAsia"/>
        </w:rPr>
        <w:t>-</w:t>
      </w:r>
      <w:r>
        <w:rPr>
          <w:rFonts w:hint="eastAsia"/>
        </w:rPr>
        <w:t>台湾”工作表，绘制图表，比较香港和台湾在</w:t>
      </w:r>
      <w:r>
        <w:rPr>
          <w:rFonts w:hint="eastAsia"/>
        </w:rPr>
        <w:t>2</w:t>
      </w:r>
      <w:r>
        <w:t>020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月到</w:t>
      </w:r>
      <w:r>
        <w:rPr>
          <w:rFonts w:hint="eastAsia"/>
        </w:rPr>
        <w:t>2</w:t>
      </w:r>
      <w:r>
        <w:t>021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月之间的疫情趋势。</w:t>
      </w:r>
    </w:p>
    <w:p w14:paraId="0ADB90CA" w14:textId="557398DB" w:rsidR="007C62F1" w:rsidRDefault="007C62F1" w:rsidP="007C62F1">
      <w:pPr>
        <w:pStyle w:val="a3"/>
        <w:numPr>
          <w:ilvl w:val="0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t>在“香港</w:t>
      </w:r>
      <w:r>
        <w:rPr>
          <w:rFonts w:hint="eastAsia"/>
        </w:rPr>
        <w:t>-</w:t>
      </w:r>
      <w:r>
        <w:rPr>
          <w:rFonts w:hint="eastAsia"/>
        </w:rPr>
        <w:t>台湾”工作表右侧，创建“日变化图”工作表，并创建如下图表，</w:t>
      </w:r>
      <w:r w:rsidR="006B3070">
        <w:rPr>
          <w:rFonts w:hint="eastAsia"/>
        </w:rPr>
        <w:t>要求通过滚动条，可以查看</w:t>
      </w:r>
      <w:r w:rsidR="006B3070">
        <w:rPr>
          <w:rFonts w:hint="eastAsia"/>
        </w:rPr>
        <w:t>2</w:t>
      </w:r>
      <w:r w:rsidR="006B3070">
        <w:t>020</w:t>
      </w:r>
      <w:r w:rsidR="006B3070">
        <w:rPr>
          <w:rFonts w:hint="eastAsia"/>
        </w:rPr>
        <w:t>年</w:t>
      </w:r>
      <w:r w:rsidR="006B3070">
        <w:rPr>
          <w:rFonts w:hint="eastAsia"/>
        </w:rPr>
        <w:t>2</w:t>
      </w:r>
      <w:r w:rsidR="006B3070">
        <w:rPr>
          <w:rFonts w:hint="eastAsia"/>
        </w:rPr>
        <w:t>月</w:t>
      </w:r>
      <w:r w:rsidR="006B3070">
        <w:rPr>
          <w:rFonts w:hint="eastAsia"/>
        </w:rPr>
        <w:t>1</w:t>
      </w:r>
      <w:r w:rsidR="006B3070">
        <w:rPr>
          <w:rFonts w:hint="eastAsia"/>
        </w:rPr>
        <w:t>日到</w:t>
      </w:r>
      <w:r w:rsidR="006B3070">
        <w:rPr>
          <w:rFonts w:hint="eastAsia"/>
        </w:rPr>
        <w:t>2</w:t>
      </w:r>
      <w:r w:rsidR="006B3070">
        <w:t>021</w:t>
      </w:r>
      <w:r w:rsidR="006B3070">
        <w:rPr>
          <w:rFonts w:hint="eastAsia"/>
        </w:rPr>
        <w:t>年</w:t>
      </w:r>
      <w:r w:rsidR="006B3070">
        <w:rPr>
          <w:rFonts w:hint="eastAsia"/>
        </w:rPr>
        <w:t>5</w:t>
      </w:r>
      <w:r w:rsidR="006B3070">
        <w:rPr>
          <w:rFonts w:hint="eastAsia"/>
        </w:rPr>
        <w:t>月</w:t>
      </w:r>
      <w:r w:rsidR="006B3070">
        <w:rPr>
          <w:rFonts w:hint="eastAsia"/>
        </w:rPr>
        <w:t>2</w:t>
      </w:r>
      <w:r w:rsidR="006B3070">
        <w:t>3</w:t>
      </w:r>
      <w:r w:rsidR="006B3070">
        <w:rPr>
          <w:rFonts w:hint="eastAsia"/>
        </w:rPr>
        <w:t>日的逐日新冠肺炎新增数据，图表显示</w:t>
      </w:r>
      <w:r w:rsidR="006B3070">
        <w:rPr>
          <w:rFonts w:hint="eastAsia"/>
        </w:rPr>
        <w:t>7</w:t>
      </w:r>
      <w:r w:rsidR="006B3070">
        <w:rPr>
          <w:rFonts w:hint="eastAsia"/>
        </w:rPr>
        <w:t>天的数据，点击控件右箭头时，数据会向后移动</w:t>
      </w:r>
      <w:r w:rsidR="006B3070">
        <w:rPr>
          <w:rFonts w:hint="eastAsia"/>
        </w:rPr>
        <w:t>1</w:t>
      </w:r>
      <w:r w:rsidR="006B3070">
        <w:rPr>
          <w:rFonts w:hint="eastAsia"/>
        </w:rPr>
        <w:t>日。</w:t>
      </w:r>
      <w:r w:rsidR="009377AD">
        <w:rPr>
          <w:rFonts w:hint="eastAsia"/>
        </w:rPr>
        <w:t>并设置工作表，</w:t>
      </w:r>
      <w:r w:rsidR="00021F0B">
        <w:rPr>
          <w:rFonts w:hint="eastAsia"/>
        </w:rPr>
        <w:t>单元格中</w:t>
      </w:r>
      <w:r w:rsidR="009377AD">
        <w:rPr>
          <w:rFonts w:hint="eastAsia"/>
        </w:rPr>
        <w:t>不显示</w:t>
      </w:r>
      <w:r w:rsidR="00021F0B">
        <w:rPr>
          <w:rFonts w:hint="eastAsia"/>
        </w:rPr>
        <w:t>任何</w:t>
      </w:r>
      <w:r w:rsidR="009377AD">
        <w:rPr>
          <w:rFonts w:hint="eastAsia"/>
        </w:rPr>
        <w:t>数据，</w:t>
      </w:r>
      <w:r w:rsidR="00021F0B">
        <w:rPr>
          <w:rFonts w:hint="eastAsia"/>
        </w:rPr>
        <w:t>工作表中</w:t>
      </w:r>
      <w:r w:rsidR="009377AD">
        <w:rPr>
          <w:rFonts w:hint="eastAsia"/>
        </w:rPr>
        <w:t>只显示图表，并且只能通过控件查看</w:t>
      </w:r>
      <w:r w:rsidR="00021F0B">
        <w:rPr>
          <w:rFonts w:hint="eastAsia"/>
        </w:rPr>
        <w:t>图表内容</w:t>
      </w:r>
      <w:r w:rsidR="009377AD">
        <w:rPr>
          <w:rFonts w:hint="eastAsia"/>
        </w:rPr>
        <w:t>，而不可以修改图表中的任何内容和元素。</w:t>
      </w:r>
    </w:p>
    <w:p w14:paraId="6D569D57" w14:textId="53AEE59C" w:rsidR="007C62F1" w:rsidRDefault="007C62F1" w:rsidP="007C62F1">
      <w:pPr>
        <w:pStyle w:val="a3"/>
        <w:snapToGrid w:val="0"/>
        <w:spacing w:before="156" w:after="156"/>
        <w:ind w:left="420" w:firstLineChars="0" w:firstLine="0"/>
      </w:pPr>
      <w:r>
        <w:rPr>
          <w:noProof/>
        </w:rPr>
        <w:drawing>
          <wp:inline distT="0" distB="0" distL="0" distR="0" wp14:anchorId="324EE626" wp14:editId="06ED8E5E">
            <wp:extent cx="4318000" cy="2137819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9950" cy="2143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AB73AD" w14:textId="40D18DA8" w:rsidR="00984019" w:rsidRDefault="00021F0B" w:rsidP="00984019">
      <w:pPr>
        <w:pStyle w:val="a3"/>
        <w:numPr>
          <w:ilvl w:val="0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t>在所有工作表的最左侧，建立工作表“新冠疫情报告”，在其中建立一个目录，通过超链接可以跳转到</w:t>
      </w:r>
      <w:r w:rsidR="007F5731">
        <w:rPr>
          <w:rFonts w:hint="eastAsia"/>
        </w:rPr>
        <w:t>右侧每张工作表，并在每张工作表中创建一个按钮，可以通过点击，跳转回目录工作表。</w:t>
      </w:r>
    </w:p>
    <w:p w14:paraId="72BC1150" w14:textId="10FE1F81" w:rsidR="00A91AA1" w:rsidRDefault="00A91AA1" w:rsidP="00A91AA1">
      <w:pPr>
        <w:pStyle w:val="a3"/>
        <w:numPr>
          <w:ilvl w:val="0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lastRenderedPageBreak/>
        <w:t>请将完成的作品按照下列步骤进行提交：</w:t>
      </w:r>
    </w:p>
    <w:p w14:paraId="000B61AC" w14:textId="029B924A" w:rsidR="00123EF6" w:rsidRDefault="00123EF6" w:rsidP="00123EF6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t>将作品以</w:t>
      </w:r>
      <w:r w:rsidRPr="002E0DE8">
        <w:rPr>
          <w:rFonts w:hint="eastAsia"/>
          <w:b/>
          <w:bCs/>
          <w:color w:val="FF0000"/>
        </w:rPr>
        <w:t>“姓名</w:t>
      </w:r>
      <w:r w:rsidRPr="002E0DE8">
        <w:rPr>
          <w:rFonts w:hint="eastAsia"/>
          <w:b/>
          <w:bCs/>
          <w:color w:val="FF0000"/>
        </w:rPr>
        <w:t>+</w:t>
      </w:r>
      <w:r w:rsidRPr="002E0DE8">
        <w:rPr>
          <w:rFonts w:hint="eastAsia"/>
          <w:b/>
          <w:bCs/>
          <w:color w:val="FF0000"/>
        </w:rPr>
        <w:t>选手代码</w:t>
      </w:r>
      <w:r w:rsidR="002E0DE8">
        <w:rPr>
          <w:rFonts w:hint="eastAsia"/>
          <w:b/>
          <w:bCs/>
          <w:color w:val="FF0000"/>
        </w:rPr>
        <w:t>.</w:t>
      </w:r>
      <w:r w:rsidR="002E0DE8">
        <w:rPr>
          <w:b/>
          <w:bCs/>
          <w:color w:val="FF0000"/>
        </w:rPr>
        <w:t>xlsx</w:t>
      </w:r>
      <w:r>
        <w:rPr>
          <w:rFonts w:hint="eastAsia"/>
        </w:rPr>
        <w:t>”（例如“张三</w:t>
      </w:r>
      <w:r>
        <w:rPr>
          <w:rFonts w:hint="eastAsia"/>
        </w:rPr>
        <w:t>+</w:t>
      </w:r>
      <w:r>
        <w:t>00001</w:t>
      </w:r>
      <w:r w:rsidR="002E0DE8">
        <w:t>.xlsx</w:t>
      </w:r>
      <w:r>
        <w:rPr>
          <w:rFonts w:hint="eastAsia"/>
        </w:rPr>
        <w:t>”）作为文件名保存。</w:t>
      </w:r>
    </w:p>
    <w:p w14:paraId="73BD25A9" w14:textId="24E4E970" w:rsidR="00A91AA1" w:rsidRPr="00A91AA1" w:rsidRDefault="00A91AA1" w:rsidP="00A91AA1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A91AA1">
        <w:rPr>
          <w:rFonts w:hint="eastAsia"/>
        </w:rPr>
        <w:t>打开浏览器，在地址栏内输入给定的地址。</w:t>
      </w:r>
    </w:p>
    <w:p w14:paraId="46A539CC" w14:textId="049BC78B" w:rsidR="00A91AA1" w:rsidRPr="00F02FAA" w:rsidRDefault="00A91AA1" w:rsidP="00A91A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 w:after="156"/>
        <w:jc w:val="center"/>
        <w:rPr>
          <w:b/>
          <w:color w:val="FF0000"/>
          <w:sz w:val="28"/>
          <w:szCs w:val="28"/>
        </w:rPr>
      </w:pPr>
      <w:r w:rsidRPr="00F02FAA">
        <w:rPr>
          <w:b/>
          <w:color w:val="FF0000"/>
          <w:sz w:val="28"/>
          <w:szCs w:val="28"/>
        </w:rPr>
        <w:t>http://59.111.58.159</w:t>
      </w:r>
    </w:p>
    <w:p w14:paraId="4BA70F57" w14:textId="1BBFBE1C" w:rsidR="00A91AA1" w:rsidRPr="00A91AA1" w:rsidRDefault="00A91AA1" w:rsidP="00A91AA1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A91AA1">
        <w:rPr>
          <w:rFonts w:hint="eastAsia"/>
        </w:rPr>
        <w:t>然后在打开的网页上输入登录信息，然后点登录按钮。</w:t>
      </w:r>
    </w:p>
    <w:p w14:paraId="63045A57" w14:textId="0CC076DA" w:rsidR="00A91AA1" w:rsidRPr="00F02FAA" w:rsidRDefault="00A91AA1" w:rsidP="00F02FAA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spacing w:beforeLines="0" w:before="0" w:afterLines="0" w:after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用户名：</w:t>
      </w:r>
      <w:r w:rsidRPr="00F02FAA">
        <w:rPr>
          <w:rFonts w:hint="eastAsia"/>
          <w:b/>
          <w:color w:val="FF0000"/>
          <w:sz w:val="28"/>
          <w:szCs w:val="28"/>
        </w:rPr>
        <w:t>excel</w:t>
      </w:r>
    </w:p>
    <w:p w14:paraId="390A9E5D" w14:textId="77777777" w:rsidR="00A91AA1" w:rsidRPr="00F02FAA" w:rsidRDefault="00A91AA1" w:rsidP="00F02FAA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djustRightInd w:val="0"/>
        <w:snapToGrid w:val="0"/>
        <w:spacing w:beforeLines="0" w:before="0" w:afterLines="0" w:after="0"/>
        <w:ind w:left="420" w:firstLineChars="0" w:firstLine="0"/>
        <w:jc w:val="center"/>
        <w:rPr>
          <w:b/>
          <w:color w:val="FF0000"/>
          <w:sz w:val="28"/>
          <w:szCs w:val="28"/>
        </w:rPr>
      </w:pPr>
      <w:r w:rsidRPr="00F02FAA">
        <w:rPr>
          <w:rFonts w:hint="eastAsia"/>
          <w:b/>
          <w:color w:val="FF0000"/>
          <w:sz w:val="28"/>
          <w:szCs w:val="28"/>
        </w:rPr>
        <w:t>密　码：</w:t>
      </w:r>
      <w:r w:rsidRPr="00F02FAA">
        <w:rPr>
          <w:rFonts w:hint="eastAsia"/>
          <w:b/>
          <w:color w:val="FF0000"/>
          <w:sz w:val="28"/>
          <w:szCs w:val="28"/>
        </w:rPr>
        <w:t xml:space="preserve"> </w:t>
      </w:r>
      <w:r w:rsidRPr="00F02FAA">
        <w:rPr>
          <w:b/>
          <w:color w:val="FF0000"/>
          <w:sz w:val="28"/>
          <w:szCs w:val="28"/>
        </w:rPr>
        <w:t xml:space="preserve"> 51ds</w:t>
      </w:r>
    </w:p>
    <w:p w14:paraId="676A18B2" w14:textId="77777777" w:rsidR="00A91AA1" w:rsidRPr="00E539C4" w:rsidRDefault="00A91AA1" w:rsidP="00F02FAA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786DFCA5" wp14:editId="2E824FD0">
            <wp:extent cx="2293200" cy="1800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32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2465E" w14:textId="52781DEE" w:rsidR="00A91AA1" w:rsidRPr="00F02FAA" w:rsidRDefault="00A91AA1" w:rsidP="00F02FAA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登陆后，点击网页中部文件浏览器的工具栏上，点击【上传】按钮。</w:t>
      </w:r>
    </w:p>
    <w:p w14:paraId="45927EF5" w14:textId="77777777" w:rsidR="00A91AA1" w:rsidRDefault="00A91AA1" w:rsidP="00F02FAA">
      <w:pPr>
        <w:spacing w:before="156" w:after="156"/>
        <w:jc w:val="center"/>
      </w:pPr>
      <w:r w:rsidRPr="008F52B5">
        <w:rPr>
          <w:rFonts w:hint="eastAsia"/>
          <w:noProof/>
        </w:rPr>
        <w:drawing>
          <wp:inline distT="0" distB="0" distL="0" distR="0" wp14:anchorId="583C9A6E" wp14:editId="27FD4CD2">
            <wp:extent cx="2449345" cy="1800000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9345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EB335" w14:textId="77777777" w:rsidR="00F02FAA" w:rsidRPr="00F02FAA" w:rsidRDefault="00F02FAA" w:rsidP="00F02FAA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点击选择文件</w:t>
      </w:r>
      <w:r w:rsidRPr="00F02FAA">
        <w:rPr>
          <w:rFonts w:hint="eastAsia"/>
        </w:rPr>
        <w:t>-</w:t>
      </w:r>
      <w:r w:rsidRPr="00F02FAA">
        <w:rPr>
          <w:rFonts w:hint="eastAsia"/>
        </w:rPr>
        <w:t>选择自己做好的作品，然后点击【上传】按钮。</w:t>
      </w:r>
    </w:p>
    <w:p w14:paraId="0F4DBDCA" w14:textId="77777777" w:rsidR="00F02FAA" w:rsidRDefault="00F02FAA" w:rsidP="00F02FAA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60A0A2CE" wp14:editId="0D92A32A">
            <wp:extent cx="2515069" cy="10800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1506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6B770" w14:textId="4511CC92" w:rsidR="00F02FAA" w:rsidRPr="00F02FAA" w:rsidRDefault="00F02FAA" w:rsidP="00F02FAA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F02FAA">
        <w:rPr>
          <w:rFonts w:hint="eastAsia"/>
        </w:rPr>
        <w:t>等待上传作品。</w:t>
      </w:r>
    </w:p>
    <w:p w14:paraId="49682159" w14:textId="77777777" w:rsidR="00F02FAA" w:rsidRPr="001951CE" w:rsidRDefault="00F02FAA" w:rsidP="00F02FAA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lastRenderedPageBreak/>
        <w:drawing>
          <wp:inline distT="0" distB="0" distL="0" distR="0" wp14:anchorId="4D8A2C11" wp14:editId="48C96FA7">
            <wp:extent cx="2622858" cy="18000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2858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42F1F" w14:textId="32D73DB7" w:rsidR="00F02FAA" w:rsidRPr="00F02FAA" w:rsidRDefault="00F02FAA" w:rsidP="00F02FAA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F02FAA">
        <w:rPr>
          <w:rFonts w:hint="eastAsia"/>
        </w:rPr>
        <w:t>待上传文件框消失后，点击【刷新】按钮。</w:t>
      </w:r>
    </w:p>
    <w:p w14:paraId="79207F4A" w14:textId="77777777" w:rsidR="00F02FAA" w:rsidRPr="00E539C4" w:rsidRDefault="00F02FAA" w:rsidP="00F02FAA">
      <w:pPr>
        <w:spacing w:before="156" w:after="156"/>
        <w:jc w:val="center"/>
      </w:pPr>
      <w:r w:rsidRPr="008F52B5">
        <w:rPr>
          <w:rFonts w:ascii="方正宋黑简体" w:eastAsia="方正宋黑简体" w:hint="eastAsia"/>
          <w:noProof/>
        </w:rPr>
        <w:drawing>
          <wp:inline distT="0" distB="0" distL="0" distR="0" wp14:anchorId="72CD2D96" wp14:editId="445ABE1D">
            <wp:extent cx="3198032" cy="180000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98032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2EA6" w14:textId="53B92C67" w:rsidR="00A91AA1" w:rsidRDefault="00F02FAA" w:rsidP="00F02FAA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 w:rsidRPr="00F02FAA">
        <w:rPr>
          <w:rFonts w:hint="eastAsia"/>
        </w:rPr>
        <w:t>最后请查看列表中是否有您上传的文件，确认无误后，</w:t>
      </w:r>
      <w:r w:rsidRPr="00123EF6">
        <w:rPr>
          <w:rFonts w:hint="eastAsia"/>
          <w:b/>
          <w:bCs/>
          <w:color w:val="FF0000"/>
        </w:rPr>
        <w:t>请截</w:t>
      </w:r>
      <w:proofErr w:type="gramStart"/>
      <w:r w:rsidRPr="00123EF6">
        <w:rPr>
          <w:rFonts w:hint="eastAsia"/>
          <w:b/>
          <w:bCs/>
          <w:color w:val="FF0000"/>
        </w:rPr>
        <w:t>图或者</w:t>
      </w:r>
      <w:proofErr w:type="gramEnd"/>
      <w:r w:rsidRPr="00123EF6">
        <w:rPr>
          <w:rFonts w:hint="eastAsia"/>
          <w:b/>
          <w:bCs/>
          <w:color w:val="FF0000"/>
        </w:rPr>
        <w:t>用手机拍照留存（作品在列表中的</w:t>
      </w:r>
      <w:r w:rsidR="00123EF6" w:rsidRPr="00123EF6">
        <w:rPr>
          <w:rFonts w:hint="eastAsia"/>
          <w:b/>
          <w:bCs/>
          <w:color w:val="FF0000"/>
        </w:rPr>
        <w:t>图片</w:t>
      </w:r>
      <w:r w:rsidRPr="00123EF6">
        <w:rPr>
          <w:rFonts w:hint="eastAsia"/>
          <w:b/>
          <w:bCs/>
          <w:color w:val="FF0000"/>
        </w:rPr>
        <w:t>）</w:t>
      </w:r>
      <w:r w:rsidR="00123EF6" w:rsidRPr="00123EF6">
        <w:rPr>
          <w:rFonts w:hint="eastAsia"/>
          <w:b/>
          <w:bCs/>
        </w:rPr>
        <w:t>，</w:t>
      </w:r>
      <w:r w:rsidRPr="00F02FAA">
        <w:rPr>
          <w:rFonts w:hint="eastAsia"/>
        </w:rPr>
        <w:t>点击右上角上</w:t>
      </w:r>
      <w:proofErr w:type="gramStart"/>
      <w:r w:rsidRPr="00F02FAA">
        <w:rPr>
          <w:rFonts w:hint="eastAsia"/>
        </w:rPr>
        <w:t>传用户</w:t>
      </w:r>
      <w:proofErr w:type="gramEnd"/>
      <w:r w:rsidRPr="00F02FAA">
        <w:rPr>
          <w:rFonts w:hint="eastAsia"/>
        </w:rPr>
        <w:t>的位置，点击注销，然后退出浏览器即可。</w:t>
      </w:r>
    </w:p>
    <w:p w14:paraId="01E951A0" w14:textId="233E9584" w:rsidR="00926540" w:rsidRPr="00F02FAA" w:rsidRDefault="00926540" w:rsidP="00F02FAA">
      <w:pPr>
        <w:pStyle w:val="a3"/>
        <w:numPr>
          <w:ilvl w:val="1"/>
          <w:numId w:val="4"/>
        </w:numPr>
        <w:snapToGrid w:val="0"/>
        <w:spacing w:before="156" w:after="156"/>
        <w:ind w:firstLineChars="0"/>
      </w:pPr>
      <w:r>
        <w:rPr>
          <w:rFonts w:hint="eastAsia"/>
        </w:rPr>
        <w:t>如果上</w:t>
      </w:r>
      <w:proofErr w:type="gramStart"/>
      <w:r>
        <w:rPr>
          <w:rFonts w:hint="eastAsia"/>
        </w:rPr>
        <w:t>传遇到</w:t>
      </w:r>
      <w:proofErr w:type="gramEnd"/>
      <w:r>
        <w:rPr>
          <w:rFonts w:hint="eastAsia"/>
        </w:rPr>
        <w:t>问题，请及时联系赛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组负责老师解决。</w:t>
      </w:r>
    </w:p>
    <w:sectPr w:rsidR="00926540" w:rsidRPr="00F02FA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2475B" w14:textId="77777777" w:rsidR="000E4EFA" w:rsidRDefault="000E4EFA" w:rsidP="00DE5986">
      <w:pPr>
        <w:spacing w:before="120" w:after="120"/>
      </w:pPr>
      <w:r>
        <w:separator/>
      </w:r>
    </w:p>
  </w:endnote>
  <w:endnote w:type="continuationSeparator" w:id="0">
    <w:p w14:paraId="42789187" w14:textId="77777777" w:rsidR="000E4EFA" w:rsidRDefault="000E4EFA" w:rsidP="00DE598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宋黑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175A" w14:textId="77777777" w:rsidR="00DE5986" w:rsidRDefault="00DE5986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F418" w14:textId="77777777" w:rsidR="00DE5986" w:rsidRDefault="00DE5986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303C8" w14:textId="77777777" w:rsidR="00DE5986" w:rsidRDefault="00DE5986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F60D4" w14:textId="77777777" w:rsidR="000E4EFA" w:rsidRDefault="000E4EFA" w:rsidP="00DE5986">
      <w:pPr>
        <w:spacing w:before="120" w:after="120"/>
      </w:pPr>
      <w:r>
        <w:separator/>
      </w:r>
    </w:p>
  </w:footnote>
  <w:footnote w:type="continuationSeparator" w:id="0">
    <w:p w14:paraId="2F5741CE" w14:textId="77777777" w:rsidR="000E4EFA" w:rsidRDefault="000E4EFA" w:rsidP="00DE598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C3763" w14:textId="77777777" w:rsidR="00DE5986" w:rsidRDefault="00DE5986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98237" w14:textId="77777777" w:rsidR="00DE5986" w:rsidRDefault="00DE5986" w:rsidP="00A91B1E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FEFFD" w14:textId="77777777" w:rsidR="00DE5986" w:rsidRDefault="00DE5986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71A9F"/>
    <w:multiLevelType w:val="hybridMultilevel"/>
    <w:tmpl w:val="0BC49D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1E1518"/>
    <w:multiLevelType w:val="hybridMultilevel"/>
    <w:tmpl w:val="B6E02FC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28D0398"/>
    <w:multiLevelType w:val="hybridMultilevel"/>
    <w:tmpl w:val="1EF26C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2DD09B4"/>
    <w:multiLevelType w:val="hybridMultilevel"/>
    <w:tmpl w:val="CD54A4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434FF3"/>
    <w:multiLevelType w:val="hybridMultilevel"/>
    <w:tmpl w:val="49D616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F86"/>
    <w:rsid w:val="0001011B"/>
    <w:rsid w:val="00012E29"/>
    <w:rsid w:val="00021F0B"/>
    <w:rsid w:val="00046C02"/>
    <w:rsid w:val="000B0D05"/>
    <w:rsid w:val="000E1111"/>
    <w:rsid w:val="000E4EFA"/>
    <w:rsid w:val="001052C4"/>
    <w:rsid w:val="00123EF6"/>
    <w:rsid w:val="00127257"/>
    <w:rsid w:val="00145048"/>
    <w:rsid w:val="001B4A70"/>
    <w:rsid w:val="001C12BD"/>
    <w:rsid w:val="002E0DE8"/>
    <w:rsid w:val="00386482"/>
    <w:rsid w:val="0039668D"/>
    <w:rsid w:val="003F475B"/>
    <w:rsid w:val="004342DC"/>
    <w:rsid w:val="0043514D"/>
    <w:rsid w:val="00463260"/>
    <w:rsid w:val="00484F35"/>
    <w:rsid w:val="00485651"/>
    <w:rsid w:val="004E5763"/>
    <w:rsid w:val="004E6FEE"/>
    <w:rsid w:val="00534D49"/>
    <w:rsid w:val="00560915"/>
    <w:rsid w:val="00571035"/>
    <w:rsid w:val="00595AC0"/>
    <w:rsid w:val="00596F86"/>
    <w:rsid w:val="006B3070"/>
    <w:rsid w:val="006E3B9B"/>
    <w:rsid w:val="00733835"/>
    <w:rsid w:val="00742A12"/>
    <w:rsid w:val="007C62F1"/>
    <w:rsid w:val="007F5731"/>
    <w:rsid w:val="00875620"/>
    <w:rsid w:val="008C4435"/>
    <w:rsid w:val="00916675"/>
    <w:rsid w:val="00926540"/>
    <w:rsid w:val="009377AD"/>
    <w:rsid w:val="00984019"/>
    <w:rsid w:val="009B3F79"/>
    <w:rsid w:val="00A5323E"/>
    <w:rsid w:val="00A86011"/>
    <w:rsid w:val="00A91AA1"/>
    <w:rsid w:val="00A91B1E"/>
    <w:rsid w:val="00AE4C2D"/>
    <w:rsid w:val="00AE6E78"/>
    <w:rsid w:val="00B00833"/>
    <w:rsid w:val="00B049F0"/>
    <w:rsid w:val="00B82A63"/>
    <w:rsid w:val="00BB30C9"/>
    <w:rsid w:val="00BC2EE4"/>
    <w:rsid w:val="00C35CD6"/>
    <w:rsid w:val="00C809DC"/>
    <w:rsid w:val="00C901EE"/>
    <w:rsid w:val="00CE67EA"/>
    <w:rsid w:val="00D12797"/>
    <w:rsid w:val="00D923E7"/>
    <w:rsid w:val="00DA0B92"/>
    <w:rsid w:val="00DE5986"/>
    <w:rsid w:val="00E1011D"/>
    <w:rsid w:val="00E1021E"/>
    <w:rsid w:val="00E218CF"/>
    <w:rsid w:val="00E70A2F"/>
    <w:rsid w:val="00EB336B"/>
    <w:rsid w:val="00ED52BE"/>
    <w:rsid w:val="00F02FAA"/>
    <w:rsid w:val="00F26A54"/>
    <w:rsid w:val="00F93AF1"/>
    <w:rsid w:val="00FE3DAC"/>
    <w:rsid w:val="00FE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3764C"/>
  <w15:docId w15:val="{6CE8AA7F-05B6-4548-AAB2-EC52EDFD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微软雅黑 Light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before="50" w:afterLines="50" w:after="5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36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E5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598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E5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E5986"/>
    <w:rPr>
      <w:sz w:val="18"/>
      <w:szCs w:val="18"/>
    </w:rPr>
  </w:style>
  <w:style w:type="table" w:styleId="a8">
    <w:name w:val="Table Grid"/>
    <w:basedOn w:val="a1"/>
    <w:uiPriority w:val="39"/>
    <w:rsid w:val="00D92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261908</dc:creator>
  <cp:keywords/>
  <dc:description/>
  <cp:lastModifiedBy>261908</cp:lastModifiedBy>
  <cp:revision>11</cp:revision>
  <dcterms:created xsi:type="dcterms:W3CDTF">2021-06-03T13:44:00Z</dcterms:created>
  <dcterms:modified xsi:type="dcterms:W3CDTF">2021-06-04T03:17:00Z</dcterms:modified>
</cp:coreProperties>
</file>