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2F4E" w14:textId="49D3E293" w:rsidR="00083336" w:rsidRDefault="007F564E">
      <w:pPr>
        <w:spacing w:line="10045" w:lineRule="exact"/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7FD8A7F0" wp14:editId="4BF2BD2F">
            <wp:simplePos x="0" y="0"/>
            <wp:positionH relativeFrom="column">
              <wp:posOffset>-321945</wp:posOffset>
            </wp:positionH>
            <wp:positionV relativeFrom="paragraph">
              <wp:posOffset>173355</wp:posOffset>
            </wp:positionV>
            <wp:extent cx="1859915" cy="1403985"/>
            <wp:effectExtent l="0" t="0" r="0" b="0"/>
            <wp:wrapNone/>
            <wp:docPr id="6" name="图片 17" descr="图片 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 descr="图片 1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1C3087C" wp14:editId="12295BAF">
                <wp:simplePos x="0" y="0"/>
                <wp:positionH relativeFrom="column">
                  <wp:posOffset>3112135</wp:posOffset>
                </wp:positionH>
                <wp:positionV relativeFrom="paragraph">
                  <wp:posOffset>1759585</wp:posOffset>
                </wp:positionV>
                <wp:extent cx="5238750" cy="3793490"/>
                <wp:effectExtent l="0" t="0" r="0" b="16510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2225" y="2479675"/>
                          <a:ext cx="5238750" cy="3793490"/>
                        </a:xfrm>
                        <a:custGeom>
                          <a:avLst/>
                          <a:gdLst>
                            <a:gd name="connsiteX0" fmla="*/ 2012 w 8250"/>
                            <a:gd name="connsiteY0" fmla="*/ 24 h 5974"/>
                            <a:gd name="connsiteX1" fmla="*/ 8250 w 8250"/>
                            <a:gd name="connsiteY1" fmla="*/ 0 h 5974"/>
                            <a:gd name="connsiteX2" fmla="*/ 8250 w 8250"/>
                            <a:gd name="connsiteY2" fmla="*/ 5962 h 5974"/>
                            <a:gd name="connsiteX3" fmla="*/ 0 w 8250"/>
                            <a:gd name="connsiteY3" fmla="*/ 5974 h 5974"/>
                            <a:gd name="connsiteX4" fmla="*/ 2012 w 8250"/>
                            <a:gd name="connsiteY4" fmla="*/ 24 h 59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50" h="5974">
                              <a:moveTo>
                                <a:pt x="2012" y="24"/>
                              </a:moveTo>
                              <a:lnTo>
                                <a:pt x="8250" y="0"/>
                              </a:lnTo>
                              <a:lnTo>
                                <a:pt x="8250" y="5962"/>
                              </a:lnTo>
                              <a:lnTo>
                                <a:pt x="0" y="5974"/>
                              </a:lnTo>
                              <a:lnTo>
                                <a:pt x="201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CE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7B275" w14:textId="77777777" w:rsidR="00083336" w:rsidRDefault="000833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3087C" id="任意多边形 12" o:spid="_x0000_s1026" style="position:absolute;left:0;text-align:left;margin-left:245.05pt;margin-top:138.55pt;width:412.5pt;height:298.7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50,59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" adj="-11796480,,5400" path="m2012,24l8250,r,5962l,5974,2012,24xe" fillcolor="#87cefa" stroked="f" strokeweight="2pt">
                <v:stroke joinstyle="miter"/>
                <v:formulas/>
                <v:path arrowok="t" o:connecttype="custom" o:connectlocs="1277620,15240;5238750,0;5238750,3785870;0,3793490;1277620,15240" o:connectangles="0,0,0,0,0" textboxrect="0,0,8250,5974"/>
                <v:textbox>
                  <w:txbxContent>
                    <w:p w14:paraId="76A7B275" w14:textId="77777777" w:rsidR="00083336" w:rsidRDefault="000833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7AF0BDC" wp14:editId="7166D51B">
                <wp:simplePos x="0" y="0"/>
                <wp:positionH relativeFrom="column">
                  <wp:posOffset>-165735</wp:posOffset>
                </wp:positionH>
                <wp:positionV relativeFrom="paragraph">
                  <wp:posOffset>1771015</wp:posOffset>
                </wp:positionV>
                <wp:extent cx="7071995" cy="3794125"/>
                <wp:effectExtent l="0" t="0" r="14605" b="1587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4355" y="2491105"/>
                          <a:ext cx="7071995" cy="3794125"/>
                        </a:xfrm>
                        <a:prstGeom prst="roundRect">
                          <a:avLst>
                            <a:gd name="adj" fmla="val 788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64850C87" id="圆角矩形 11" o:spid="_x0000_s1026" style="position:absolute;left:0;text-align:left;margin-left:-13.05pt;margin-top:139.45pt;width:556.85pt;height:298.7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1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" fillcolor="#d8d8d8 [2732]" stroked="f" strokeweight="2pt"/>
            </w:pict>
          </mc:Fallback>
        </mc:AlternateContent>
      </w:r>
      <w:r w:rsidR="00000000">
        <w:rPr>
          <w:rFonts w:ascii="梦源黑体 CN" w:eastAsia="梦源黑体 CN" w:hAnsi="梦源黑体 CN" w:cs="梦源黑体 CN" w:hint="eastAsia"/>
          <w:noProof/>
          <w:sz w:val="96"/>
          <w:szCs w:val="96"/>
        </w:rPr>
        <w:drawing>
          <wp:anchor distT="0" distB="0" distL="114300" distR="114300" simplePos="0" relativeHeight="251659776" behindDoc="0" locked="0" layoutInCell="1" allowOverlap="1" wp14:anchorId="110A5304" wp14:editId="541F6AA3">
            <wp:simplePos x="0" y="0"/>
            <wp:positionH relativeFrom="column">
              <wp:posOffset>2414905</wp:posOffset>
            </wp:positionH>
            <wp:positionV relativeFrom="paragraph">
              <wp:posOffset>883920</wp:posOffset>
            </wp:positionV>
            <wp:extent cx="4428490" cy="3978910"/>
            <wp:effectExtent l="0" t="0" r="10795" b="2540"/>
            <wp:wrapNone/>
            <wp:docPr id="20" name="图片 20" descr="图片 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片 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position w:val="-2"/>
        </w:rPr>
        <w:drawing>
          <wp:anchor distT="0" distB="0" distL="114300" distR="114300" simplePos="0" relativeHeight="251656704" behindDoc="0" locked="0" layoutInCell="1" allowOverlap="1" wp14:anchorId="544AD32B" wp14:editId="5593FE4C">
            <wp:simplePos x="0" y="0"/>
            <wp:positionH relativeFrom="column">
              <wp:posOffset>-709295</wp:posOffset>
            </wp:positionH>
            <wp:positionV relativeFrom="paragraph">
              <wp:posOffset>3096260</wp:posOffset>
            </wp:positionV>
            <wp:extent cx="4050030" cy="3202940"/>
            <wp:effectExtent l="0" t="0" r="7620" b="0"/>
            <wp:wrapNone/>
            <wp:docPr id="18" name="图片 18" descr="图片 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片 2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298F961B" wp14:editId="07F52AE1">
            <wp:simplePos x="0" y="0"/>
            <wp:positionH relativeFrom="column">
              <wp:posOffset>5334635</wp:posOffset>
            </wp:positionH>
            <wp:positionV relativeFrom="paragraph">
              <wp:posOffset>311150</wp:posOffset>
            </wp:positionV>
            <wp:extent cx="774065" cy="594995"/>
            <wp:effectExtent l="0" t="0" r="0" b="0"/>
            <wp:wrapNone/>
            <wp:docPr id="7" name="图片 31" descr="图片 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1" descr="图片 4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F6B620" w14:textId="77777777" w:rsidR="00083336" w:rsidRDefault="00000000">
      <w:pPr>
        <w:spacing w:beforeLines="100" w:before="315" w:line="1100" w:lineRule="exact"/>
        <w:ind w:firstLineChars="300" w:firstLine="3042"/>
        <w:jc w:val="right"/>
        <w:outlineLvl w:val="0"/>
        <w:rPr>
          <w:rFonts w:ascii="梦源黑体 CN" w:eastAsia="梦源黑体 CN" w:hAnsi="梦源黑体 CN" w:cs="梦源黑体 CN" w:hint="eastAsia"/>
          <w:sz w:val="96"/>
          <w:szCs w:val="96"/>
        </w:rPr>
      </w:pPr>
      <w:r>
        <w:rPr>
          <w:rFonts w:ascii="梦源黑体 CN" w:eastAsia="梦源黑体 CN" w:hAnsi="梦源黑体 CN" w:cs="梦源黑体 CN"/>
          <w:b/>
          <w:bCs/>
          <w:color w:val="005BAC"/>
          <w:spacing w:val="27"/>
          <w:sz w:val="96"/>
          <w:szCs w:val="96"/>
        </w:rPr>
        <w:t>绝对值编码器</w:t>
      </w:r>
    </w:p>
    <w:p w14:paraId="71B5CDF4" w14:textId="14F4FB2F" w:rsidR="00083336" w:rsidRPr="00FB482E" w:rsidRDefault="00FB482E">
      <w:pPr>
        <w:spacing w:line="1100" w:lineRule="exact"/>
        <w:ind w:firstLineChars="200" w:firstLine="1040"/>
        <w:jc w:val="right"/>
        <w:rPr>
          <w:rFonts w:ascii="梦源黑体 CN" w:eastAsia="梦源黑体 CN" w:hAnsi="梦源黑体 CN" w:cs="梦源黑体 CN" w:hint="eastAsia"/>
          <w:sz w:val="52"/>
          <w:szCs w:val="52"/>
        </w:rPr>
      </w:pPr>
      <w:r w:rsidRPr="00FB482E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58单圈</w:t>
      </w:r>
      <w:r w:rsidR="00AB4CF8" w:rsidRPr="00FB482E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SSI</w:t>
      </w:r>
      <w:r w:rsidRPr="00FB482E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格</w:t>
      </w:r>
      <w:proofErr w:type="gramStart"/>
      <w:r w:rsidRPr="00FB482E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雷码</w:t>
      </w:r>
      <w:r w:rsidR="00AB4CF8" w:rsidRPr="00FB482E">
        <w:rPr>
          <w:rFonts w:ascii="梦源黑体 CN" w:eastAsia="梦源黑体 CN" w:hAnsi="梦源黑体 CN" w:cs="梦源黑体 CN"/>
          <w:b/>
          <w:bCs/>
          <w:color w:val="F08300"/>
          <w:spacing w:val="23"/>
          <w:sz w:val="52"/>
          <w:szCs w:val="52"/>
        </w:rPr>
        <w:t>协议</w:t>
      </w:r>
      <w:proofErr w:type="gramEnd"/>
      <w:r w:rsidR="00AB4CF8" w:rsidRPr="00FB482E">
        <w:rPr>
          <w:rFonts w:ascii="梦源黑体 CN" w:eastAsia="梦源黑体 CN" w:hAnsi="梦源黑体 CN" w:cs="梦源黑体 CN"/>
          <w:b/>
          <w:bCs/>
          <w:color w:val="F08300"/>
          <w:spacing w:val="23"/>
          <w:sz w:val="52"/>
          <w:szCs w:val="52"/>
        </w:rPr>
        <w:t>说明书</w:t>
      </w:r>
    </w:p>
    <w:p w14:paraId="66AAEBDF" w14:textId="22426DB7" w:rsidR="00083336" w:rsidRDefault="00FB482E">
      <w:pPr>
        <w:spacing w:line="1100" w:lineRule="exact"/>
        <w:ind w:firstLineChars="1100" w:firstLine="2310"/>
        <w:jc w:val="right"/>
        <w:rPr>
          <w:sz w:val="36"/>
          <w:szCs w:val="36"/>
        </w:rPr>
      </w:pPr>
      <w:r>
        <w:rPr>
          <w:noProof/>
          <w:position w:val="-2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EB35F8A" wp14:editId="6F025D9C">
                <wp:simplePos x="0" y="0"/>
                <wp:positionH relativeFrom="column">
                  <wp:posOffset>207010</wp:posOffset>
                </wp:positionH>
                <wp:positionV relativeFrom="paragraph">
                  <wp:posOffset>419735</wp:posOffset>
                </wp:positionV>
                <wp:extent cx="728980" cy="86995"/>
                <wp:effectExtent l="0" t="0" r="0" b="0"/>
                <wp:wrapNone/>
                <wp:docPr id="3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980" cy="86995"/>
                          <a:chOff x="0" y="0"/>
                          <a:chExt cx="1148" cy="136"/>
                        </a:xfrm>
                      </wpg:grpSpPr>
                      <wps:wsp>
                        <wps:cNvPr id="2" name="任意多边形 51"/>
                        <wps:cNvSpPr/>
                        <wps:spPr>
                          <a:xfrm>
                            <a:off x="0" y="0"/>
                            <a:ext cx="615" cy="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" h="136">
                                <a:moveTo>
                                  <a:pt x="0" y="0"/>
                                </a:moveTo>
                                <a:lnTo>
                                  <a:pt x="614" y="0"/>
                                </a:lnTo>
                                <a:lnTo>
                                  <a:pt x="614" y="136"/>
                                </a:lnTo>
                                <a:lnTo>
                                  <a:pt x="0" y="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3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任意多边形 52"/>
                        <wps:cNvSpPr/>
                        <wps:spPr>
                          <a:xfrm>
                            <a:off x="505" y="0"/>
                            <a:ext cx="643" cy="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" h="136">
                                <a:moveTo>
                                  <a:pt x="642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136"/>
                                </a:lnTo>
                                <a:lnTo>
                                  <a:pt x="614" y="136"/>
                                </a:lnTo>
                                <a:lnTo>
                                  <a:pt x="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A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DE966" id="组合 50" o:spid="_x0000_s1026" style="position:absolute;margin-left:16.3pt;margin-top:33.05pt;width:57.4pt;height:6.85pt;z-index:-251663872" coordsize="1148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">
                <v:shape id="任意多边形 51" o:spid="_x0000_s1027" style="position:absolute;width:615;height:136;visibility:visible;mso-wrap-style:square;v-text-anchor:top" coordsize="61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" path="m,l614,r,136l,136,,xe" fillcolor="#f08300" stroked="f">
                  <v:path arrowok="t" textboxrect="0,0,615,136"/>
                </v:shape>
                <v:shape id="任意多边形 52" o:spid="_x0000_s1028" style="position:absolute;left:505;width:643;height:136;visibility:visible;mso-wrap-style:square;v-text-anchor:top" coordsize="643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" path="m642,l28,,,136r614,l642,xe" fillcolor="#005bac" stroked="f">
                  <v:path arrowok="t" textboxrect="0,0,643,136"/>
                </v:shape>
              </v:group>
            </w:pict>
          </mc:Fallback>
        </mc:AlternateContent>
      </w:r>
      <w:r w:rsidR="00000000"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（4</w:t>
      </w:r>
      <w:r w:rsidR="00000000">
        <w:rPr>
          <w:rFonts w:ascii="梦源黑体 CN" w:eastAsia="梦源黑体 CN" w:hAnsi="梦源黑体 CN" w:cs="梦源黑体 CN"/>
          <w:color w:val="231916"/>
          <w:spacing w:val="-65"/>
          <w:sz w:val="60"/>
          <w:szCs w:val="60"/>
        </w:rPr>
        <w:t xml:space="preserve"> </w:t>
      </w:r>
      <w:r w:rsidR="00000000"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.</w:t>
      </w:r>
      <w:r w:rsidR="00000000">
        <w:rPr>
          <w:rFonts w:ascii="梦源黑体 CN" w:eastAsia="梦源黑体 CN" w:hAnsi="梦源黑体 CN" w:cs="梦源黑体 CN"/>
          <w:color w:val="231916"/>
          <w:spacing w:val="-83"/>
          <w:sz w:val="60"/>
          <w:szCs w:val="60"/>
        </w:rPr>
        <w:t xml:space="preserve"> </w:t>
      </w:r>
      <w:r w:rsidR="00000000"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0版）</w:t>
      </w:r>
    </w:p>
    <w:p w14:paraId="4627A8F2" w14:textId="4E5B5E6D" w:rsidR="00083336" w:rsidRDefault="00083336">
      <w:pPr>
        <w:jc w:val="center"/>
        <w:rPr>
          <w:sz w:val="36"/>
          <w:szCs w:val="36"/>
        </w:rPr>
      </w:pPr>
    </w:p>
    <w:p w14:paraId="7A892B12" w14:textId="77777777" w:rsidR="00083336" w:rsidRDefault="00000000">
      <w:pPr>
        <w:jc w:val="center"/>
        <w:rPr>
          <w:rFonts w:eastAsia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★在使用编码器前，请完整阅读下面的说明，正确使用！</w:t>
      </w:r>
    </w:p>
    <w:tbl>
      <w:tblPr>
        <w:tblW w:w="9638" w:type="dxa"/>
        <w:jc w:val="center"/>
        <w:tblBorders>
          <w:top w:val="single" w:sz="6" w:space="0" w:color="4F81BD" w:themeColor="accent1"/>
          <w:left w:val="single" w:sz="6" w:space="0" w:color="4F81BD" w:themeColor="accent1"/>
          <w:bottom w:val="single" w:sz="6" w:space="0" w:color="4F81BD" w:themeColor="accent1"/>
          <w:right w:val="single" w:sz="6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3316"/>
        <w:gridCol w:w="1769"/>
        <w:gridCol w:w="2815"/>
      </w:tblGrid>
      <w:tr w:rsidR="00083336" w14:paraId="7499DEB5" w14:textId="77777777">
        <w:trPr>
          <w:cantSplit/>
          <w:trHeight w:val="510"/>
          <w:jc w:val="center"/>
        </w:trPr>
        <w:tc>
          <w:tcPr>
            <w:tcW w:w="5054" w:type="dxa"/>
            <w:gridSpan w:val="2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7B46459A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FFFFFF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</w:rPr>
              <w:t>机械参数</w:t>
            </w:r>
          </w:p>
        </w:tc>
        <w:tc>
          <w:tcPr>
            <w:tcW w:w="4584" w:type="dxa"/>
            <w:gridSpan w:val="2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51E90CB8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FFFFFF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</w:rPr>
              <w:t>电气参数</w:t>
            </w:r>
          </w:p>
        </w:tc>
      </w:tr>
      <w:tr w:rsidR="00083336" w14:paraId="3A7E1983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E01CD39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最大转速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2AED22" w14:textId="77777777" w:rsidR="00083336" w:rsidRDefault="00000000">
            <w:pPr>
              <w:tabs>
                <w:tab w:val="left" w:pos="1067"/>
              </w:tabs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6000转/分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7D7FAA2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工作电压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B6E50E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10-30Vdc (5Vdc可定制）</w:t>
            </w:r>
          </w:p>
        </w:tc>
      </w:tr>
      <w:tr w:rsidR="00083336" w14:paraId="6F17CF5D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2A57EC0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主轴负载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FC3C27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轴向40N，径向100N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49C8B0B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消耗电流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8F0DF9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&lt; 50mA (24Vdc)空载</w:t>
            </w:r>
          </w:p>
        </w:tc>
      </w:tr>
      <w:tr w:rsidR="00083336" w14:paraId="3F121724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F7B0EAE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抗冲击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F18A1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1000m/s²(6ms),等于100g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590B63A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输出信号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AB8B77" w14:textId="1BBC9511" w:rsidR="00083336" w:rsidRDefault="00AB4CF8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SSI协议（格雷码）</w:t>
            </w:r>
          </w:p>
        </w:tc>
      </w:tr>
      <w:tr w:rsidR="00083336" w14:paraId="7305DA4C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40EA1C9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抗振动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617077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200m/s²(10-2000Hz),等于20g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52453E8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线性分辨率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B3BA7A" w14:textId="323EBA7F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1/</w:t>
            </w:r>
            <w:r>
              <w:rPr>
                <w:rFonts w:ascii="宋体" w:hAnsi="宋体" w:cs="宋体"/>
                <w:color w:val="000000"/>
                <w:szCs w:val="21"/>
              </w:rPr>
              <w:t>8192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FS</w:t>
            </w:r>
            <w:r w:rsidR="00C522FC">
              <w:rPr>
                <w:rFonts w:ascii="宋体" w:hAnsi="宋体" w:cs="宋体" w:hint="eastAsia"/>
                <w:color w:val="000000"/>
                <w:szCs w:val="21"/>
              </w:rPr>
              <w:t>（其他规格可选）</w:t>
            </w:r>
          </w:p>
        </w:tc>
      </w:tr>
      <w:tr w:rsidR="00083336" w14:paraId="5D6F328B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29478BD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允许轴向窜动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E8D07D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±1.5mm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2931F7C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最大工作圈数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2B83E1" w14:textId="2C0EFD00" w:rsidR="00083336" w:rsidRDefault="0097667E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1圈</w:t>
            </w:r>
          </w:p>
        </w:tc>
      </w:tr>
      <w:tr w:rsidR="00083336" w14:paraId="37AC3EDC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DF2ED3E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允许径向跳动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428D5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±0.2mm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81F4DE4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重复定位精度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FC0DDA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小于2Bit</w:t>
            </w:r>
          </w:p>
        </w:tc>
      </w:tr>
      <w:tr w:rsidR="00083336" w14:paraId="74E2DF4E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5F44F84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外形结构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B73BC" w14:textId="5DED08FB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60mm外径，实心轴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EB3EC02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工作温度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71D41B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-40℃~85℃</w:t>
            </w:r>
          </w:p>
        </w:tc>
      </w:tr>
      <w:tr w:rsidR="00083336" w14:paraId="24B81AAC" w14:textId="77777777">
        <w:trPr>
          <w:cantSplit/>
          <w:trHeight w:val="510"/>
          <w:jc w:val="center"/>
        </w:trPr>
        <w:tc>
          <w:tcPr>
            <w:tcW w:w="1738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E9DA8D3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连接形式</w:t>
            </w:r>
          </w:p>
        </w:tc>
        <w:tc>
          <w:tcPr>
            <w:tcW w:w="33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62794C" w14:textId="02A0B120" w:rsidR="00083336" w:rsidRDefault="0025428C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双绞屏蔽电缆或航空插头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9D43FDB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储存温度</w:t>
            </w:r>
          </w:p>
        </w:tc>
        <w:tc>
          <w:tcPr>
            <w:tcW w:w="2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2C04C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-40℃~85℃</w:t>
            </w:r>
          </w:p>
        </w:tc>
      </w:tr>
    </w:tbl>
    <w:p w14:paraId="7F7AFFDE" w14:textId="77777777" w:rsidR="005E66E9" w:rsidRDefault="005E66E9">
      <w:pPr>
        <w:spacing w:beforeLines="50" w:before="157"/>
        <w:jc w:val="left"/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/>
        <w:tblLayout w:type="fixed"/>
        <w:tblLook w:val="0000" w:firstRow="0" w:lastRow="0" w:firstColumn="0" w:lastColumn="0" w:noHBand="0" w:noVBand="0"/>
      </w:tblPr>
      <w:tblGrid>
        <w:gridCol w:w="5069"/>
        <w:gridCol w:w="4570"/>
      </w:tblGrid>
      <w:tr w:rsidR="005E66E9" w14:paraId="4DB5262B" w14:textId="77777777" w:rsidTr="005E66E9">
        <w:tc>
          <w:tcPr>
            <w:tcW w:w="5069" w:type="dxa"/>
            <w:tcBorders>
              <w:tl2br w:val="nil"/>
              <w:tr2bl w:val="nil"/>
            </w:tcBorders>
            <w:shd w:val="clear" w:color="auto" w:fill="EEECE1"/>
          </w:tcPr>
          <w:p w14:paraId="7104037B" w14:textId="77777777" w:rsidR="005E66E9" w:rsidRDefault="005E66E9" w:rsidP="00F059B7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可靠的和专利的</w:t>
            </w:r>
          </w:p>
          <w:p w14:paraId="420674F4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具有安全锁（Sa </w:t>
            </w:r>
            <w:proofErr w:type="spellStart"/>
            <w:r>
              <w:rPr>
                <w:rFonts w:ascii="宋体" w:hAnsi="宋体" w:cs="宋体" w:hint="eastAsia"/>
                <w:sz w:val="18"/>
                <w:szCs w:val="18"/>
              </w:rPr>
              <w:t>fety</w:t>
            </w:r>
            <w:proofErr w:type="spellEnd"/>
            <w:r>
              <w:rPr>
                <w:rFonts w:ascii="宋体" w:hAnsi="宋体" w:cs="宋体" w:hint="eastAsia"/>
                <w:sz w:val="18"/>
                <w:szCs w:val="18"/>
              </w:rPr>
              <w:t>-Lock TM）式设计的坚固轴承结构，可以提供更高的抗振动性和防安装误差性</w:t>
            </w:r>
          </w:p>
          <w:p w14:paraId="0CC18471" w14:textId="0F2B9C9D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最高IP68防护和宽广的工作温度范围-40℃.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..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+85℃</w:t>
            </w:r>
          </w:p>
          <w:p w14:paraId="7702A7AF" w14:textId="02E1AFC1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机械齿轮技术，具有断电记忆功能</w:t>
            </w:r>
          </w:p>
        </w:tc>
        <w:tc>
          <w:tcPr>
            <w:tcW w:w="4570" w:type="dxa"/>
            <w:tcBorders>
              <w:tl2br w:val="nil"/>
              <w:tr2bl w:val="nil"/>
            </w:tcBorders>
            <w:shd w:val="clear" w:color="auto" w:fill="EEECE1"/>
          </w:tcPr>
          <w:p w14:paraId="3BE7CD1A" w14:textId="77777777" w:rsidR="005E66E9" w:rsidRDefault="005E66E9" w:rsidP="00F059B7">
            <w:pPr>
              <w:spacing w:line="36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性能优化</w:t>
            </w:r>
          </w:p>
          <w:p w14:paraId="46B420E8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高精度，位置数据的数据刷新率≤4us</w:t>
            </w:r>
          </w:p>
          <w:p w14:paraId="075F428B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通过RS422实现高分辨率反馈</w:t>
            </w:r>
          </w:p>
          <w:p w14:paraId="6C88954D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控制周期短。时钟频率最快可达1MHz</w:t>
            </w:r>
          </w:p>
          <w:p w14:paraId="4ED49DC3" w14:textId="77777777" w:rsidR="005E66E9" w:rsidRDefault="005E66E9" w:rsidP="005E66E9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国际标准SSI信号格式</w:t>
            </w:r>
          </w:p>
        </w:tc>
      </w:tr>
    </w:tbl>
    <w:p w14:paraId="2B582EB1" w14:textId="77777777" w:rsidR="005E66E9" w:rsidRPr="005E66E9" w:rsidRDefault="005E66E9">
      <w:pPr>
        <w:spacing w:beforeLines="50" w:before="157"/>
        <w:jc w:val="left"/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</w:p>
    <w:p w14:paraId="45E40403" w14:textId="50F5C45D" w:rsidR="00083336" w:rsidRDefault="00000000">
      <w:pPr>
        <w:spacing w:beforeLines="50" w:before="157"/>
        <w:jc w:val="left"/>
        <w:rPr>
          <w:rFonts w:ascii="黑体" w:eastAsia="黑体" w:hAnsi="黑体" w:cs="黑体" w:hint="eastAsia"/>
          <w:color w:val="005BAC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  <w:t>接线图：</w:t>
      </w:r>
    </w:p>
    <w:tbl>
      <w:tblPr>
        <w:tblpPr w:leftFromText="180" w:rightFromText="180" w:vertAnchor="text" w:horzAnchor="page" w:tblpXSpec="center" w:tblpY="206"/>
        <w:tblOverlap w:val="never"/>
        <w:tblW w:w="9756" w:type="dxa"/>
        <w:jc w:val="center"/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718"/>
        <w:gridCol w:w="1129"/>
        <w:gridCol w:w="1129"/>
        <w:gridCol w:w="1130"/>
        <w:gridCol w:w="1130"/>
        <w:gridCol w:w="1130"/>
        <w:gridCol w:w="1130"/>
        <w:gridCol w:w="1130"/>
        <w:gridCol w:w="1130"/>
      </w:tblGrid>
      <w:tr w:rsidR="00316F24" w14:paraId="7B300065" w14:textId="77777777" w:rsidTr="00316F24">
        <w:trPr>
          <w:trHeight w:val="510"/>
          <w:jc w:val="center"/>
        </w:trPr>
        <w:tc>
          <w:tcPr>
            <w:tcW w:w="71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4F81BD" w:themeFill="accent1"/>
            <w:vAlign w:val="center"/>
          </w:tcPr>
          <w:p w14:paraId="577AC486" w14:textId="77777777" w:rsidR="00316F24" w:rsidRDefault="00316F24" w:rsidP="00316F24">
            <w:pPr>
              <w:jc w:val="center"/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  <w:t>功能</w:t>
            </w:r>
          </w:p>
        </w:tc>
        <w:tc>
          <w:tcPr>
            <w:tcW w:w="112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BD235ED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proofErr w:type="spellStart"/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Vcc</w:t>
            </w:r>
            <w:proofErr w:type="spellEnd"/>
          </w:p>
        </w:tc>
        <w:tc>
          <w:tcPr>
            <w:tcW w:w="112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A6B987E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GND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3CC5F9FB" w14:textId="5A70772E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CLOCK+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213F4B8" w14:textId="12FF8136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CLOCK-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229FE4DA" w14:textId="34D4C801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DATA+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B1B46E6" w14:textId="7738BA80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DATA-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vAlign w:val="center"/>
          </w:tcPr>
          <w:p w14:paraId="1A9EC627" w14:textId="427AB3C5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szCs w:val="21"/>
              </w:rPr>
              <w:t>DIR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07BDF3E" w14:textId="76C7D728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szCs w:val="21"/>
              </w:rPr>
              <w:t>MID P</w:t>
            </w:r>
          </w:p>
        </w:tc>
      </w:tr>
      <w:tr w:rsidR="00316F24" w14:paraId="1FC1167C" w14:textId="77777777" w:rsidTr="00316F24">
        <w:trPr>
          <w:trHeight w:val="510"/>
          <w:jc w:val="center"/>
        </w:trPr>
        <w:tc>
          <w:tcPr>
            <w:tcW w:w="718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4F81BD" w:themeFill="accent1"/>
            <w:vAlign w:val="center"/>
          </w:tcPr>
          <w:p w14:paraId="7B8C2FB4" w14:textId="77777777" w:rsidR="00316F24" w:rsidRDefault="00316F24" w:rsidP="00316F24">
            <w:pPr>
              <w:jc w:val="center"/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  <w:t>颜色</w:t>
            </w:r>
          </w:p>
        </w:tc>
        <w:tc>
          <w:tcPr>
            <w:tcW w:w="112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C0F06E6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棕色</w:t>
            </w:r>
          </w:p>
        </w:tc>
        <w:tc>
          <w:tcPr>
            <w:tcW w:w="112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77887ECB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白色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A751866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绿色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0935D534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黄色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7140DEB0" w14:textId="77777777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灰色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0AC0BFC" w14:textId="45124861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粉色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vAlign w:val="center"/>
          </w:tcPr>
          <w:p w14:paraId="0B137857" w14:textId="256A1334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蓝色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a</w:t>
            </w:r>
          </w:p>
        </w:tc>
        <w:tc>
          <w:tcPr>
            <w:tcW w:w="11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3549ABD" w14:textId="716F65E3" w:rsidR="00316F24" w:rsidRPr="00316F24" w:rsidRDefault="00316F24" w:rsidP="00316F24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316F24">
              <w:rPr>
                <w:rFonts w:ascii="宋体" w:hAnsi="宋体" w:cs="宋体" w:hint="eastAsia"/>
                <w:bCs/>
                <w:color w:val="000000"/>
                <w:szCs w:val="21"/>
              </w:rPr>
              <w:t>黑色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b</w:t>
            </w:r>
          </w:p>
        </w:tc>
      </w:tr>
    </w:tbl>
    <w:p w14:paraId="1A3BB148" w14:textId="77777777" w:rsidR="0087497D" w:rsidRDefault="0087497D" w:rsidP="00316F24">
      <w:p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</w:p>
    <w:p w14:paraId="2C0F3921" w14:textId="2720391C" w:rsidR="00316F24" w:rsidRDefault="00316F24" w:rsidP="00316F24">
      <w:p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proofErr w:type="spellStart"/>
      <w:r>
        <w:rPr>
          <w:rFonts w:ascii="宋体" w:hAnsi="宋体" w:cs="宋体" w:hint="eastAsia"/>
          <w:sz w:val="18"/>
          <w:szCs w:val="18"/>
        </w:rPr>
        <w:t>a.DIR</w:t>
      </w:r>
      <w:proofErr w:type="spellEnd"/>
      <w:r>
        <w:rPr>
          <w:rFonts w:ascii="宋体" w:hAnsi="宋体" w:cs="宋体" w:hint="eastAsia"/>
          <w:sz w:val="18"/>
          <w:szCs w:val="18"/>
        </w:rPr>
        <w:t>—旋转方向，低电平时，默认为面对转轴顺时针数据增加，加工作电源高电平时，方向改变为逆时针数据增加</w:t>
      </w:r>
    </w:p>
    <w:p w14:paraId="2A2AEA7D" w14:textId="77777777" w:rsidR="0087497D" w:rsidRDefault="0087497D" w:rsidP="00316F24">
      <w:pPr>
        <w:jc w:val="left"/>
        <w:rPr>
          <w:rFonts w:ascii="宋体" w:hAnsi="宋体" w:cs="宋体" w:hint="eastAsia"/>
          <w:sz w:val="18"/>
          <w:szCs w:val="18"/>
        </w:rPr>
      </w:pPr>
    </w:p>
    <w:p w14:paraId="46F47E47" w14:textId="44A31CE3" w:rsidR="00316F24" w:rsidRPr="00316F24" w:rsidRDefault="00316F24" w:rsidP="00316F24">
      <w:pPr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b.MID P—</w:t>
      </w:r>
      <w:r w:rsidR="0097667E">
        <w:rPr>
          <w:rFonts w:ascii="宋体" w:hAnsi="宋体" w:cs="宋体" w:hint="eastAsia"/>
          <w:sz w:val="18"/>
          <w:szCs w:val="18"/>
        </w:rPr>
        <w:t>零</w:t>
      </w:r>
      <w:r>
        <w:rPr>
          <w:rFonts w:ascii="宋体" w:hAnsi="宋体" w:cs="宋体" w:hint="eastAsia"/>
          <w:sz w:val="18"/>
          <w:szCs w:val="18"/>
        </w:rPr>
        <w:t>点定位，当与高</w:t>
      </w:r>
      <w:proofErr w:type="gramStart"/>
      <w:r>
        <w:rPr>
          <w:rFonts w:ascii="宋体" w:hAnsi="宋体" w:cs="宋体" w:hint="eastAsia"/>
          <w:sz w:val="18"/>
          <w:szCs w:val="18"/>
        </w:rPr>
        <w:t>电平短触时</w:t>
      </w:r>
      <w:proofErr w:type="gramEnd"/>
      <w:r>
        <w:rPr>
          <w:rFonts w:ascii="宋体" w:hAnsi="宋体" w:cs="宋体" w:hint="eastAsia"/>
          <w:sz w:val="18"/>
          <w:szCs w:val="18"/>
        </w:rPr>
        <w:t>，当前位置数据输出为整个数据的</w:t>
      </w:r>
      <w:r w:rsidR="0097667E">
        <w:rPr>
          <w:rFonts w:ascii="宋体" w:hAnsi="宋体" w:cs="宋体" w:hint="eastAsia"/>
          <w:sz w:val="18"/>
          <w:szCs w:val="18"/>
        </w:rPr>
        <w:t>零</w:t>
      </w:r>
      <w:r>
        <w:rPr>
          <w:rFonts w:ascii="宋体" w:hAnsi="宋体" w:cs="宋体" w:hint="eastAsia"/>
          <w:sz w:val="18"/>
          <w:szCs w:val="18"/>
        </w:rPr>
        <w:t>点位置；正常工作时，与电源0V连接。</w:t>
      </w:r>
    </w:p>
    <w:p w14:paraId="043E59A7" w14:textId="77777777" w:rsidR="0087497D" w:rsidRDefault="0087497D" w:rsidP="00316F24">
      <w:p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</w:p>
    <w:p w14:paraId="386B14CF" w14:textId="4B728AA9" w:rsidR="00083336" w:rsidRDefault="00316F24" w:rsidP="00316F24">
      <w:pPr>
        <w:tabs>
          <w:tab w:val="left" w:pos="0"/>
        </w:tabs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Clock/Data为四线的RS422模式，±5V,一对时钟触发、一对数据输出；</w:t>
      </w:r>
    </w:p>
    <w:p w14:paraId="553F8DC9" w14:textId="77777777" w:rsidR="0087497D" w:rsidRDefault="0087497D">
      <w:pP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</w:p>
    <w:p w14:paraId="67E912F8" w14:textId="77777777" w:rsidR="0087497D" w:rsidRDefault="0087497D">
      <w:pP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</w:p>
    <w:p w14:paraId="3F94C818" w14:textId="77777777" w:rsidR="00FB482E" w:rsidRDefault="00FB482E" w:rsidP="00FB482E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lastRenderedPageBreak/>
        <w:t>机械尺寸图：</w:t>
      </w:r>
    </w:p>
    <w:p w14:paraId="49CD1982" w14:textId="77777777" w:rsidR="00FB482E" w:rsidRDefault="00FB482E" w:rsidP="00FB482E">
      <w:pPr>
        <w:jc w:val="lef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夹紧同步法兰</w:t>
      </w:r>
      <w:r>
        <w:rPr>
          <w:rFonts w:hint="eastAsia"/>
          <w:sz w:val="18"/>
          <w:szCs w:val="18"/>
        </w:rPr>
        <w:t xml:space="preserve">  ( </w:t>
      </w:r>
      <w:r>
        <w:rPr>
          <w:rFonts w:hint="eastAsia"/>
          <w:sz w:val="18"/>
          <w:szCs w:val="18"/>
        </w:rPr>
        <w:t>电缆输出或插头输出可选</w:t>
      </w:r>
      <w:r>
        <w:rPr>
          <w:rFonts w:hint="eastAsia"/>
          <w:sz w:val="18"/>
          <w:szCs w:val="18"/>
        </w:rPr>
        <w:t xml:space="preserve"> )                                                    </w:t>
      </w:r>
    </w:p>
    <w:p w14:paraId="5C58736E" w14:textId="77777777" w:rsidR="00FB482E" w:rsidRDefault="00FB482E" w:rsidP="00FB482E">
      <w:pPr>
        <w:ind w:firstLineChars="300" w:firstLine="630"/>
        <w:jc w:val="lef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5DAE338A" wp14:editId="7EFC0C59">
            <wp:simplePos x="0" y="0"/>
            <wp:positionH relativeFrom="column">
              <wp:posOffset>1687195</wp:posOffset>
            </wp:positionH>
            <wp:positionV relativeFrom="paragraph">
              <wp:posOffset>161925</wp:posOffset>
            </wp:positionV>
            <wp:extent cx="2862580" cy="1628140"/>
            <wp:effectExtent l="0" t="0" r="0" b="0"/>
            <wp:wrapNone/>
            <wp:docPr id="83753260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26729CA8" wp14:editId="15F0A948">
                <wp:simplePos x="0" y="0"/>
                <wp:positionH relativeFrom="column">
                  <wp:posOffset>-106680</wp:posOffset>
                </wp:positionH>
                <wp:positionV relativeFrom="paragraph">
                  <wp:posOffset>15874</wp:posOffset>
                </wp:positionV>
                <wp:extent cx="6905625" cy="0"/>
                <wp:effectExtent l="0" t="0" r="0" b="0"/>
                <wp:wrapNone/>
                <wp:docPr id="1707775503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6F9C2" id="直接连接符 14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4pt,1.25pt" to="535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48512FAF" w14:textId="77777777" w:rsidR="00FB482E" w:rsidRDefault="00FB482E" w:rsidP="00FB482E">
      <w:pPr>
        <w:ind w:firstLineChars="300" w:firstLine="540"/>
        <w:jc w:val="left"/>
        <w:rPr>
          <w:sz w:val="18"/>
          <w:szCs w:val="18"/>
        </w:rPr>
      </w:pPr>
    </w:p>
    <w:p w14:paraId="6D9F158D" w14:textId="77777777" w:rsidR="00FB482E" w:rsidRDefault="00FB482E" w:rsidP="00FB482E">
      <w:pPr>
        <w:ind w:firstLineChars="300" w:firstLine="540"/>
        <w:jc w:val="left"/>
        <w:rPr>
          <w:sz w:val="18"/>
          <w:szCs w:val="18"/>
        </w:rPr>
      </w:pPr>
    </w:p>
    <w:p w14:paraId="0B0ABF48" w14:textId="77777777" w:rsidR="00FB482E" w:rsidRDefault="00FB482E" w:rsidP="00FB482E">
      <w:pPr>
        <w:ind w:firstLineChars="300" w:firstLine="540"/>
        <w:jc w:val="left"/>
        <w:rPr>
          <w:sz w:val="18"/>
          <w:szCs w:val="18"/>
        </w:rPr>
      </w:pPr>
    </w:p>
    <w:p w14:paraId="3658E6C7" w14:textId="77777777" w:rsidR="00FB482E" w:rsidRDefault="00FB482E" w:rsidP="00FB482E">
      <w:pPr>
        <w:ind w:firstLineChars="300" w:firstLine="540"/>
        <w:jc w:val="left"/>
        <w:rPr>
          <w:sz w:val="18"/>
          <w:szCs w:val="18"/>
        </w:rPr>
      </w:pPr>
    </w:p>
    <w:p w14:paraId="0B9A2DEC" w14:textId="77777777" w:rsidR="00FB482E" w:rsidRDefault="00FB482E" w:rsidP="00FB482E">
      <w:pPr>
        <w:ind w:firstLineChars="300" w:firstLine="540"/>
        <w:jc w:val="left"/>
        <w:rPr>
          <w:sz w:val="18"/>
          <w:szCs w:val="18"/>
        </w:rPr>
      </w:pPr>
    </w:p>
    <w:p w14:paraId="34E0711B" w14:textId="77777777" w:rsidR="00FB482E" w:rsidRDefault="00FB482E" w:rsidP="00FB482E">
      <w:pPr>
        <w:ind w:firstLineChars="300" w:firstLine="540"/>
        <w:jc w:val="left"/>
        <w:rPr>
          <w:sz w:val="18"/>
          <w:szCs w:val="18"/>
        </w:rPr>
      </w:pPr>
    </w:p>
    <w:p w14:paraId="215FDF65" w14:textId="77777777" w:rsidR="00FB482E" w:rsidRDefault="00FB482E" w:rsidP="00FB482E">
      <w:pPr>
        <w:ind w:firstLineChars="300" w:firstLine="540"/>
        <w:jc w:val="left"/>
        <w:rPr>
          <w:sz w:val="18"/>
          <w:szCs w:val="18"/>
        </w:rPr>
      </w:pPr>
    </w:p>
    <w:p w14:paraId="7609DD36" w14:textId="77777777" w:rsidR="00FB482E" w:rsidRDefault="00FB482E" w:rsidP="00FB482E">
      <w:pPr>
        <w:ind w:firstLineChars="300" w:firstLine="540"/>
        <w:jc w:val="left"/>
        <w:rPr>
          <w:sz w:val="18"/>
          <w:szCs w:val="18"/>
        </w:rPr>
      </w:pPr>
    </w:p>
    <w:p w14:paraId="7378514E" w14:textId="77777777" w:rsidR="00FB482E" w:rsidRPr="0087497D" w:rsidRDefault="00FB482E" w:rsidP="00FB482E">
      <w:pPr>
        <w:ind w:firstLineChars="1900" w:firstLine="2850"/>
        <w:jc w:val="left"/>
        <w:rPr>
          <w:rFonts w:ascii="宋体" w:hAnsi="宋体" w:hint="eastAsia"/>
          <w:sz w:val="15"/>
          <w:szCs w:val="18"/>
        </w:rPr>
      </w:pPr>
      <w:r>
        <w:rPr>
          <w:rFonts w:ascii="宋体" w:hAnsi="宋体" w:hint="eastAsia"/>
          <w:sz w:val="15"/>
          <w:szCs w:val="18"/>
        </w:rPr>
        <w:t>60mm外径   6/8/10mm轴径可选    20mm轴长    轴向出线可选</w:t>
      </w:r>
    </w:p>
    <w:p w14:paraId="69D424BB" w14:textId="77777777" w:rsidR="00FB482E" w:rsidRDefault="00FB482E" w:rsidP="00FB482E">
      <w:pPr>
        <w:jc w:val="left"/>
        <w:rPr>
          <w:rFonts w:ascii="宋体" w:hAnsi="宋体" w:cs="宋体" w:hint="eastAsia"/>
          <w:sz w:val="18"/>
          <w:szCs w:val="18"/>
        </w:rPr>
      </w:pPr>
      <w:r>
        <w:rPr>
          <w:rFonts w:hint="eastAsia"/>
          <w:sz w:val="18"/>
          <w:szCs w:val="18"/>
        </w:rPr>
        <w:t>夹紧法兰</w:t>
      </w:r>
      <w:r>
        <w:rPr>
          <w:rFonts w:hint="eastAsia"/>
          <w:sz w:val="18"/>
          <w:szCs w:val="18"/>
        </w:rPr>
        <w:t xml:space="preserve">  ( </w:t>
      </w:r>
      <w:r>
        <w:rPr>
          <w:rFonts w:hint="eastAsia"/>
          <w:sz w:val="18"/>
          <w:szCs w:val="18"/>
        </w:rPr>
        <w:t>电缆输出或插头输出可选</w:t>
      </w:r>
      <w:r>
        <w:rPr>
          <w:rFonts w:hint="eastAsia"/>
          <w:sz w:val="18"/>
          <w:szCs w:val="18"/>
        </w:rPr>
        <w:t xml:space="preserve"> )             </w:t>
      </w:r>
    </w:p>
    <w:p w14:paraId="0A91FC78" w14:textId="77777777" w:rsidR="00FB482E" w:rsidRDefault="00FB482E" w:rsidP="00FB482E">
      <w:pPr>
        <w:jc w:val="left"/>
        <w:rPr>
          <w:rFonts w:ascii="宋体" w:hAnsi="宋体" w:cs="宋体" w:hint="eastAs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 wp14:anchorId="4C9AF73D" wp14:editId="700BAEF5">
                <wp:simplePos x="0" y="0"/>
                <wp:positionH relativeFrom="column">
                  <wp:posOffset>-73025</wp:posOffset>
                </wp:positionH>
                <wp:positionV relativeFrom="paragraph">
                  <wp:posOffset>10794</wp:posOffset>
                </wp:positionV>
                <wp:extent cx="6905625" cy="0"/>
                <wp:effectExtent l="0" t="0" r="0" b="0"/>
                <wp:wrapNone/>
                <wp:docPr id="10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0B62A" id="直接连接符 13" o:spid="_x0000_s1026" style="position:absolute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5pt,.85pt" to="53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0B43D801" wp14:editId="44C26086">
            <wp:simplePos x="0" y="0"/>
            <wp:positionH relativeFrom="column">
              <wp:posOffset>1732280</wp:posOffset>
            </wp:positionH>
            <wp:positionV relativeFrom="paragraph">
              <wp:posOffset>120015</wp:posOffset>
            </wp:positionV>
            <wp:extent cx="2844165" cy="1675130"/>
            <wp:effectExtent l="0" t="0" r="0" b="1270"/>
            <wp:wrapNone/>
            <wp:docPr id="182601832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F359A" w14:textId="77777777" w:rsidR="00FB482E" w:rsidRDefault="00FB482E" w:rsidP="00FB482E">
      <w:pPr>
        <w:jc w:val="left"/>
        <w:rPr>
          <w:rFonts w:ascii="宋体" w:hAnsi="宋体" w:cs="宋体" w:hint="eastAsia"/>
          <w:sz w:val="18"/>
          <w:szCs w:val="18"/>
        </w:rPr>
      </w:pPr>
    </w:p>
    <w:p w14:paraId="1A081CA8" w14:textId="77777777" w:rsidR="00FB482E" w:rsidRDefault="00FB482E" w:rsidP="00FB482E">
      <w:pPr>
        <w:jc w:val="left"/>
        <w:rPr>
          <w:rFonts w:ascii="宋体" w:hAnsi="宋体" w:cs="宋体" w:hint="eastAsia"/>
          <w:sz w:val="18"/>
          <w:szCs w:val="18"/>
        </w:rPr>
      </w:pPr>
    </w:p>
    <w:p w14:paraId="444005FD" w14:textId="77777777" w:rsidR="00FB482E" w:rsidRDefault="00FB482E" w:rsidP="00FB482E">
      <w:pPr>
        <w:jc w:val="left"/>
        <w:rPr>
          <w:rFonts w:ascii="宋体" w:hAnsi="宋体" w:cs="宋体" w:hint="eastAsia"/>
          <w:sz w:val="18"/>
          <w:szCs w:val="18"/>
        </w:rPr>
      </w:pPr>
    </w:p>
    <w:p w14:paraId="67329426" w14:textId="77777777" w:rsidR="00FB482E" w:rsidRDefault="00FB482E" w:rsidP="00FB482E">
      <w:pPr>
        <w:jc w:val="left"/>
        <w:rPr>
          <w:rFonts w:ascii="宋体" w:hAnsi="宋体" w:cs="宋体" w:hint="eastAsia"/>
          <w:sz w:val="18"/>
          <w:szCs w:val="18"/>
        </w:rPr>
      </w:pPr>
    </w:p>
    <w:p w14:paraId="1A6A5C76" w14:textId="77777777" w:rsidR="00FB482E" w:rsidRDefault="00FB482E" w:rsidP="00FB482E">
      <w:pPr>
        <w:jc w:val="left"/>
        <w:rPr>
          <w:rFonts w:ascii="宋体" w:hAnsi="宋体" w:cs="宋体" w:hint="eastAsia"/>
          <w:sz w:val="18"/>
          <w:szCs w:val="18"/>
        </w:rPr>
      </w:pPr>
    </w:p>
    <w:p w14:paraId="7D69C87F" w14:textId="77777777" w:rsidR="00FB482E" w:rsidRDefault="00FB482E" w:rsidP="00FB482E">
      <w:pPr>
        <w:jc w:val="left"/>
        <w:rPr>
          <w:rFonts w:ascii="宋体" w:hAnsi="宋体" w:cs="宋体" w:hint="eastAsia"/>
          <w:sz w:val="18"/>
          <w:szCs w:val="18"/>
        </w:rPr>
      </w:pPr>
    </w:p>
    <w:p w14:paraId="5E3DA1BA" w14:textId="77777777" w:rsidR="00FB482E" w:rsidRDefault="00FB482E" w:rsidP="00FB482E">
      <w:pPr>
        <w:jc w:val="left"/>
        <w:rPr>
          <w:rFonts w:ascii="宋体" w:hAnsi="宋体" w:cs="宋体" w:hint="eastAsia"/>
          <w:sz w:val="18"/>
          <w:szCs w:val="18"/>
        </w:rPr>
      </w:pPr>
    </w:p>
    <w:p w14:paraId="7D72447E" w14:textId="77777777" w:rsidR="00FB482E" w:rsidRDefault="00FB482E" w:rsidP="00FB482E">
      <w:pPr>
        <w:jc w:val="left"/>
        <w:rPr>
          <w:rFonts w:ascii="宋体" w:hAnsi="宋体" w:cs="宋体" w:hint="eastAsia"/>
          <w:sz w:val="18"/>
          <w:szCs w:val="18"/>
        </w:rPr>
      </w:pPr>
    </w:p>
    <w:p w14:paraId="23BA9381" w14:textId="77777777" w:rsidR="00FB482E" w:rsidRDefault="00FB482E" w:rsidP="00FB482E">
      <w:pPr>
        <w:ind w:firstLineChars="1800" w:firstLine="270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hint="eastAsia"/>
          <w:sz w:val="15"/>
          <w:szCs w:val="18"/>
        </w:rPr>
        <w:t>60mm外径   6/8/10mm轴径可选    20mm轴长    轴向出线可选</w:t>
      </w:r>
    </w:p>
    <w:p w14:paraId="47B98DE9" w14:textId="77777777" w:rsidR="00FB482E" w:rsidRDefault="00FB482E" w:rsidP="00FB482E">
      <w:pPr>
        <w:jc w:val="left"/>
        <w:rPr>
          <w:sz w:val="18"/>
          <w:szCs w:val="18"/>
        </w:rPr>
      </w:pPr>
      <w:r>
        <w:rPr>
          <w:rFonts w:ascii="宋体" w:hAnsi="宋体" w:cs="宋体" w:hint="eastAsia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6FFDDD6D" wp14:editId="79249C40">
                <wp:simplePos x="0" y="0"/>
                <wp:positionH relativeFrom="column">
                  <wp:posOffset>-116205</wp:posOffset>
                </wp:positionH>
                <wp:positionV relativeFrom="paragraph">
                  <wp:posOffset>282574</wp:posOffset>
                </wp:positionV>
                <wp:extent cx="6905625" cy="0"/>
                <wp:effectExtent l="0" t="0" r="0" b="0"/>
                <wp:wrapNone/>
                <wp:docPr id="1881507106" name="直接连接符 1881507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01E30" id="直接连接符 1881507106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15pt,22.25pt" to="534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宋体" w:hAnsi="宋体" w:cs="宋体" w:hint="eastAsia"/>
          <w:sz w:val="18"/>
          <w:szCs w:val="18"/>
        </w:rPr>
        <w:t xml:space="preserve">同步法兰/伺服法兰  </w:t>
      </w:r>
      <w:r>
        <w:rPr>
          <w:rFonts w:hint="eastAsia"/>
          <w:sz w:val="18"/>
          <w:szCs w:val="18"/>
        </w:rPr>
        <w:t xml:space="preserve">( </w:t>
      </w:r>
      <w:r>
        <w:rPr>
          <w:rFonts w:hint="eastAsia"/>
          <w:sz w:val="18"/>
          <w:szCs w:val="18"/>
        </w:rPr>
        <w:t>电缆输出或插头输出可选</w:t>
      </w:r>
      <w:r>
        <w:rPr>
          <w:rFonts w:hint="eastAsia"/>
          <w:sz w:val="18"/>
          <w:szCs w:val="18"/>
        </w:rPr>
        <w:t xml:space="preserve"> )</w:t>
      </w:r>
    </w:p>
    <w:p w14:paraId="3485F983" w14:textId="77777777" w:rsidR="00FB482E" w:rsidRDefault="00FB482E" w:rsidP="00FB482E">
      <w:pPr>
        <w:jc w:val="lef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0C8B349F" wp14:editId="536E647E">
            <wp:simplePos x="0" y="0"/>
            <wp:positionH relativeFrom="column">
              <wp:posOffset>1835150</wp:posOffset>
            </wp:positionH>
            <wp:positionV relativeFrom="paragraph">
              <wp:posOffset>144780</wp:posOffset>
            </wp:positionV>
            <wp:extent cx="2879725" cy="1630045"/>
            <wp:effectExtent l="0" t="0" r="0" b="8255"/>
            <wp:wrapNone/>
            <wp:docPr id="49194162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1F693" w14:textId="77777777" w:rsidR="00FB482E" w:rsidRDefault="00FB482E" w:rsidP="00FB482E">
      <w:pPr>
        <w:jc w:val="left"/>
        <w:rPr>
          <w:sz w:val="18"/>
          <w:szCs w:val="18"/>
        </w:rPr>
      </w:pPr>
    </w:p>
    <w:p w14:paraId="361D3307" w14:textId="77777777" w:rsidR="00FB482E" w:rsidRDefault="00FB482E" w:rsidP="00FB482E">
      <w:pPr>
        <w:jc w:val="left"/>
        <w:rPr>
          <w:sz w:val="18"/>
          <w:szCs w:val="18"/>
        </w:rPr>
      </w:pPr>
    </w:p>
    <w:p w14:paraId="193B7447" w14:textId="77777777" w:rsidR="00FB482E" w:rsidRDefault="00FB482E" w:rsidP="00FB482E">
      <w:pPr>
        <w:jc w:val="left"/>
        <w:rPr>
          <w:sz w:val="18"/>
          <w:szCs w:val="18"/>
        </w:rPr>
      </w:pPr>
    </w:p>
    <w:p w14:paraId="18E88E61" w14:textId="77777777" w:rsidR="00FB482E" w:rsidRDefault="00FB482E" w:rsidP="00FB482E">
      <w:pPr>
        <w:jc w:val="left"/>
        <w:rPr>
          <w:sz w:val="18"/>
          <w:szCs w:val="18"/>
        </w:rPr>
      </w:pPr>
    </w:p>
    <w:p w14:paraId="2CAAD6C3" w14:textId="77777777" w:rsidR="00FB482E" w:rsidRDefault="00FB482E" w:rsidP="00FB482E">
      <w:pPr>
        <w:jc w:val="left"/>
        <w:rPr>
          <w:sz w:val="18"/>
          <w:szCs w:val="18"/>
        </w:rPr>
      </w:pPr>
    </w:p>
    <w:p w14:paraId="30FDC12C" w14:textId="77777777" w:rsidR="00FB482E" w:rsidRDefault="00FB482E" w:rsidP="00FB482E">
      <w:pPr>
        <w:jc w:val="left"/>
        <w:rPr>
          <w:sz w:val="18"/>
          <w:szCs w:val="18"/>
        </w:rPr>
      </w:pPr>
    </w:p>
    <w:p w14:paraId="11E86FA8" w14:textId="77777777" w:rsidR="00FB482E" w:rsidRDefault="00FB482E" w:rsidP="00FB482E">
      <w:pPr>
        <w:jc w:val="left"/>
        <w:rPr>
          <w:sz w:val="18"/>
          <w:szCs w:val="18"/>
        </w:rPr>
      </w:pPr>
    </w:p>
    <w:p w14:paraId="1D103C20" w14:textId="77777777" w:rsidR="00FB482E" w:rsidRDefault="00FB482E" w:rsidP="00FB482E">
      <w:pPr>
        <w:jc w:val="left"/>
        <w:rPr>
          <w:rFonts w:ascii="宋体" w:hAnsi="宋体" w:hint="eastAsia"/>
          <w:sz w:val="15"/>
          <w:szCs w:val="18"/>
        </w:rPr>
      </w:pPr>
    </w:p>
    <w:p w14:paraId="12DF6507" w14:textId="77777777" w:rsidR="00FB482E" w:rsidRDefault="00FB482E" w:rsidP="00FB482E">
      <w:pPr>
        <w:ind w:firstLineChars="2300" w:firstLine="3450"/>
        <w:jc w:val="left"/>
        <w:rPr>
          <w:sz w:val="18"/>
          <w:szCs w:val="18"/>
        </w:rPr>
      </w:pPr>
      <w:r>
        <w:rPr>
          <w:rFonts w:ascii="宋体" w:hAnsi="宋体" w:hint="eastAsia"/>
          <w:sz w:val="15"/>
          <w:szCs w:val="18"/>
        </w:rPr>
        <w:t>60mm外径    6mm轴径  10mm轴长    轴向出线可选</w:t>
      </w:r>
    </w:p>
    <w:p w14:paraId="1F33895F" w14:textId="77777777" w:rsidR="00FB482E" w:rsidRDefault="00FB482E" w:rsidP="00FB48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盲孔型</w:t>
      </w:r>
      <w:r>
        <w:rPr>
          <w:rFonts w:hint="eastAsia"/>
          <w:sz w:val="18"/>
          <w:szCs w:val="18"/>
        </w:rPr>
        <w:t>/</w:t>
      </w:r>
      <w:r>
        <w:rPr>
          <w:rFonts w:hint="eastAsia"/>
          <w:sz w:val="18"/>
          <w:szCs w:val="18"/>
        </w:rPr>
        <w:t>半通孔法兰</w:t>
      </w:r>
      <w:r>
        <w:rPr>
          <w:rFonts w:hint="eastAsia"/>
          <w:sz w:val="18"/>
          <w:szCs w:val="18"/>
        </w:rPr>
        <w:t xml:space="preserve"> </w:t>
      </w:r>
      <w:r>
        <w:rPr>
          <w:rFonts w:ascii="宋体" w:hAnsi="宋体" w:cs="宋体"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( </w:t>
      </w:r>
      <w:r>
        <w:rPr>
          <w:rFonts w:hint="eastAsia"/>
          <w:sz w:val="18"/>
          <w:szCs w:val="18"/>
        </w:rPr>
        <w:t>电缆输出或插头输出可选</w:t>
      </w:r>
      <w:r>
        <w:rPr>
          <w:rFonts w:hint="eastAsia"/>
          <w:sz w:val="18"/>
          <w:szCs w:val="18"/>
        </w:rPr>
        <w:t xml:space="preserve"> )</w:t>
      </w:r>
    </w:p>
    <w:p w14:paraId="1729D476" w14:textId="77777777" w:rsidR="00FB482E" w:rsidRDefault="00FB482E" w:rsidP="00FB482E">
      <w:pPr>
        <w:jc w:val="left"/>
        <w:rPr>
          <w:sz w:val="18"/>
          <w:szCs w:val="18"/>
        </w:rPr>
      </w:pPr>
      <w:r>
        <w:rPr>
          <w:rFonts w:ascii="宋体" w:hAnsi="宋体" w:cs="宋体" w:hint="eastAsia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4D122079" wp14:editId="4B748E9C">
                <wp:simplePos x="0" y="0"/>
                <wp:positionH relativeFrom="column">
                  <wp:posOffset>-106680</wp:posOffset>
                </wp:positionH>
                <wp:positionV relativeFrom="paragraph">
                  <wp:posOffset>63499</wp:posOffset>
                </wp:positionV>
                <wp:extent cx="6905625" cy="0"/>
                <wp:effectExtent l="0" t="0" r="0" b="0"/>
                <wp:wrapNone/>
                <wp:docPr id="14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36B6" id="直接连接符 10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4pt,5pt" to="535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hint="eastAsia"/>
          <w:sz w:val="18"/>
          <w:szCs w:val="18"/>
        </w:rPr>
        <w:t xml:space="preserve"> </w:t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518FC98B" wp14:editId="1433AF4B">
            <wp:simplePos x="0" y="0"/>
            <wp:positionH relativeFrom="column">
              <wp:posOffset>1895475</wp:posOffset>
            </wp:positionH>
            <wp:positionV relativeFrom="paragraph">
              <wp:posOffset>137795</wp:posOffset>
            </wp:positionV>
            <wp:extent cx="2979420" cy="1563370"/>
            <wp:effectExtent l="0" t="0" r="0" b="0"/>
            <wp:wrapNone/>
            <wp:docPr id="4031862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86944" w14:textId="77777777" w:rsidR="00FB482E" w:rsidRDefault="00FB482E" w:rsidP="00FB482E">
      <w:pPr>
        <w:jc w:val="left"/>
        <w:rPr>
          <w:sz w:val="18"/>
          <w:szCs w:val="18"/>
        </w:rPr>
      </w:pPr>
    </w:p>
    <w:p w14:paraId="357B2A99" w14:textId="77777777" w:rsidR="00FB482E" w:rsidRDefault="00FB482E" w:rsidP="00FB482E">
      <w:pPr>
        <w:jc w:val="left"/>
        <w:rPr>
          <w:sz w:val="18"/>
          <w:szCs w:val="18"/>
        </w:rPr>
      </w:pPr>
    </w:p>
    <w:p w14:paraId="511E01B4" w14:textId="77777777" w:rsidR="00FB482E" w:rsidRDefault="00FB482E" w:rsidP="00FB482E">
      <w:pPr>
        <w:jc w:val="left"/>
        <w:rPr>
          <w:sz w:val="18"/>
          <w:szCs w:val="18"/>
        </w:rPr>
      </w:pPr>
    </w:p>
    <w:p w14:paraId="0734333B" w14:textId="77777777" w:rsidR="00FB482E" w:rsidRDefault="00FB482E" w:rsidP="00FB482E">
      <w:pPr>
        <w:jc w:val="left"/>
        <w:rPr>
          <w:sz w:val="18"/>
          <w:szCs w:val="18"/>
        </w:rPr>
      </w:pPr>
    </w:p>
    <w:p w14:paraId="789E13EE" w14:textId="77777777" w:rsidR="00FB482E" w:rsidRDefault="00FB482E" w:rsidP="00FB482E">
      <w:pPr>
        <w:jc w:val="left"/>
        <w:rPr>
          <w:sz w:val="18"/>
          <w:szCs w:val="18"/>
        </w:rPr>
      </w:pPr>
    </w:p>
    <w:p w14:paraId="636F85D3" w14:textId="77777777" w:rsidR="00FB482E" w:rsidRDefault="00FB482E" w:rsidP="00FB482E">
      <w:pPr>
        <w:jc w:val="left"/>
        <w:rPr>
          <w:sz w:val="18"/>
          <w:szCs w:val="18"/>
        </w:rPr>
      </w:pPr>
    </w:p>
    <w:p w14:paraId="486DCCF0" w14:textId="77777777" w:rsidR="00FB482E" w:rsidRDefault="00FB482E" w:rsidP="00FB482E">
      <w:pPr>
        <w:jc w:val="left"/>
        <w:rPr>
          <w:sz w:val="18"/>
          <w:szCs w:val="18"/>
        </w:rPr>
      </w:pPr>
    </w:p>
    <w:p w14:paraId="375BF27F" w14:textId="77777777" w:rsidR="00FB482E" w:rsidRDefault="00FB482E" w:rsidP="00FB482E">
      <w:pPr>
        <w:jc w:val="left"/>
        <w:rPr>
          <w:sz w:val="18"/>
          <w:szCs w:val="18"/>
        </w:rPr>
      </w:pPr>
    </w:p>
    <w:p w14:paraId="5D72CDC6" w14:textId="77777777" w:rsidR="00FB482E" w:rsidRDefault="00FB482E" w:rsidP="00FB482E">
      <w:pPr>
        <w:ind w:firstLineChars="2100" w:firstLine="3150"/>
        <w:jc w:val="left"/>
        <w:rPr>
          <w:rFonts w:ascii="黑体" w:eastAsia="黑体" w:hAnsi="黑体" w:cs="黑体" w:hint="eastAsia"/>
          <w:b/>
          <w:sz w:val="24"/>
        </w:rPr>
      </w:pPr>
      <w:r>
        <w:rPr>
          <w:rFonts w:ascii="宋体" w:hAnsi="宋体" w:hint="eastAsia"/>
          <w:sz w:val="15"/>
          <w:szCs w:val="18"/>
        </w:rPr>
        <w:t>60mm外径   8-15mm孔径可选     20mm</w:t>
      </w:r>
      <w:proofErr w:type="gramStart"/>
      <w:r>
        <w:rPr>
          <w:rFonts w:ascii="宋体" w:hAnsi="宋体" w:hint="eastAsia"/>
          <w:sz w:val="15"/>
          <w:szCs w:val="18"/>
        </w:rPr>
        <w:t>孔深</w:t>
      </w:r>
      <w:proofErr w:type="gramEnd"/>
      <w:r>
        <w:rPr>
          <w:rFonts w:ascii="宋体" w:hAnsi="宋体" w:hint="eastAsia"/>
          <w:sz w:val="15"/>
          <w:szCs w:val="18"/>
        </w:rPr>
        <w:t xml:space="preserve">   轴向出线可选</w:t>
      </w:r>
    </w:p>
    <w:p w14:paraId="04B9F195" w14:textId="1DD882E6" w:rsidR="0087497D" w:rsidRPr="00FB482E" w:rsidRDefault="00FB482E" w:rsidP="00FB482E">
      <w:pPr>
        <w:tabs>
          <w:tab w:val="left" w:pos="180"/>
          <w:tab w:val="right" w:pos="9638"/>
        </w:tabs>
        <w:jc w:val="left"/>
        <w:rPr>
          <w:rFonts w:hint="eastAsia"/>
          <w:szCs w:val="21"/>
        </w:rPr>
      </w:pPr>
      <w:r>
        <w:rPr>
          <w:rFonts w:ascii="宋体" w:hAnsi="宋体" w:cs="宋体" w:hint="eastAsia"/>
          <w:sz w:val="18"/>
          <w:szCs w:val="18"/>
        </w:rPr>
        <w:lastRenderedPageBreak/>
        <w:tab/>
        <w:t xml:space="preserve">                                                    </w:t>
      </w:r>
    </w:p>
    <w:p w14:paraId="232FA52D" w14:textId="2EF3C494" w:rsidR="0087497D" w:rsidRDefault="0087497D" w:rsidP="0087497D">
      <w:p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>SSI协议说明</w:t>
      </w:r>
      <w:r>
        <w:rPr>
          <w:rFonts w:ascii="宋体" w:hAnsi="宋体" w:cs="宋体" w:hint="eastAsia"/>
          <w:szCs w:val="21"/>
        </w:rPr>
        <w:t>：</w:t>
      </w:r>
    </w:p>
    <w:p w14:paraId="3C336AB6" w14:textId="58C92E91" w:rsidR="0087497D" w:rsidRPr="0087497D" w:rsidRDefault="0087497D" w:rsidP="0087497D">
      <w:pPr>
        <w:ind w:firstLineChars="200" w:firstLine="36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SSI为同步串联信号，实际的两对RS422，一对时钟触发，一对数据发送。</w:t>
      </w:r>
    </w:p>
    <w:p w14:paraId="1B91ADF3" w14:textId="77777777" w:rsidR="0087497D" w:rsidRDefault="0087497D" w:rsidP="0087497D">
      <w:pPr>
        <w:ind w:firstLineChars="200" w:firstLine="36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如下图所示，编码器的绝对位置值由接收设备的时钟信号触发,从</w:t>
      </w:r>
      <w:proofErr w:type="gramStart"/>
      <w:r>
        <w:rPr>
          <w:rFonts w:ascii="宋体" w:hAnsi="宋体" w:cs="宋体" w:hint="eastAsia"/>
          <w:sz w:val="18"/>
          <w:szCs w:val="18"/>
        </w:rPr>
        <w:t>格雷码高位</w:t>
      </w:r>
      <w:proofErr w:type="gramEnd"/>
      <w:r>
        <w:rPr>
          <w:rFonts w:ascii="宋体" w:hAnsi="宋体" w:cs="宋体" w:hint="eastAsia"/>
          <w:sz w:val="18"/>
          <w:szCs w:val="18"/>
        </w:rPr>
        <w:t>(MSB)开始，输出与时钟信号同步的串行信号。时钟信号从接收设备发出，以编码器的总位数输出N</w:t>
      </w:r>
      <w:proofErr w:type="gramStart"/>
      <w:r>
        <w:rPr>
          <w:rFonts w:ascii="宋体" w:hAnsi="宋体" w:cs="宋体" w:hint="eastAsia"/>
          <w:sz w:val="18"/>
          <w:szCs w:val="18"/>
        </w:rPr>
        <w:t>个</w:t>
      </w:r>
      <w:proofErr w:type="gramEnd"/>
      <w:r>
        <w:rPr>
          <w:rFonts w:ascii="宋体" w:hAnsi="宋体" w:cs="宋体" w:hint="eastAsia"/>
          <w:sz w:val="18"/>
          <w:szCs w:val="18"/>
        </w:rPr>
        <w:t>中断的脉冲，当不传送信号时,时钟和数据位均是高位,在时钟信号的第一个下降沿,当前</w:t>
      </w:r>
      <w:proofErr w:type="gramStart"/>
      <w:r>
        <w:rPr>
          <w:rFonts w:ascii="宋体" w:hAnsi="宋体" w:cs="宋体" w:hint="eastAsia"/>
          <w:sz w:val="18"/>
          <w:szCs w:val="18"/>
        </w:rPr>
        <w:t>值开始</w:t>
      </w:r>
      <w:proofErr w:type="gramEnd"/>
      <w:r>
        <w:rPr>
          <w:rFonts w:ascii="宋体" w:hAnsi="宋体" w:cs="宋体" w:hint="eastAsia"/>
          <w:sz w:val="18"/>
          <w:szCs w:val="18"/>
        </w:rPr>
        <w:t>贮存,从时钟信号上升</w:t>
      </w:r>
      <w:proofErr w:type="gramStart"/>
      <w:r>
        <w:rPr>
          <w:rFonts w:ascii="宋体" w:hAnsi="宋体" w:cs="宋体" w:hint="eastAsia"/>
          <w:sz w:val="18"/>
          <w:szCs w:val="18"/>
        </w:rPr>
        <w:t>沿开始</w:t>
      </w:r>
      <w:proofErr w:type="gramEnd"/>
      <w:r>
        <w:rPr>
          <w:rFonts w:ascii="宋体" w:hAnsi="宋体" w:cs="宋体" w:hint="eastAsia"/>
          <w:sz w:val="18"/>
          <w:szCs w:val="18"/>
        </w:rPr>
        <w:t>,数据信号开始传送，一个时钟脉冲同步一位数据。</w:t>
      </w:r>
    </w:p>
    <w:p w14:paraId="3ECAF0FC" w14:textId="6D290261" w:rsidR="0087497D" w:rsidRDefault="0087497D" w:rsidP="0087497D">
      <w:pPr>
        <w:ind w:firstLineChars="200" w:firstLine="360"/>
        <w:jc w:val="left"/>
        <w:rPr>
          <w:rFonts w:ascii="宋体" w:hAnsi="宋体" w:cs="宋体" w:hint="eastAsia"/>
          <w:sz w:val="18"/>
          <w:szCs w:val="18"/>
        </w:rPr>
      </w:pPr>
    </w:p>
    <w:p w14:paraId="0A8BC5BF" w14:textId="396BDB95" w:rsidR="0087497D" w:rsidRDefault="0087497D" w:rsidP="0087497D">
      <w:pPr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其中：t3为恢复信号,等待下次传送；N=13；16；25；28。根据编码器总位数。</w:t>
      </w:r>
    </w:p>
    <w:p w14:paraId="2F2DEDD4" w14:textId="6F9BB318" w:rsidR="0087497D" w:rsidRDefault="0087497D" w:rsidP="0087497D">
      <w:pPr>
        <w:jc w:val="left"/>
        <w:rPr>
          <w:rFonts w:ascii="宋体" w:hAnsi="宋体" w:cs="宋体" w:hint="eastAsia"/>
          <w:sz w:val="18"/>
          <w:szCs w:val="18"/>
        </w:rPr>
      </w:pPr>
    </w:p>
    <w:p w14:paraId="1009B5C3" w14:textId="3436D8F2" w:rsidR="0087497D" w:rsidRDefault="0087497D" w:rsidP="0087497D">
      <w:pPr>
        <w:ind w:firstLineChars="300" w:firstLine="54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T=4—11us； t1=1—5.5us； t2≤1us；  t3=64us    (Clock-及Date-省略未画)。</w:t>
      </w:r>
    </w:p>
    <w:p w14:paraId="5F8EA1DA" w14:textId="64482DB8" w:rsidR="0087497D" w:rsidRDefault="0087497D" w:rsidP="0087497D">
      <w:pPr>
        <w:ind w:firstLineChars="300" w:firstLine="54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实际使用中，为保证信号的稳定与较远的传输距离，推荐参数如下：</w:t>
      </w:r>
    </w:p>
    <w:p w14:paraId="7DE401E2" w14:textId="2E6843EA" w:rsidR="0087497D" w:rsidRDefault="0087497D" w:rsidP="0087497D">
      <w:pPr>
        <w:ind w:firstLineChars="300" w:firstLine="54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T=8us（125KHz）； t1=4us； t2′(实际读数延迟时间)=3</w:t>
      </w:r>
      <w:r>
        <w:rPr>
          <w:rFonts w:ascii="宋体" w:hAnsi="宋体" w:cs="宋体" w:hint="eastAsia"/>
          <w:sz w:val="18"/>
          <w:szCs w:val="18"/>
          <w:vertAlign w:val="subscript"/>
        </w:rPr>
        <w:t>~</w:t>
      </w:r>
      <w:r>
        <w:rPr>
          <w:rFonts w:ascii="宋体" w:hAnsi="宋体" w:cs="宋体" w:hint="eastAsia"/>
          <w:sz w:val="18"/>
          <w:szCs w:val="18"/>
        </w:rPr>
        <w:t>4us；  t3=64us</w:t>
      </w:r>
    </w:p>
    <w:p w14:paraId="511AB5F6" w14:textId="594D2FCF" w:rsidR="00083336" w:rsidRDefault="0087497D">
      <w:pPr>
        <w:spacing w:line="360" w:lineRule="exact"/>
        <w:jc w:val="left"/>
      </w:pPr>
      <w:r>
        <w:rPr>
          <w:noProof/>
        </w:rPr>
        <w:drawing>
          <wp:anchor distT="0" distB="0" distL="114300" distR="114300" simplePos="0" relativeHeight="251663872" behindDoc="0" locked="0" layoutInCell="1" allowOverlap="0" wp14:anchorId="600FD619" wp14:editId="14BB042B">
            <wp:simplePos x="0" y="0"/>
            <wp:positionH relativeFrom="margin">
              <wp:posOffset>962660</wp:posOffset>
            </wp:positionH>
            <wp:positionV relativeFrom="paragraph">
              <wp:posOffset>146686</wp:posOffset>
            </wp:positionV>
            <wp:extent cx="3263900" cy="1866806"/>
            <wp:effectExtent l="0" t="0" r="0" b="635"/>
            <wp:wrapNone/>
            <wp:docPr id="1137394091" name="图片 7" descr="S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SI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7" r="8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359" cy="187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DFEA6" w14:textId="58DC1FEA" w:rsidR="0087497D" w:rsidRDefault="0087497D">
      <w:pPr>
        <w:spacing w:line="360" w:lineRule="exact"/>
        <w:jc w:val="left"/>
      </w:pPr>
    </w:p>
    <w:p w14:paraId="370F2D4C" w14:textId="3382AFAC" w:rsidR="0087497D" w:rsidRDefault="0087497D">
      <w:pPr>
        <w:spacing w:line="360" w:lineRule="exact"/>
        <w:jc w:val="left"/>
      </w:pPr>
    </w:p>
    <w:p w14:paraId="0F345EE8" w14:textId="77777777" w:rsidR="0087497D" w:rsidRDefault="0087497D">
      <w:pPr>
        <w:spacing w:line="360" w:lineRule="exact"/>
        <w:jc w:val="left"/>
      </w:pPr>
    </w:p>
    <w:p w14:paraId="45DA6784" w14:textId="5D790F2B" w:rsidR="0087497D" w:rsidRDefault="0087497D">
      <w:pPr>
        <w:spacing w:line="360" w:lineRule="exact"/>
        <w:jc w:val="left"/>
      </w:pPr>
    </w:p>
    <w:p w14:paraId="3BE20B65" w14:textId="3E825228" w:rsidR="0087497D" w:rsidRDefault="0087497D">
      <w:pPr>
        <w:spacing w:line="360" w:lineRule="exact"/>
        <w:jc w:val="left"/>
      </w:pPr>
    </w:p>
    <w:p w14:paraId="36D78762" w14:textId="77777777" w:rsidR="0087497D" w:rsidRDefault="0087497D">
      <w:pPr>
        <w:spacing w:line="360" w:lineRule="exact"/>
        <w:jc w:val="left"/>
      </w:pPr>
    </w:p>
    <w:p w14:paraId="60B295B4" w14:textId="77777777" w:rsidR="0087497D" w:rsidRDefault="0087497D" w:rsidP="0087497D">
      <w:pPr>
        <w:rPr>
          <w:rFonts w:ascii="宋体" w:hAnsi="宋体" w:cs="宋体" w:hint="eastAsia"/>
          <w:b/>
          <w:szCs w:val="21"/>
        </w:rPr>
      </w:pPr>
    </w:p>
    <w:p w14:paraId="533F3446" w14:textId="77777777" w:rsidR="0087497D" w:rsidRDefault="0087497D" w:rsidP="0087497D">
      <w:pPr>
        <w:rPr>
          <w:rFonts w:ascii="宋体" w:hAnsi="宋体" w:cs="宋体" w:hint="eastAsia"/>
          <w:b/>
          <w:szCs w:val="21"/>
        </w:rPr>
      </w:pPr>
    </w:p>
    <w:p w14:paraId="3C933C4E" w14:textId="77777777" w:rsidR="0087497D" w:rsidRDefault="0087497D" w:rsidP="0087497D">
      <w:pPr>
        <w:rPr>
          <w:rFonts w:ascii="宋体" w:hAnsi="宋体" w:cs="宋体" w:hint="eastAsia"/>
          <w:b/>
          <w:szCs w:val="21"/>
        </w:rPr>
      </w:pPr>
    </w:p>
    <w:p w14:paraId="17D355D5" w14:textId="54180D42" w:rsidR="0087497D" w:rsidRDefault="0087497D" w:rsidP="0087497D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>数据处理</w:t>
      </w:r>
      <w:r>
        <w:rPr>
          <w:rFonts w:ascii="宋体" w:hAnsi="宋体" w:cs="宋体" w:hint="eastAsia"/>
          <w:szCs w:val="21"/>
        </w:rPr>
        <w:t>：</w:t>
      </w:r>
    </w:p>
    <w:p w14:paraId="4B3EFAEC" w14:textId="77777777" w:rsidR="0097667E" w:rsidRDefault="0097667E" w:rsidP="0097667E">
      <w:pPr>
        <w:ind w:firstLineChars="150" w:firstLine="270"/>
        <w:rPr>
          <w:sz w:val="18"/>
        </w:rPr>
      </w:pPr>
      <w:r>
        <w:rPr>
          <w:rFonts w:hint="eastAsia"/>
          <w:sz w:val="18"/>
        </w:rPr>
        <w:t>编码器输出为格雷循环码，接收后先以异或的方式，从高位开始解码为二进制码。编码器安装无需找零。安装完毕后，当设备运转到机械零点时将编码器电缆芯线的</w:t>
      </w:r>
      <w:r>
        <w:rPr>
          <w:rFonts w:hint="eastAsia"/>
          <w:sz w:val="18"/>
        </w:rPr>
        <w:t>MIDP</w:t>
      </w:r>
      <w:r>
        <w:rPr>
          <w:rFonts w:hint="eastAsia"/>
          <w:sz w:val="18"/>
        </w:rPr>
        <w:t>线与电源</w:t>
      </w:r>
      <w:proofErr w:type="gramStart"/>
      <w:r>
        <w:rPr>
          <w:rFonts w:hint="eastAsia"/>
          <w:sz w:val="18"/>
        </w:rPr>
        <w:t>正短触</w:t>
      </w:r>
      <w:proofErr w:type="gramEnd"/>
      <w:r>
        <w:rPr>
          <w:rFonts w:hint="eastAsia"/>
          <w:sz w:val="18"/>
        </w:rPr>
        <w:t>，当前信号即为编码器输出的实际位置，以此信号做计算即可。</w:t>
      </w:r>
    </w:p>
    <w:p w14:paraId="39B1D6D1" w14:textId="77777777" w:rsidR="0087497D" w:rsidRDefault="0087497D">
      <w:pPr>
        <w:tabs>
          <w:tab w:val="left" w:pos="0"/>
        </w:tabs>
        <w:rPr>
          <w:rFonts w:ascii="宋体" w:hAnsi="宋体" w:cs="宋体" w:hint="eastAsia"/>
          <w:b/>
          <w:szCs w:val="21"/>
        </w:rPr>
      </w:pPr>
    </w:p>
    <w:p w14:paraId="515C5ABC" w14:textId="77777777" w:rsidR="0097667E" w:rsidRPr="0097667E" w:rsidRDefault="0097667E">
      <w:pPr>
        <w:tabs>
          <w:tab w:val="left" w:pos="0"/>
        </w:tabs>
        <w:rPr>
          <w:rFonts w:ascii="宋体" w:hAnsi="宋体" w:cs="宋体" w:hint="eastAsia"/>
          <w:b/>
          <w:szCs w:val="21"/>
        </w:rPr>
      </w:pPr>
    </w:p>
    <w:p w14:paraId="08C38F83" w14:textId="5930A188" w:rsidR="00083336" w:rsidRDefault="00000000">
      <w:pPr>
        <w:tabs>
          <w:tab w:val="left" w:pos="0"/>
        </w:tabs>
        <w:rPr>
          <w:rFonts w:ascii="宋体" w:hAnsi="宋体" w:cs="宋体" w:hint="eastAsia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F58D8DE" wp14:editId="64A89235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6523990" cy="1612900"/>
                <wp:effectExtent l="0" t="0" r="10160" b="2540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990" cy="1612900"/>
                        </a:xfrm>
                        <a:prstGeom prst="roundRect">
                          <a:avLst>
                            <a:gd name="adj" fmla="val 9190"/>
                          </a:avLst>
                        </a:prstGeom>
                        <a:solidFill>
                          <a:srgbClr val="87CEFA"/>
                        </a:solidFill>
                        <a:ln>
                          <a:solidFill>
                            <a:srgbClr val="87CEFA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1BAB124" id="圆角矩形 9" o:spid="_x0000_s1026" style="position:absolute;left:0;text-align:left;margin-left:0;margin-top:13.5pt;width:513.7pt;height:127pt;z-index:-2516536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6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" fillcolor="#87cefa" strokecolor="#87cefa" strokeweight="2pt">
                <w10:wrap anchorx="margin"/>
              </v:roundrect>
            </w:pict>
          </mc:Fallback>
        </mc:AlternateContent>
      </w:r>
    </w:p>
    <w:p w14:paraId="516552B4" w14:textId="44E67C05" w:rsidR="00083336" w:rsidRDefault="00000000">
      <w:pPr>
        <w:tabs>
          <w:tab w:val="left" w:pos="0"/>
        </w:tabs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>注意事项：</w:t>
      </w:r>
    </w:p>
    <w:p w14:paraId="126746E3" w14:textId="77777777" w:rsidR="0087497D" w:rsidRDefault="0087497D" w:rsidP="0087497D">
      <w:pPr>
        <w:rPr>
          <w:rFonts w:ascii="宋体" w:hAnsi="宋体" w:cs="宋体" w:hint="eastAsia"/>
          <w:sz w:val="18"/>
        </w:rPr>
      </w:pPr>
      <w:r>
        <w:rPr>
          <w:rFonts w:ascii="宋体" w:hAnsi="宋体" w:cs="宋体" w:hint="eastAsia"/>
          <w:sz w:val="18"/>
        </w:rPr>
        <w:t>* 保证编码器电源在10-30Vdc范围内,并做好隔离,防止电网内大型起动电气对编码器产生冲击。</w:t>
      </w:r>
    </w:p>
    <w:p w14:paraId="1F173ED2" w14:textId="77777777" w:rsidR="0087497D" w:rsidRDefault="0087497D" w:rsidP="0087497D">
      <w:pPr>
        <w:ind w:left="180" w:hangingChars="100" w:hanging="180"/>
        <w:rPr>
          <w:rFonts w:ascii="宋体" w:hAnsi="宋体" w:cs="宋体" w:hint="eastAsia"/>
          <w:sz w:val="18"/>
        </w:rPr>
      </w:pPr>
      <w:r>
        <w:rPr>
          <w:rFonts w:ascii="宋体" w:hAnsi="宋体" w:cs="宋体" w:hint="eastAsia"/>
          <w:sz w:val="18"/>
        </w:rPr>
        <w:t>* 在强电磁干扰的环境下,延长信号线应使用推荐的专用线,如对绞屏蔽电缆。</w:t>
      </w:r>
    </w:p>
    <w:p w14:paraId="59D1B549" w14:textId="77777777" w:rsidR="0087497D" w:rsidRDefault="0087497D" w:rsidP="0087497D">
      <w:pPr>
        <w:ind w:left="180" w:hangingChars="100" w:hanging="180"/>
        <w:rPr>
          <w:rFonts w:ascii="宋体" w:hAnsi="宋体" w:cs="宋体" w:hint="eastAsia"/>
          <w:sz w:val="18"/>
        </w:rPr>
      </w:pPr>
      <w:r>
        <w:rPr>
          <w:rFonts w:ascii="宋体" w:hAnsi="宋体" w:cs="宋体" w:hint="eastAsia"/>
          <w:sz w:val="18"/>
        </w:rPr>
        <w:t>* 编码器信号线应做到良好接地：2米之内的近距离,电缆里面的屏蔽网两端均应接地；较远距离,编码器金属外壳接地,编码器自带电缆屏蔽网悬空,信号延长电缆屏蔽网在信号</w:t>
      </w:r>
      <w:proofErr w:type="gramStart"/>
      <w:r>
        <w:rPr>
          <w:rFonts w:ascii="宋体" w:hAnsi="宋体" w:cs="宋体" w:hint="eastAsia"/>
          <w:sz w:val="18"/>
        </w:rPr>
        <w:t>接收端单端</w:t>
      </w:r>
      <w:proofErr w:type="gramEnd"/>
      <w:r>
        <w:rPr>
          <w:rFonts w:ascii="宋体" w:hAnsi="宋体" w:cs="宋体" w:hint="eastAsia"/>
          <w:sz w:val="18"/>
        </w:rPr>
        <w:t>接地；若信号电缆较长或在户外使用时,应将信号电缆套上金属铁管,并且金属管两端接地使用。</w:t>
      </w:r>
    </w:p>
    <w:p w14:paraId="2CAE40E2" w14:textId="5EA138E3" w:rsidR="00083336" w:rsidRPr="0087497D" w:rsidRDefault="0087497D" w:rsidP="0087497D">
      <w:pPr>
        <w:ind w:left="180" w:hangingChars="100" w:hanging="180"/>
        <w:rPr>
          <w:rFonts w:ascii="宋体" w:hAnsi="宋体" w:cs="宋体" w:hint="eastAsia"/>
          <w:sz w:val="18"/>
        </w:rPr>
      </w:pPr>
      <w:r>
        <w:rPr>
          <w:rFonts w:ascii="宋体" w:hAnsi="宋体" w:cs="宋体" w:hint="eastAsia"/>
          <w:sz w:val="18"/>
        </w:rPr>
        <w:t>* SSI信号线是带电压的，使用时应防止信号线短接或与电源短接；禁止带电插拔，通电时确保</w:t>
      </w:r>
      <w:proofErr w:type="gramStart"/>
      <w:r>
        <w:rPr>
          <w:rFonts w:ascii="宋体" w:hAnsi="宋体" w:cs="宋体" w:hint="eastAsia"/>
          <w:sz w:val="18"/>
        </w:rPr>
        <w:t>电缆各芯线</w:t>
      </w:r>
      <w:proofErr w:type="gramEnd"/>
      <w:r>
        <w:rPr>
          <w:rFonts w:ascii="宋体" w:hAnsi="宋体" w:cs="宋体" w:hint="eastAsia"/>
          <w:sz w:val="18"/>
        </w:rPr>
        <w:t>同时接通。编码器必须断电并无静电焊接或连接，先焊接或连接0V线；排线时，请勿猛力拉拽电缆。</w:t>
      </w:r>
    </w:p>
    <w:p w14:paraId="7A5F092C" w14:textId="77777777" w:rsidR="0087497D" w:rsidRDefault="0087497D" w:rsidP="0087497D">
      <w:pPr>
        <w:tabs>
          <w:tab w:val="left" w:pos="180"/>
          <w:tab w:val="right" w:pos="9638"/>
        </w:tabs>
        <w:jc w:val="lef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ab/>
      </w:r>
    </w:p>
    <w:p w14:paraId="45140155" w14:textId="77777777" w:rsidR="00FB482E" w:rsidRDefault="00FB482E" w:rsidP="0087497D">
      <w:pPr>
        <w:tabs>
          <w:tab w:val="left" w:pos="180"/>
          <w:tab w:val="right" w:pos="9638"/>
        </w:tabs>
        <w:jc w:val="left"/>
        <w:rPr>
          <w:rFonts w:ascii="宋体" w:hAnsi="宋体" w:cs="宋体"/>
          <w:sz w:val="18"/>
          <w:szCs w:val="18"/>
        </w:rPr>
      </w:pPr>
    </w:p>
    <w:p w14:paraId="7DCE06AC" w14:textId="77777777" w:rsidR="00FB482E" w:rsidRDefault="00FB482E" w:rsidP="0087497D">
      <w:pPr>
        <w:tabs>
          <w:tab w:val="left" w:pos="180"/>
          <w:tab w:val="right" w:pos="9638"/>
        </w:tabs>
        <w:jc w:val="left"/>
        <w:rPr>
          <w:rFonts w:ascii="宋体" w:hAnsi="宋体" w:cs="宋体"/>
          <w:sz w:val="18"/>
          <w:szCs w:val="18"/>
        </w:rPr>
      </w:pPr>
    </w:p>
    <w:p w14:paraId="1236F3B1" w14:textId="44052721" w:rsidR="00FB482E" w:rsidRDefault="00FB482E" w:rsidP="0087497D">
      <w:pPr>
        <w:tabs>
          <w:tab w:val="left" w:pos="180"/>
          <w:tab w:val="right" w:pos="9638"/>
        </w:tabs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                                                                    </w:t>
      </w:r>
      <w:proofErr w:type="gramStart"/>
      <w:r w:rsidRPr="00FB482E">
        <w:rPr>
          <w:rFonts w:hint="eastAsia"/>
        </w:rPr>
        <w:t>灏</w:t>
      </w:r>
      <w:proofErr w:type="gramEnd"/>
      <w:r w:rsidRPr="00FB482E">
        <w:rPr>
          <w:rFonts w:hint="eastAsia"/>
        </w:rPr>
        <w:t>秒科技（苏州）有限公司</w:t>
      </w:r>
      <w:r>
        <w:rPr>
          <w:rFonts w:hint="eastAsia"/>
        </w:rPr>
        <w:t>技术部</w:t>
      </w:r>
    </w:p>
    <w:sectPr w:rsidR="00FB482E">
      <w:headerReference w:type="default" r:id="rId17"/>
      <w:footerReference w:type="default" r:id="rId18"/>
      <w:pgSz w:w="11906" w:h="16838"/>
      <w:pgMar w:top="1134" w:right="1134" w:bottom="1134" w:left="1134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8D5D" w14:textId="77777777" w:rsidR="00C47E34" w:rsidRDefault="00C47E34" w:rsidP="00FB482E">
      <w:r>
        <w:separator/>
      </w:r>
    </w:p>
  </w:endnote>
  <w:endnote w:type="continuationSeparator" w:id="0">
    <w:p w14:paraId="5DD6AD69" w14:textId="77777777" w:rsidR="00C47E34" w:rsidRDefault="00C47E34" w:rsidP="00FB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梦源黑体 CN">
    <w:altName w:val="微软雅黑"/>
    <w:charset w:val="86"/>
    <w:family w:val="auto"/>
    <w:pitch w:val="default"/>
    <w:sig w:usb0="20000083" w:usb1="2ADF3C10" w:usb2="00000016" w:usb3="00000000" w:csb0="6006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2860" w14:textId="2495CB0D" w:rsidR="00FB482E" w:rsidRDefault="00FB482E">
    <w:pPr>
      <w:pStyle w:val="a3"/>
    </w:pPr>
    <w:proofErr w:type="gramStart"/>
    <w:r w:rsidRPr="00FB482E">
      <w:rPr>
        <w:rFonts w:hint="eastAsia"/>
      </w:rPr>
      <w:t>灏</w:t>
    </w:r>
    <w:proofErr w:type="gramEnd"/>
    <w:r w:rsidRPr="00FB482E">
      <w:rPr>
        <w:rFonts w:hint="eastAsia"/>
      </w:rPr>
      <w:t>秒科技（苏州）有限公司</w:t>
    </w:r>
    <w:r w:rsidRPr="00FB482E">
      <w:rPr>
        <w:rFonts w:hint="eastAsia"/>
      </w:rPr>
      <w:t xml:space="preserve">  www.hmiaotech.com,</w:t>
    </w:r>
    <w:r w:rsidRPr="00FB482E">
      <w:rPr>
        <w:rFonts w:hint="eastAsia"/>
      </w:rPr>
      <w:t>江苏省苏州市太仓市浏河镇</w:t>
    </w:r>
    <w:proofErr w:type="gramStart"/>
    <w:r w:rsidRPr="00FB482E">
      <w:rPr>
        <w:rFonts w:hint="eastAsia"/>
      </w:rPr>
      <w:t>铃美路</w:t>
    </w:r>
    <w:proofErr w:type="gramEnd"/>
    <w:r w:rsidRPr="00FB482E">
      <w:rPr>
        <w:rFonts w:hint="eastAsia"/>
      </w:rPr>
      <w:t>8</w:t>
    </w:r>
    <w:r w:rsidRPr="00FB482E">
      <w:rPr>
        <w:rFonts w:hint="eastAsia"/>
      </w:rPr>
      <w:t>号滨江兴业港</w:t>
    </w:r>
    <w:r w:rsidRPr="00FB482E">
      <w:rPr>
        <w:rFonts w:hint="eastAsia"/>
      </w:rPr>
      <w:t>2</w:t>
    </w:r>
    <w:r w:rsidRPr="00FB482E">
      <w:rPr>
        <w:rFonts w:hint="eastAsia"/>
      </w:rPr>
      <w:t>号厂房</w:t>
    </w:r>
    <w:r w:rsidRPr="00FB482E">
      <w:rPr>
        <w:rFonts w:hint="eastAsia"/>
      </w:rPr>
      <w:t>3</w:t>
    </w:r>
    <w:r w:rsidRPr="00FB482E">
      <w:rPr>
        <w:rFonts w:hint="eastAsia"/>
      </w:rPr>
      <w:t>层</w:t>
    </w:r>
    <w:r w:rsidRPr="00FB482E">
      <w:rPr>
        <w:rFonts w:hint="eastAsia"/>
      </w:rPr>
      <w:t>305</w:t>
    </w:r>
    <w:r w:rsidRPr="00FB482E">
      <w:rPr>
        <w:rFonts w:hint="eastAsia"/>
      </w:rPr>
      <w:t>、</w:t>
    </w:r>
    <w:r w:rsidRPr="00FB482E">
      <w:rPr>
        <w:rFonts w:hint="eastAsia"/>
      </w:rPr>
      <w:t>306</w:t>
    </w:r>
    <w:r w:rsidRPr="00FB482E">
      <w:rPr>
        <w:rFonts w:hint="eastAsia"/>
      </w:rPr>
      <w:t>、</w:t>
    </w:r>
    <w:r w:rsidRPr="00FB482E">
      <w:rPr>
        <w:rFonts w:hint="eastAsia"/>
      </w:rPr>
      <w:t>307</w:t>
    </w:r>
    <w:r w:rsidRPr="00FB482E">
      <w:rPr>
        <w:rFonts w:hint="eastAsia"/>
      </w:rPr>
      <w:t>、</w:t>
    </w:r>
    <w:r w:rsidRPr="00FB482E">
      <w:rPr>
        <w:rFonts w:hint="eastAsia"/>
      </w:rPr>
      <w:t>308</w:t>
    </w:r>
    <w:r w:rsidRPr="00FB482E">
      <w:rPr>
        <w:rFonts w:hint="eastAsia"/>
      </w:rPr>
      <w:t>、</w:t>
    </w:r>
    <w:r w:rsidRPr="00FB482E">
      <w:rPr>
        <w:rFonts w:hint="eastAsia"/>
      </w:rPr>
      <w:t>309</w:t>
    </w:r>
    <w:r w:rsidRPr="00FB482E">
      <w:rPr>
        <w:rFonts w:hint="eastAsia"/>
      </w:rPr>
      <w:t>、</w:t>
    </w:r>
    <w:r w:rsidRPr="00FB482E">
      <w:rPr>
        <w:rFonts w:hint="eastAsia"/>
      </w:rPr>
      <w:t>310</w:t>
    </w:r>
    <w:r w:rsidRPr="00FB482E">
      <w:rPr>
        <w:rFonts w:hint="eastAsia"/>
      </w:rPr>
      <w:t>室</w:t>
    </w:r>
    <w:r w:rsidRPr="00FB482E">
      <w:rPr>
        <w:rFonts w:hint="eastAsia"/>
      </w:rPr>
      <w:t xml:space="preserve">    Tel: 0512-80600658/13817888308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4E9D7" w14:textId="77777777" w:rsidR="00C47E34" w:rsidRDefault="00C47E34" w:rsidP="00FB482E">
      <w:r>
        <w:separator/>
      </w:r>
    </w:p>
  </w:footnote>
  <w:footnote w:type="continuationSeparator" w:id="0">
    <w:p w14:paraId="39311595" w14:textId="77777777" w:rsidR="00C47E34" w:rsidRDefault="00C47E34" w:rsidP="00FB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27CD" w14:textId="32D36C4F" w:rsidR="00FB482E" w:rsidRDefault="00FB482E">
    <w:pPr>
      <w:pStyle w:val="a5"/>
    </w:pPr>
    <w:proofErr w:type="gramStart"/>
    <w:r w:rsidRPr="00FB482E">
      <w:rPr>
        <w:rFonts w:hint="eastAsia"/>
      </w:rPr>
      <w:t>灏</w:t>
    </w:r>
    <w:proofErr w:type="gramEnd"/>
    <w:r w:rsidRPr="00FB482E">
      <w:rPr>
        <w:rFonts w:hint="eastAsia"/>
      </w:rPr>
      <w:t>秒科技（苏州）有限公司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6B336"/>
    <w:multiLevelType w:val="singleLevel"/>
    <w:tmpl w:val="C7B6B336"/>
    <w:lvl w:ilvl="0">
      <w:start w:val="1"/>
      <w:numFmt w:val="decimal"/>
      <w:lvlText w:val="%1."/>
      <w:lvlJc w:val="left"/>
      <w:pPr>
        <w:ind w:left="1559" w:hanging="425"/>
      </w:pPr>
      <w:rPr>
        <w:rFonts w:hint="default"/>
      </w:rPr>
    </w:lvl>
  </w:abstractNum>
  <w:abstractNum w:abstractNumId="1" w15:restartNumberingAfterBreak="0">
    <w:nsid w:val="D0C035B7"/>
    <w:multiLevelType w:val="singleLevel"/>
    <w:tmpl w:val="D0C035B7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F7E53FBD"/>
    <w:multiLevelType w:val="singleLevel"/>
    <w:tmpl w:val="F7E53FB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650F5F7"/>
    <w:multiLevelType w:val="singleLevel"/>
    <w:tmpl w:val="0650F5F7"/>
    <w:lvl w:ilvl="0">
      <w:start w:val="1"/>
      <w:numFmt w:val="decimal"/>
      <w:suff w:val="nothing"/>
      <w:lvlText w:val="%1、"/>
      <w:lvlJc w:val="left"/>
      <w:pPr>
        <w:ind w:left="210" w:firstLine="0"/>
      </w:pPr>
    </w:lvl>
  </w:abstractNum>
  <w:abstractNum w:abstractNumId="4" w15:restartNumberingAfterBreak="0">
    <w:nsid w:val="59117431"/>
    <w:multiLevelType w:val="singleLevel"/>
    <w:tmpl w:val="5911743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9128B07"/>
    <w:multiLevelType w:val="singleLevel"/>
    <w:tmpl w:val="59128B07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5F103A24"/>
    <w:multiLevelType w:val="singleLevel"/>
    <w:tmpl w:val="5F103A24"/>
    <w:lvl w:ilvl="0">
      <w:start w:val="8"/>
      <w:numFmt w:val="decimal"/>
      <w:suff w:val="nothing"/>
      <w:lvlText w:val="%1、"/>
      <w:lvlJc w:val="left"/>
    </w:lvl>
  </w:abstractNum>
  <w:num w:numId="1" w16cid:durableId="873464099">
    <w:abstractNumId w:val="1"/>
  </w:num>
  <w:num w:numId="2" w16cid:durableId="2010138592">
    <w:abstractNumId w:val="2"/>
  </w:num>
  <w:num w:numId="3" w16cid:durableId="548884856">
    <w:abstractNumId w:val="3"/>
  </w:num>
  <w:num w:numId="4" w16cid:durableId="1792743828">
    <w:abstractNumId w:val="6"/>
  </w:num>
  <w:num w:numId="5" w16cid:durableId="2130658001">
    <w:abstractNumId w:val="0"/>
  </w:num>
  <w:num w:numId="6" w16cid:durableId="67267033">
    <w:abstractNumId w:val="5"/>
  </w:num>
  <w:num w:numId="7" w16cid:durableId="1077046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94"/>
    <w:rsid w:val="00083336"/>
    <w:rsid w:val="0024622B"/>
    <w:rsid w:val="0025428C"/>
    <w:rsid w:val="002543CB"/>
    <w:rsid w:val="002C311F"/>
    <w:rsid w:val="00316F24"/>
    <w:rsid w:val="004D0B94"/>
    <w:rsid w:val="005E66E9"/>
    <w:rsid w:val="006E06E2"/>
    <w:rsid w:val="007B1E78"/>
    <w:rsid w:val="007F564E"/>
    <w:rsid w:val="0087497D"/>
    <w:rsid w:val="0097667E"/>
    <w:rsid w:val="009C2E3B"/>
    <w:rsid w:val="00AB4CF8"/>
    <w:rsid w:val="00AE6D6A"/>
    <w:rsid w:val="00AF04D2"/>
    <w:rsid w:val="00B541A7"/>
    <w:rsid w:val="00BA1D40"/>
    <w:rsid w:val="00C47E34"/>
    <w:rsid w:val="00C522FC"/>
    <w:rsid w:val="00E1684E"/>
    <w:rsid w:val="00FB482E"/>
    <w:rsid w:val="07FD27B0"/>
    <w:rsid w:val="16F55B8D"/>
    <w:rsid w:val="1F5C3AFB"/>
    <w:rsid w:val="202373A9"/>
    <w:rsid w:val="26727723"/>
    <w:rsid w:val="30984D54"/>
    <w:rsid w:val="31032859"/>
    <w:rsid w:val="3442504B"/>
    <w:rsid w:val="35A944F1"/>
    <w:rsid w:val="38FD59EE"/>
    <w:rsid w:val="3DD360C5"/>
    <w:rsid w:val="3F342D31"/>
    <w:rsid w:val="44477554"/>
    <w:rsid w:val="4B062A18"/>
    <w:rsid w:val="4C827C94"/>
    <w:rsid w:val="4C8453C9"/>
    <w:rsid w:val="4D2E061F"/>
    <w:rsid w:val="52263261"/>
    <w:rsid w:val="577C67A0"/>
    <w:rsid w:val="65D971D5"/>
    <w:rsid w:val="6A624B72"/>
    <w:rsid w:val="6FD91975"/>
    <w:rsid w:val="7BE97FCD"/>
    <w:rsid w:val="7D127BDE"/>
    <w:rsid w:val="7F68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BA43B0"/>
  <w15:docId w15:val="{313F26C7-A563-423B-8077-23F4A2FA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oricod</dc:creator>
  <cp:lastModifiedBy>传如 姚</cp:lastModifiedBy>
  <cp:revision>6</cp:revision>
  <dcterms:created xsi:type="dcterms:W3CDTF">2024-12-18T05:54:00Z</dcterms:created>
  <dcterms:modified xsi:type="dcterms:W3CDTF">2025-03-19T05:44:00Z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540D3C7F16294E76B3B5C6A4CCEAFC7B_13</vt:lpwstr>
  </property>
</Properties>
</file>