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第2</w:t>
      </w:r>
      <w:r>
        <w:rPr>
          <w:rFonts w:hint="eastAsia" w:ascii="方正小标宋简体" w:hAnsi="宋体" w:eastAsia="方正小标宋简体"/>
          <w:sz w:val="44"/>
          <w:szCs w:val="44"/>
          <w:lang w:val="en-US" w:eastAsia="zh-CN"/>
        </w:rPr>
        <w:t>8</w:t>
      </w:r>
      <w:r>
        <w:rPr>
          <w:rFonts w:hint="eastAsia" w:ascii="方正小标宋简体" w:hAnsi="宋体" w:eastAsia="方正小标宋简体"/>
          <w:sz w:val="44"/>
          <w:szCs w:val="44"/>
        </w:rPr>
        <w:t>届广博会</w:t>
      </w:r>
      <w:r>
        <w:rPr>
          <w:rFonts w:hint="eastAsia" w:ascii="方正小标宋简体" w:hAnsi="宋体" w:eastAsia="方正小标宋简体"/>
          <w:sz w:val="44"/>
          <w:szCs w:val="44"/>
          <w:lang w:eastAsia="zh-CN"/>
        </w:rPr>
        <w:t>人员和车辆入馆通知</w:t>
      </w:r>
    </w:p>
    <w:p>
      <w:pPr>
        <w:spacing w:line="580" w:lineRule="exact"/>
        <w:jc w:val="center"/>
        <w:rPr>
          <w:rFonts w:ascii="方正小标宋简体" w:hAnsi="宋体" w:eastAsia="方正小标宋简体"/>
          <w:sz w:val="44"/>
          <w:szCs w:val="44"/>
        </w:rPr>
      </w:pPr>
    </w:p>
    <w:p>
      <w:pPr>
        <w:spacing w:line="560" w:lineRule="exact"/>
        <w:rPr>
          <w:rFonts w:ascii="仿宋_GB2312" w:hAnsi="宋体" w:eastAsia="仿宋_GB2312"/>
          <w:sz w:val="32"/>
          <w:szCs w:val="32"/>
        </w:rPr>
      </w:pPr>
      <w:r>
        <w:rPr>
          <w:rFonts w:hint="eastAsia" w:ascii="仿宋_GB2312" w:hAnsi="宋体" w:eastAsia="仿宋_GB2312"/>
          <w:sz w:val="32"/>
          <w:szCs w:val="32"/>
        </w:rPr>
        <w:t>各相关单位：</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eastAsia="zh-CN"/>
        </w:rPr>
        <w:t>第</w:t>
      </w:r>
      <w:r>
        <w:rPr>
          <w:rFonts w:hint="eastAsia" w:ascii="仿宋_GB2312" w:hAnsi="宋体" w:eastAsia="仿宋_GB2312"/>
          <w:sz w:val="32"/>
          <w:szCs w:val="32"/>
          <w:lang w:val="en-US" w:eastAsia="zh-CN"/>
        </w:rPr>
        <w:t>28届广博会将于8月28-31日在中国进出口商品交易会展馆举办。为妥善做好展会现场的</w:t>
      </w:r>
      <w:r>
        <w:rPr>
          <w:rFonts w:hint="eastAsia" w:ascii="仿宋_GB2312" w:hAnsi="宋体" w:eastAsia="仿宋_GB2312"/>
          <w:sz w:val="32"/>
          <w:szCs w:val="32"/>
          <w:lang w:eastAsia="zh-CN"/>
        </w:rPr>
        <w:t>疫情防控和安全保卫工作，确保展会安全、有序、圆满举行，</w:t>
      </w:r>
      <w:r>
        <w:rPr>
          <w:rFonts w:hint="eastAsia" w:ascii="仿宋_GB2312" w:hAnsi="宋体" w:eastAsia="仿宋_GB2312"/>
          <w:sz w:val="32"/>
          <w:szCs w:val="32"/>
        </w:rPr>
        <w:t>第2</w:t>
      </w:r>
      <w:r>
        <w:rPr>
          <w:rFonts w:hint="eastAsia" w:ascii="仿宋_GB2312" w:hAnsi="宋体" w:eastAsia="仿宋_GB2312"/>
          <w:sz w:val="32"/>
          <w:szCs w:val="32"/>
          <w:lang w:val="en-US" w:eastAsia="zh-CN"/>
        </w:rPr>
        <w:t>8</w:t>
      </w:r>
      <w:r>
        <w:rPr>
          <w:rFonts w:hint="eastAsia" w:ascii="仿宋_GB2312" w:hAnsi="宋体" w:eastAsia="仿宋_GB2312"/>
          <w:sz w:val="32"/>
          <w:szCs w:val="32"/>
        </w:rPr>
        <w:t>届广博会</w:t>
      </w:r>
      <w:r>
        <w:rPr>
          <w:rFonts w:hint="eastAsia" w:ascii="仿宋_GB2312" w:hAnsi="宋体" w:eastAsia="仿宋_GB2312"/>
          <w:sz w:val="32"/>
          <w:szCs w:val="32"/>
          <w:lang w:eastAsia="zh-CN"/>
        </w:rPr>
        <w:t>人员入馆</w:t>
      </w:r>
      <w:r>
        <w:rPr>
          <w:rFonts w:hint="eastAsia" w:ascii="仿宋_GB2312" w:hAnsi="宋体" w:eastAsia="仿宋_GB2312"/>
          <w:sz w:val="32"/>
          <w:szCs w:val="32"/>
        </w:rPr>
        <w:t>实行网上实名申报</w:t>
      </w:r>
      <w:r>
        <w:rPr>
          <w:rFonts w:hint="eastAsia" w:ascii="仿宋_GB2312" w:hAnsi="宋体" w:eastAsia="仿宋_GB2312"/>
          <w:sz w:val="32"/>
          <w:szCs w:val="32"/>
          <w:lang w:eastAsia="zh-CN"/>
        </w:rPr>
        <w:t>。</w:t>
      </w:r>
      <w:r>
        <w:rPr>
          <w:rFonts w:hint="eastAsia" w:ascii="仿宋_GB2312" w:hAnsi="宋体" w:eastAsia="仿宋_GB2312"/>
          <w:sz w:val="32"/>
          <w:szCs w:val="32"/>
        </w:rPr>
        <w:t>现将</w:t>
      </w:r>
      <w:r>
        <w:rPr>
          <w:rFonts w:hint="eastAsia" w:ascii="仿宋_GB2312" w:hAnsi="宋体" w:eastAsia="仿宋_GB2312"/>
          <w:sz w:val="32"/>
          <w:szCs w:val="32"/>
          <w:lang w:eastAsia="zh-CN"/>
        </w:rPr>
        <w:t>人员和车辆入馆</w:t>
      </w:r>
      <w:r>
        <w:rPr>
          <w:rFonts w:hint="eastAsia" w:ascii="仿宋_GB2312" w:hAnsi="宋体" w:eastAsia="仿宋_GB2312"/>
          <w:sz w:val="32"/>
          <w:szCs w:val="32"/>
        </w:rPr>
        <w:t>通知如下：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人员入馆总体要求</w:t>
      </w:r>
    </w:p>
    <w:p>
      <w:pPr>
        <w:spacing w:line="560" w:lineRule="exact"/>
        <w:ind w:firstLine="640" w:firstLineChars="200"/>
        <w:rPr>
          <w:rFonts w:hint="eastAsia" w:ascii="仿宋_GB2312" w:hAnsi="宋体" w:eastAsia="仿宋_GB2312"/>
          <w:b/>
          <w:bCs/>
          <w:sz w:val="32"/>
          <w:szCs w:val="32"/>
          <w:lang w:val="en-US" w:eastAsia="zh-CN"/>
        </w:rPr>
      </w:pPr>
      <w:r>
        <w:rPr>
          <w:rFonts w:hint="eastAsia" w:ascii="仿宋_GB2312" w:hAnsi="宋体" w:eastAsia="仿宋_GB2312"/>
          <w:sz w:val="32"/>
          <w:szCs w:val="32"/>
          <w:lang w:eastAsia="zh-CN"/>
        </w:rPr>
        <w:t>为妥善做好第</w:t>
      </w:r>
      <w:r>
        <w:rPr>
          <w:rFonts w:hint="eastAsia" w:ascii="仿宋_GB2312" w:hAnsi="宋体" w:eastAsia="仿宋_GB2312"/>
          <w:sz w:val="32"/>
          <w:szCs w:val="32"/>
          <w:lang w:val="en-US" w:eastAsia="zh-CN"/>
        </w:rPr>
        <w:t>28届广博会</w:t>
      </w:r>
      <w:r>
        <w:rPr>
          <w:rFonts w:hint="eastAsia" w:ascii="仿宋_GB2312" w:hAnsi="宋体" w:eastAsia="仿宋_GB2312"/>
          <w:sz w:val="32"/>
          <w:szCs w:val="32"/>
          <w:lang w:eastAsia="zh-CN"/>
        </w:rPr>
        <w:t>现场的疫情防控工作，凡进入展馆的人员必须持有穗康码</w:t>
      </w:r>
      <w:r>
        <w:rPr>
          <w:rFonts w:hint="eastAsia" w:ascii="仿宋_GB2312" w:hAnsi="宋体" w:eastAsia="仿宋_GB2312"/>
          <w:sz w:val="32"/>
          <w:szCs w:val="32"/>
          <w:lang w:val="en-US" w:eastAsia="zh-CN"/>
        </w:rPr>
        <w:t>/粤康码</w:t>
      </w:r>
      <w:r>
        <w:rPr>
          <w:rFonts w:hint="eastAsia" w:ascii="仿宋_GB2312" w:hAnsi="宋体" w:eastAsia="仿宋_GB2312"/>
          <w:sz w:val="32"/>
          <w:szCs w:val="32"/>
          <w:lang w:eastAsia="zh-CN"/>
        </w:rPr>
        <w:t>绿码、</w:t>
      </w:r>
      <w:bookmarkStart w:id="0" w:name="_GoBack"/>
      <w:bookmarkEnd w:id="0"/>
      <w:r>
        <w:rPr>
          <w:rFonts w:hint="eastAsia" w:ascii="仿宋_GB2312" w:hAnsi="宋体" w:eastAsia="仿宋_GB2312"/>
          <w:sz w:val="32"/>
          <w:szCs w:val="32"/>
          <w:lang w:eastAsia="zh-CN"/>
        </w:rPr>
        <w:t>体温低于</w:t>
      </w:r>
      <w:r>
        <w:rPr>
          <w:rFonts w:hint="eastAsia" w:ascii="仿宋_GB2312" w:hAnsi="宋体" w:eastAsia="仿宋_GB2312"/>
          <w:sz w:val="32"/>
          <w:szCs w:val="32"/>
          <w:lang w:val="en-US" w:eastAsia="zh-CN"/>
        </w:rPr>
        <w:t>37.3度、佩戴口罩。</w:t>
      </w:r>
      <w:r>
        <w:rPr>
          <w:rFonts w:hint="eastAsia" w:ascii="仿宋_GB2312" w:hAnsi="宋体" w:eastAsia="仿宋_GB2312"/>
          <w:b/>
          <w:bCs/>
          <w:sz w:val="32"/>
          <w:szCs w:val="32"/>
          <w:lang w:val="en-US" w:eastAsia="zh-CN"/>
        </w:rPr>
        <w:t>提前办理好广博会相关证件的人员凭证件入馆，没有办理证件的普通观众须提前一天通过广州博览会微信小程序填写相关信息预约观展，已预约人员按预约时间凭预约二维码进入展馆，非预约人员不得入馆。</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w:t>
      </w:r>
      <w:r>
        <w:rPr>
          <w:rFonts w:hint="eastAsia" w:ascii="黑体" w:hAnsi="黑体" w:eastAsia="黑体"/>
          <w:sz w:val="32"/>
          <w:szCs w:val="32"/>
          <w:lang w:eastAsia="zh-CN"/>
        </w:rPr>
        <w:t>证件</w:t>
      </w:r>
      <w:r>
        <w:rPr>
          <w:rFonts w:hint="eastAsia" w:ascii="黑体" w:hAnsi="黑体" w:eastAsia="黑体"/>
          <w:sz w:val="32"/>
          <w:szCs w:val="32"/>
        </w:rPr>
        <w:t>申领原则</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（一）证件管理工作按既满足展会工作需要，又符合安全</w:t>
      </w:r>
      <w:r>
        <w:rPr>
          <w:rFonts w:hint="eastAsia" w:ascii="仿宋_GB2312" w:hAnsi="宋体" w:eastAsia="仿宋_GB2312"/>
          <w:sz w:val="32"/>
          <w:szCs w:val="32"/>
          <w:lang w:eastAsia="zh-CN"/>
        </w:rPr>
        <w:t>保卫</w:t>
      </w:r>
      <w:r>
        <w:rPr>
          <w:rFonts w:hint="eastAsia" w:ascii="仿宋_GB2312" w:hAnsi="宋体" w:eastAsia="仿宋_GB2312"/>
          <w:sz w:val="32"/>
          <w:szCs w:val="32"/>
        </w:rPr>
        <w:t>工作要求的原则来开展和组织实施。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（二）证件实行压照实名制，一人一证、一车一证。</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（三）严格限定证件的申领和发放范围，各类证件适用范围外的无关人员，一律不得申领和核发。</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sz w:val="32"/>
          <w:szCs w:val="32"/>
          <w:lang w:eastAsia="zh-CN"/>
        </w:rPr>
        <w:t>证件</w:t>
      </w:r>
      <w:r>
        <w:rPr>
          <w:rFonts w:hint="eastAsia" w:ascii="黑体" w:hAnsi="黑体" w:eastAsia="黑体"/>
          <w:sz w:val="32"/>
          <w:szCs w:val="32"/>
        </w:rPr>
        <w:t>申领注意事项</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（一）网上实名申报</w:t>
      </w:r>
      <w:r>
        <w:rPr>
          <w:rFonts w:hint="eastAsia" w:ascii="仿宋_GB2312" w:hAnsi="宋体" w:eastAsia="仿宋_GB2312"/>
          <w:b/>
          <w:sz w:val="32"/>
          <w:szCs w:val="32"/>
        </w:rPr>
        <w:t>（加印一寸彩色相片）</w:t>
      </w:r>
      <w:r>
        <w:rPr>
          <w:rFonts w:hint="eastAsia" w:ascii="仿宋_GB2312" w:hAnsi="宋体" w:eastAsia="仿宋_GB2312"/>
          <w:sz w:val="32"/>
          <w:szCs w:val="32"/>
        </w:rPr>
        <w:t>的证件类型：</w:t>
      </w:r>
      <w:r>
        <w:rPr>
          <w:rFonts w:hint="eastAsia" w:ascii="仿宋_GB2312" w:hAnsi="宋体" w:eastAsia="仿宋_GB2312"/>
          <w:b/>
          <w:sz w:val="32"/>
          <w:szCs w:val="32"/>
          <w:lang w:eastAsia="zh-CN"/>
        </w:rPr>
        <w:t>贵宾证、</w:t>
      </w:r>
      <w:r>
        <w:rPr>
          <w:rFonts w:hint="eastAsia" w:ascii="仿宋_GB2312" w:hAnsi="宋体" w:eastAsia="仿宋_GB2312"/>
          <w:b/>
          <w:sz w:val="32"/>
          <w:szCs w:val="32"/>
        </w:rPr>
        <w:t>参展商证、嘉宾证、工作人员证、记者证、安保人员证</w:t>
      </w:r>
      <w:r>
        <w:rPr>
          <w:rFonts w:hint="eastAsia" w:ascii="仿宋_GB2312" w:hAnsi="宋体" w:eastAsia="仿宋_GB2312"/>
          <w:b/>
          <w:sz w:val="32"/>
          <w:szCs w:val="32"/>
          <w:lang w:eastAsia="zh-CN"/>
        </w:rPr>
        <w:t>、施工人员证</w:t>
      </w:r>
      <w:r>
        <w:rPr>
          <w:rFonts w:hint="eastAsia" w:ascii="仿宋_GB2312" w:hAnsi="宋体" w:eastAsia="仿宋_GB2312"/>
          <w:b/>
          <w:sz w:val="32"/>
          <w:szCs w:val="32"/>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（二）直接向博览会组委会办公室申领的证件类型：</w:t>
      </w:r>
      <w:r>
        <w:rPr>
          <w:rFonts w:hint="eastAsia" w:ascii="黑体" w:hAnsi="黑体" w:eastAsia="黑体"/>
          <w:sz w:val="32"/>
          <w:szCs w:val="32"/>
        </w:rPr>
        <w:t>各类车证</w:t>
      </w:r>
      <w:r>
        <w:rPr>
          <w:rFonts w:hint="eastAsia" w:ascii="仿宋_GB2312" w:hAnsi="宋体" w:eastAsia="仿宋_GB2312"/>
          <w:sz w:val="32"/>
          <w:szCs w:val="32"/>
        </w:rPr>
        <w:t>，各类车证直接向博览会组委会办公室申请，无需上网申报。</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、网上实名申领证件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（一）账号申请：各专业展及组团</w:t>
      </w:r>
      <w:r>
        <w:rPr>
          <w:rFonts w:hint="eastAsia" w:ascii="仿宋_GB2312" w:hAnsi="宋体" w:eastAsia="仿宋_GB2312"/>
          <w:sz w:val="32"/>
          <w:szCs w:val="32"/>
          <w:lang w:eastAsia="zh-CN"/>
        </w:rPr>
        <w:t>参展</w:t>
      </w:r>
      <w:r>
        <w:rPr>
          <w:rFonts w:hint="eastAsia" w:ascii="仿宋_GB2312" w:hAnsi="宋体" w:eastAsia="仿宋_GB2312"/>
          <w:sz w:val="32"/>
          <w:szCs w:val="32"/>
        </w:rPr>
        <w:t>单位提供一名联系人信息交由博览会组委会办公室审核，审核通过后博览会组委会办公室开通该组团</w:t>
      </w:r>
      <w:r>
        <w:rPr>
          <w:rFonts w:hint="eastAsia" w:ascii="仿宋_GB2312" w:hAnsi="宋体" w:eastAsia="仿宋_GB2312"/>
          <w:sz w:val="32"/>
          <w:szCs w:val="32"/>
          <w:lang w:eastAsia="zh-CN"/>
        </w:rPr>
        <w:t>参展</w:t>
      </w:r>
      <w:r>
        <w:rPr>
          <w:rFonts w:hint="eastAsia" w:ascii="仿宋_GB2312" w:hAnsi="宋体" w:eastAsia="仿宋_GB2312"/>
          <w:sz w:val="32"/>
          <w:szCs w:val="32"/>
        </w:rPr>
        <w:t>单位网上报名账号。</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（二）网页途径：各相关单位可以通过广州博览会官方网站（网址：www.gzfair.com.cn）进行个人证件的信息录入。</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（三）微信途径：各相关单位可以通过关注广州博览会微信公众号（微信号：guangzhoufair）进行证件信息的录入。</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（四）截止时间：网页和微信途径的证件录入截止时间为20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年8月</w:t>
      </w:r>
      <w:r>
        <w:rPr>
          <w:rFonts w:hint="eastAsia" w:ascii="仿宋_GB2312" w:hAnsi="宋体" w:eastAsia="仿宋_GB2312"/>
          <w:sz w:val="32"/>
          <w:szCs w:val="32"/>
          <w:lang w:val="en-US" w:eastAsia="zh-CN"/>
        </w:rPr>
        <w:t>21</w:t>
      </w:r>
      <w:r>
        <w:rPr>
          <w:rFonts w:hint="eastAsia" w:ascii="仿宋_GB2312" w:hAnsi="宋体" w:eastAsia="仿宋_GB2312"/>
          <w:sz w:val="32"/>
          <w:szCs w:val="32"/>
        </w:rPr>
        <w:t>日17:00，请各相关单位务必在截止时间前完成信息录入工作。</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（五）证件领取：对于已经在广博会网站或是微信公众号上完成预登记的相关人员，请各相关单位于规定领取时间内前往中国进出口商品交易会展馆博览会综合服务台领取。规定领取时间：20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年8月</w:t>
      </w:r>
      <w:r>
        <w:rPr>
          <w:rFonts w:hint="eastAsia" w:ascii="仿宋_GB2312" w:hAnsi="宋体" w:eastAsia="仿宋_GB2312"/>
          <w:sz w:val="32"/>
          <w:szCs w:val="32"/>
          <w:lang w:val="en-US" w:eastAsia="zh-CN"/>
        </w:rPr>
        <w:t>25日12:00</w:t>
      </w:r>
      <w:r>
        <w:rPr>
          <w:rFonts w:hint="eastAsia" w:ascii="仿宋_GB2312" w:hAnsi="宋体" w:eastAsia="仿宋_GB2312"/>
          <w:sz w:val="32"/>
          <w:szCs w:val="32"/>
        </w:rPr>
        <w:t>-</w:t>
      </w:r>
      <w:r>
        <w:rPr>
          <w:rFonts w:hint="eastAsia" w:ascii="仿宋_GB2312" w:hAnsi="宋体" w:eastAsia="仿宋_GB2312"/>
          <w:sz w:val="32"/>
          <w:szCs w:val="32"/>
          <w:lang w:val="en-US" w:eastAsia="zh-CN"/>
        </w:rPr>
        <w:t>27</w:t>
      </w:r>
      <w:r>
        <w:rPr>
          <w:rFonts w:hint="eastAsia" w:ascii="仿宋_GB2312" w:hAnsi="宋体" w:eastAsia="仿宋_GB2312"/>
          <w:sz w:val="32"/>
          <w:szCs w:val="32"/>
        </w:rPr>
        <w:t>日。</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、证件补办</w:t>
      </w:r>
    </w:p>
    <w:p>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网上证件申报过期后，临时增加、调整、变更人员的证件需由各专业展及组团单位向</w:t>
      </w:r>
      <w:r>
        <w:rPr>
          <w:rFonts w:hint="eastAsia" w:ascii="仿宋_GB2312" w:hAnsi="宋体" w:eastAsia="仿宋_GB2312"/>
          <w:sz w:val="32"/>
          <w:szCs w:val="32"/>
        </w:rPr>
        <w:t>博览会综合服务台（设在中国进出口商品交易会展馆A区珠江散步道）现场</w:t>
      </w:r>
      <w:r>
        <w:rPr>
          <w:rFonts w:hint="eastAsia" w:ascii="仿宋_GB2312" w:eastAsia="仿宋_GB2312"/>
          <w:sz w:val="32"/>
          <w:szCs w:val="32"/>
        </w:rPr>
        <w:t>申请补办。补办证件需</w:t>
      </w:r>
      <w:r>
        <w:rPr>
          <w:rFonts w:hint="eastAsia" w:ascii="仿宋_GB2312" w:eastAsia="仿宋_GB2312"/>
          <w:sz w:val="32"/>
          <w:szCs w:val="32"/>
          <w:lang w:eastAsia="zh-CN"/>
        </w:rPr>
        <w:t>将补办人员的</w:t>
      </w:r>
      <w:r>
        <w:rPr>
          <w:rFonts w:hint="eastAsia" w:ascii="仿宋_GB2312" w:hAnsi="宋体" w:eastAsia="仿宋_GB2312"/>
          <w:sz w:val="32"/>
          <w:szCs w:val="32"/>
        </w:rPr>
        <w:t>相关资料交由博览会综合服务台审核通过后，现场补办</w:t>
      </w:r>
      <w:r>
        <w:rPr>
          <w:rFonts w:hint="eastAsia" w:ascii="仿宋_GB2312" w:hAnsi="宋体" w:eastAsia="仿宋_GB2312"/>
          <w:sz w:val="32"/>
          <w:szCs w:val="32"/>
          <w:lang w:eastAsia="zh-CN"/>
        </w:rPr>
        <w:t>，补办时间为</w:t>
      </w: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年8月</w:t>
      </w:r>
      <w:r>
        <w:rPr>
          <w:rFonts w:hint="eastAsia" w:ascii="仿宋_GB2312" w:hAnsi="宋体" w:eastAsia="仿宋_GB2312"/>
          <w:sz w:val="32"/>
          <w:szCs w:val="32"/>
          <w:lang w:val="en-US" w:eastAsia="zh-CN"/>
        </w:rPr>
        <w:t>26日</w:t>
      </w:r>
      <w:r>
        <w:rPr>
          <w:rFonts w:hint="eastAsia" w:ascii="仿宋_GB2312" w:hAnsi="宋体" w:eastAsia="仿宋_GB2312"/>
          <w:sz w:val="32"/>
          <w:szCs w:val="32"/>
        </w:rPr>
        <w:t>-</w:t>
      </w:r>
      <w:r>
        <w:rPr>
          <w:rFonts w:hint="eastAsia" w:ascii="仿宋_GB2312" w:hAnsi="宋体" w:eastAsia="仿宋_GB2312"/>
          <w:sz w:val="32"/>
          <w:szCs w:val="32"/>
          <w:lang w:val="en-US" w:eastAsia="zh-CN"/>
        </w:rPr>
        <w:t>27</w:t>
      </w:r>
      <w:r>
        <w:rPr>
          <w:rFonts w:hint="eastAsia" w:ascii="仿宋_GB2312" w:hAnsi="宋体" w:eastAsia="仿宋_GB2312"/>
          <w:sz w:val="32"/>
          <w:szCs w:val="32"/>
        </w:rPr>
        <w:t>日。</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、证件申领范围及要求</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（一）各类人员证件的申领范围</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1.贵宾证</w:t>
      </w:r>
    </w:p>
    <w:p>
      <w:pPr>
        <w:spacing w:line="560" w:lineRule="exact"/>
        <w:ind w:firstLine="640" w:firstLineChars="200"/>
        <w:rPr>
          <w:rFonts w:ascii="仿宋_GB2312" w:hAnsi="宋体" w:eastAsia="仿宋_GB2312"/>
          <w:b/>
          <w:sz w:val="32"/>
          <w:szCs w:val="32"/>
        </w:rPr>
      </w:pPr>
      <w:r>
        <w:rPr>
          <w:rFonts w:hint="eastAsia" w:ascii="仿宋_GB2312" w:hAnsi="宋体" w:eastAsia="仿宋_GB2312"/>
          <w:sz w:val="32"/>
          <w:szCs w:val="32"/>
        </w:rPr>
        <w:t>外国政要和外国省部级高官团组中的成员、国家有关部委（单位）、各省（区、市）政府代表团副厅以上领导干部，各省（区、市）经贸代表团团长、我市陪同单位副局以上陪同领导及经博览会组委会认定并批准的其他重要来宾使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2.参展商证</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参展企业代表使用，每个标准展位最多可申领3个参展商证，请按实际需求申领。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.嘉宾证</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博览会组委会各成员单位邀请的来宾，国内政要、贵宾的随员，各省（区、市）政府代表团其他成员，广州市邀请的其他省（区、市）及广东省其他市政府代表团成员等使用。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.工作人员证</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博览会组委会各成员单位负责展览现场工作相关人员、各参展代表团的联络员等使用。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5.记者证</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博览会组委会办公室邀请的各类新闻媒体记者等使用。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6</w:t>
      </w:r>
      <w:r>
        <w:rPr>
          <w:rFonts w:hint="eastAsia" w:ascii="仿宋_GB2312" w:hAnsi="宋体" w:eastAsia="仿宋_GB2312"/>
          <w:sz w:val="32"/>
          <w:szCs w:val="32"/>
        </w:rPr>
        <w:t>.</w:t>
      </w:r>
      <w:r>
        <w:rPr>
          <w:rFonts w:hint="eastAsia" w:ascii="仿宋_GB2312" w:hAnsi="宋体" w:eastAsia="仿宋_GB2312"/>
          <w:sz w:val="32"/>
          <w:szCs w:val="32"/>
          <w:lang w:eastAsia="zh-CN"/>
        </w:rPr>
        <w:t>安保人员</w:t>
      </w:r>
      <w:r>
        <w:rPr>
          <w:rFonts w:hint="eastAsia" w:ascii="仿宋_GB2312" w:hAnsi="宋体" w:eastAsia="仿宋_GB2312"/>
          <w:sz w:val="32"/>
          <w:szCs w:val="32"/>
        </w:rPr>
        <w:t>证</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博览会</w:t>
      </w:r>
      <w:r>
        <w:rPr>
          <w:rFonts w:hint="eastAsia" w:ascii="仿宋_GB2312" w:hAnsi="宋体" w:eastAsia="仿宋_GB2312"/>
          <w:sz w:val="32"/>
          <w:szCs w:val="32"/>
          <w:lang w:eastAsia="zh-CN"/>
        </w:rPr>
        <w:t>现场安全保卫人员</w:t>
      </w:r>
      <w:r>
        <w:rPr>
          <w:rFonts w:hint="eastAsia" w:ascii="仿宋_GB2312" w:hAnsi="宋体" w:eastAsia="仿宋_GB2312"/>
          <w:sz w:val="32"/>
          <w:szCs w:val="32"/>
        </w:rPr>
        <w:t>等使用。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7.施工</w:t>
      </w:r>
      <w:r>
        <w:rPr>
          <w:rFonts w:hint="eastAsia" w:ascii="仿宋_GB2312" w:hAnsi="宋体" w:eastAsia="仿宋_GB2312"/>
          <w:sz w:val="32"/>
          <w:szCs w:val="32"/>
          <w:lang w:eastAsia="zh-CN"/>
        </w:rPr>
        <w:t>人员</w:t>
      </w:r>
      <w:r>
        <w:rPr>
          <w:rFonts w:hint="eastAsia" w:ascii="仿宋_GB2312" w:hAnsi="宋体" w:eastAsia="仿宋_GB2312"/>
          <w:sz w:val="32"/>
          <w:szCs w:val="32"/>
        </w:rPr>
        <w:t>证</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博览会现场施工人员使用。</w:t>
      </w:r>
      <w:r>
        <w:rPr>
          <w:rFonts w:hint="eastAsia" w:ascii="仿宋_GB2312" w:hAnsi="宋体" w:eastAsia="仿宋_GB2312"/>
          <w:sz w:val="32"/>
          <w:szCs w:val="32"/>
          <w:lang w:eastAsia="zh-CN"/>
        </w:rPr>
        <w:t>施工人员</w:t>
      </w:r>
      <w:r>
        <w:rPr>
          <w:rFonts w:hint="eastAsia" w:ascii="仿宋_GB2312" w:hAnsi="宋体" w:eastAsia="仿宋_GB2312"/>
          <w:sz w:val="32"/>
          <w:szCs w:val="32"/>
        </w:rPr>
        <w:t>证进入展场的时间为8月</w:t>
      </w:r>
      <w:r>
        <w:rPr>
          <w:rFonts w:hint="eastAsia" w:ascii="仿宋_GB2312" w:hAnsi="宋体" w:eastAsia="仿宋_GB2312"/>
          <w:sz w:val="32"/>
          <w:szCs w:val="32"/>
          <w:lang w:val="en-US" w:eastAsia="zh-CN"/>
        </w:rPr>
        <w:t>25</w:t>
      </w:r>
      <w:r>
        <w:rPr>
          <w:rFonts w:hint="eastAsia" w:ascii="仿宋_GB2312" w:hAnsi="宋体" w:eastAsia="仿宋_GB2312"/>
          <w:sz w:val="32"/>
          <w:szCs w:val="32"/>
        </w:rPr>
        <w:t>-2</w:t>
      </w:r>
      <w:r>
        <w:rPr>
          <w:rFonts w:hint="eastAsia" w:ascii="仿宋_GB2312" w:hAnsi="宋体" w:eastAsia="仿宋_GB2312"/>
          <w:sz w:val="32"/>
          <w:szCs w:val="32"/>
          <w:lang w:val="en-US" w:eastAsia="zh-CN"/>
        </w:rPr>
        <w:t>7</w:t>
      </w:r>
      <w:r>
        <w:rPr>
          <w:rFonts w:hint="eastAsia" w:ascii="仿宋_GB2312" w:hAnsi="宋体" w:eastAsia="仿宋_GB2312"/>
          <w:sz w:val="32"/>
          <w:szCs w:val="32"/>
        </w:rPr>
        <w:t>日和8月</w:t>
      </w:r>
      <w:r>
        <w:rPr>
          <w:rFonts w:hint="eastAsia" w:ascii="仿宋_GB2312" w:hAnsi="宋体" w:eastAsia="仿宋_GB2312"/>
          <w:sz w:val="32"/>
          <w:szCs w:val="32"/>
          <w:lang w:val="en-US" w:eastAsia="zh-CN"/>
        </w:rPr>
        <w:t>31</w:t>
      </w:r>
      <w:r>
        <w:rPr>
          <w:rFonts w:hint="eastAsia" w:ascii="仿宋_GB2312" w:hAnsi="宋体" w:eastAsia="仿宋_GB2312"/>
          <w:sz w:val="32"/>
          <w:szCs w:val="32"/>
        </w:rPr>
        <w:t>日，其他时间持此证件者不得进入展馆。</w:t>
      </w:r>
    </w:p>
    <w:p>
      <w:pPr>
        <w:spacing w:line="560" w:lineRule="exact"/>
        <w:ind w:firstLine="630"/>
        <w:rPr>
          <w:rFonts w:ascii="楷体" w:hAnsi="楷体" w:eastAsia="楷体"/>
          <w:sz w:val="32"/>
          <w:szCs w:val="32"/>
        </w:rPr>
      </w:pPr>
      <w:r>
        <w:rPr>
          <w:rFonts w:hint="eastAsia" w:ascii="楷体" w:hAnsi="楷体" w:eastAsia="楷体"/>
          <w:sz w:val="32"/>
          <w:szCs w:val="32"/>
        </w:rPr>
        <w:t>（二）各类车证的申领范围</w:t>
      </w:r>
    </w:p>
    <w:p>
      <w:pPr>
        <w:spacing w:line="560" w:lineRule="exact"/>
        <w:ind w:firstLine="630"/>
        <w:rPr>
          <w:rFonts w:ascii="仿宋_GB2312" w:hAnsi="宋体" w:eastAsia="仿宋_GB2312"/>
          <w:sz w:val="32"/>
          <w:szCs w:val="32"/>
        </w:rPr>
      </w:pPr>
      <w:r>
        <w:rPr>
          <w:rFonts w:hint="eastAsia" w:ascii="仿宋_GB2312" w:hAnsi="宋体" w:eastAsia="仿宋_GB2312"/>
          <w:sz w:val="32"/>
          <w:szCs w:val="32"/>
        </w:rPr>
        <w:t>1.贵宾车证</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外国政要和外国省部级高官团组中的成员、国家有关部委（单位）、各省（区、市）政府代表团副厅以上领导干部、各省（区、市）经贸代表团团长、我市陪同单位副局以上陪同领导等工作用车使用此证。</w:t>
      </w:r>
    </w:p>
    <w:p>
      <w:pPr>
        <w:spacing w:line="560" w:lineRule="exact"/>
        <w:ind w:left="624" w:leftChars="297"/>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嘉宾</w:t>
      </w:r>
      <w:r>
        <w:rPr>
          <w:rFonts w:hint="eastAsia" w:ascii="仿宋_GB2312" w:hAnsi="宋体" w:eastAsia="仿宋_GB2312"/>
          <w:sz w:val="32"/>
          <w:szCs w:val="32"/>
        </w:rPr>
        <w:t>车证</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其他需要进入展场的车辆使用此证。</w:t>
      </w:r>
    </w:p>
    <w:p>
      <w:pPr>
        <w:spacing w:line="560" w:lineRule="exact"/>
        <w:ind w:left="624" w:leftChars="297"/>
        <w:rPr>
          <w:rFonts w:ascii="仿宋_GB2312" w:hAnsi="宋体" w:eastAsia="仿宋_GB2312"/>
          <w:sz w:val="32"/>
          <w:szCs w:val="32"/>
        </w:rPr>
      </w:pPr>
      <w:r>
        <w:rPr>
          <w:rFonts w:hint="eastAsia" w:ascii="仿宋_GB2312" w:hAnsi="宋体" w:eastAsia="仿宋_GB2312"/>
          <w:sz w:val="32"/>
          <w:szCs w:val="32"/>
        </w:rPr>
        <w:t>3.布撤展车证</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布撤展施工车辆使用，只有特装展位（标准展位不得申请）才可以申请布撤展车证，100平方米以下的特装展位只能申请一个布撤展车证，特装展位面积每增加100平方米可以增加一个布撤展车证。</w:t>
      </w:r>
    </w:p>
    <w:p>
      <w:pPr>
        <w:spacing w:line="560" w:lineRule="exact"/>
        <w:ind w:left="624" w:leftChars="297"/>
        <w:rPr>
          <w:rFonts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w:t>
      </w:r>
      <w:r>
        <w:rPr>
          <w:rFonts w:hint="eastAsia" w:ascii="仿宋_GB2312" w:hAnsi="宋体" w:eastAsia="仿宋_GB2312"/>
          <w:sz w:val="32"/>
          <w:szCs w:val="32"/>
          <w:lang w:eastAsia="zh-CN"/>
        </w:rPr>
        <w:t>展览样品</w:t>
      </w:r>
      <w:r>
        <w:rPr>
          <w:rFonts w:hint="eastAsia" w:ascii="仿宋_GB2312" w:hAnsi="宋体" w:eastAsia="仿宋_GB2312"/>
          <w:sz w:val="32"/>
          <w:szCs w:val="32"/>
        </w:rPr>
        <w:t>车证</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lang w:eastAsia="zh-CN"/>
        </w:rPr>
        <w:t>展览样车</w:t>
      </w:r>
      <w:r>
        <w:rPr>
          <w:rFonts w:hint="eastAsia" w:ascii="仿宋_GB2312" w:hAnsi="宋体" w:eastAsia="仿宋_GB2312"/>
          <w:sz w:val="32"/>
          <w:szCs w:val="32"/>
        </w:rPr>
        <w:t>使用，</w:t>
      </w:r>
      <w:r>
        <w:rPr>
          <w:rFonts w:hint="eastAsia" w:ascii="仿宋_GB2312" w:hAnsi="宋体" w:eastAsia="仿宋_GB2312"/>
          <w:sz w:val="32"/>
          <w:szCs w:val="32"/>
          <w:lang w:eastAsia="zh-CN"/>
        </w:rPr>
        <w:t>每台展览样车申请一个展览样品车证。</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、联系方式</w:t>
      </w:r>
    </w:p>
    <w:p>
      <w:pPr>
        <w:spacing w:line="560" w:lineRule="exact"/>
        <w:ind w:firstLine="630"/>
        <w:rPr>
          <w:rFonts w:ascii="仿宋_GB2312" w:hAnsi="宋体" w:eastAsia="仿宋_GB2312"/>
          <w:sz w:val="32"/>
          <w:szCs w:val="32"/>
        </w:rPr>
      </w:pPr>
      <w:r>
        <w:rPr>
          <w:rFonts w:hint="eastAsia" w:ascii="仿宋_GB2312" w:hAnsi="宋体" w:eastAsia="仿宋_GB2312"/>
          <w:sz w:val="32"/>
          <w:szCs w:val="32"/>
        </w:rPr>
        <w:t>网络实名申报证件相关事宜请联系：</w:t>
      </w:r>
    </w:p>
    <w:p>
      <w:pPr>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rPr>
        <w:t>联系人：</w:t>
      </w:r>
      <w:r>
        <w:rPr>
          <w:rFonts w:hint="eastAsia" w:ascii="仿宋_GB2312" w:hAnsi="宋体" w:eastAsia="仿宋_GB2312"/>
          <w:sz w:val="32"/>
          <w:szCs w:val="32"/>
          <w:lang w:eastAsia="zh-CN"/>
        </w:rPr>
        <w:t>戴钰</w:t>
      </w:r>
      <w:r>
        <w:rPr>
          <w:rFonts w:hint="eastAsia" w:ascii="仿宋_GB2312" w:hAnsi="宋体" w:eastAsia="仿宋_GB2312"/>
          <w:sz w:val="32"/>
          <w:szCs w:val="32"/>
        </w:rPr>
        <w:t xml:space="preserve">  电话：020-8126988</w:t>
      </w:r>
      <w:r>
        <w:rPr>
          <w:rFonts w:hint="eastAsia" w:ascii="仿宋_GB2312" w:hAnsi="宋体" w:eastAsia="仿宋_GB2312"/>
          <w:sz w:val="32"/>
          <w:szCs w:val="32"/>
          <w:lang w:val="en-US" w:eastAsia="zh-CN"/>
        </w:rPr>
        <w:t>5</w:t>
      </w:r>
      <w:r>
        <w:rPr>
          <w:rFonts w:hint="eastAsia" w:ascii="仿宋_GB2312" w:hAnsi="宋体" w:eastAsia="仿宋_GB2312"/>
          <w:sz w:val="32"/>
          <w:szCs w:val="32"/>
        </w:rPr>
        <w:t>，</w:t>
      </w:r>
      <w:r>
        <w:rPr>
          <w:rFonts w:hint="eastAsia" w:ascii="仿宋_GB2312" w:hAnsi="宋体" w:eastAsia="仿宋_GB2312"/>
          <w:sz w:val="32"/>
          <w:szCs w:val="32"/>
          <w:lang w:val="en-US" w:eastAsia="zh-CN"/>
        </w:rPr>
        <w:t>13890193521</w:t>
      </w:r>
    </w:p>
    <w:p>
      <w:pPr>
        <w:spacing w:line="560" w:lineRule="exact"/>
        <w:ind w:firstLine="630"/>
        <w:rPr>
          <w:rFonts w:ascii="仿宋_GB2312" w:hAnsi="宋体" w:eastAsia="仿宋_GB2312"/>
          <w:sz w:val="32"/>
          <w:szCs w:val="32"/>
        </w:rPr>
      </w:pPr>
      <w:r>
        <w:fldChar w:fldCharType="begin"/>
      </w:r>
      <w:r>
        <w:instrText xml:space="preserve"> HYPERLINK "mailto:邮箱：scc@gzxz.com" </w:instrText>
      </w:r>
      <w:r>
        <w:fldChar w:fldCharType="separate"/>
      </w:r>
      <w:r>
        <w:rPr>
          <w:rStyle w:val="5"/>
          <w:rFonts w:hint="eastAsia" w:ascii="仿宋_GB2312" w:hAnsi="宋体" w:eastAsia="仿宋_GB2312"/>
          <w:sz w:val="32"/>
          <w:szCs w:val="32"/>
        </w:rPr>
        <w:t>邮箱：scc@gzxz.com</w:t>
      </w:r>
      <w:r>
        <w:rPr>
          <w:rFonts w:hint="eastAsia" w:ascii="仿宋_GB2312" w:hAnsi="宋体" w:eastAsia="仿宋_GB2312"/>
          <w:sz w:val="32"/>
          <w:szCs w:val="32"/>
        </w:rPr>
        <w:fldChar w:fldCharType="end"/>
      </w:r>
    </w:p>
    <w:p>
      <w:pPr>
        <w:spacing w:line="560" w:lineRule="exact"/>
        <w:ind w:firstLine="630"/>
        <w:rPr>
          <w:rFonts w:hint="eastAsia" w:ascii="仿宋_GB2312" w:hAnsi="宋体" w:eastAsia="仿宋_GB2312"/>
          <w:sz w:val="32"/>
          <w:szCs w:val="32"/>
        </w:rPr>
      </w:pPr>
    </w:p>
    <w:p>
      <w:pPr>
        <w:spacing w:line="560" w:lineRule="exact"/>
        <w:ind w:firstLine="630"/>
        <w:rPr>
          <w:rFonts w:ascii="仿宋_GB2312" w:hAnsi="宋体" w:eastAsia="仿宋_GB2312"/>
          <w:sz w:val="32"/>
          <w:szCs w:val="32"/>
        </w:rPr>
      </w:pPr>
      <w:r>
        <w:rPr>
          <w:rFonts w:hint="eastAsia" w:ascii="仿宋_GB2312" w:hAnsi="宋体" w:eastAsia="仿宋_GB2312"/>
          <w:sz w:val="32"/>
          <w:szCs w:val="32"/>
        </w:rPr>
        <w:t>申领各类车证的请联系：</w:t>
      </w:r>
    </w:p>
    <w:p>
      <w:pPr>
        <w:spacing w:line="560" w:lineRule="exact"/>
        <w:ind w:firstLine="630"/>
        <w:rPr>
          <w:rFonts w:ascii="仿宋_GB2312" w:hAnsi="宋体" w:eastAsia="仿宋_GB2312"/>
          <w:sz w:val="32"/>
          <w:szCs w:val="32"/>
        </w:rPr>
      </w:pPr>
      <w:r>
        <w:rPr>
          <w:rFonts w:hint="eastAsia" w:ascii="仿宋_GB2312" w:hAnsi="宋体" w:eastAsia="仿宋_GB2312"/>
          <w:sz w:val="32"/>
          <w:szCs w:val="32"/>
        </w:rPr>
        <w:t xml:space="preserve">联系人：吴健瑛、王玉清  电话：020-80501481、020-80501281  </w:t>
      </w:r>
    </w:p>
    <w:p>
      <w:pPr>
        <w:spacing w:line="560" w:lineRule="exact"/>
        <w:ind w:firstLine="630"/>
        <w:rPr>
          <w:rFonts w:ascii="仿宋_GB2312" w:hAnsi="宋体" w:eastAsia="仿宋_GB2312"/>
          <w:sz w:val="32"/>
          <w:szCs w:val="32"/>
        </w:rPr>
      </w:pPr>
      <w:r>
        <w:fldChar w:fldCharType="begin"/>
      </w:r>
      <w:r>
        <w:instrText xml:space="preserve"> HYPERLINK "mailto:邮箱：scc@gzxz.com" </w:instrText>
      </w:r>
      <w:r>
        <w:fldChar w:fldCharType="separate"/>
      </w:r>
      <w:r>
        <w:rPr>
          <w:rStyle w:val="5"/>
          <w:rFonts w:hint="eastAsia" w:ascii="仿宋_GB2312" w:hAnsi="宋体" w:eastAsia="仿宋_GB2312"/>
          <w:sz w:val="32"/>
          <w:szCs w:val="32"/>
        </w:rPr>
        <w:t>邮箱：scc@gzxz.com</w:t>
      </w:r>
      <w:r>
        <w:rPr>
          <w:rFonts w:hint="eastAsia" w:ascii="仿宋_GB2312" w:hAnsi="宋体" w:eastAsia="仿宋_GB2312"/>
          <w:sz w:val="32"/>
          <w:szCs w:val="32"/>
        </w:rPr>
        <w:fldChar w:fldCharType="end"/>
      </w:r>
    </w:p>
    <w:p>
      <w:pPr>
        <w:spacing w:line="560" w:lineRule="exact"/>
        <w:ind w:firstLine="0"/>
        <w:rPr>
          <w:rFonts w:ascii="仿宋" w:hAnsi="仿宋" w:eastAsia="仿宋"/>
          <w:sz w:val="32"/>
          <w:szCs w:val="32"/>
        </w:rPr>
      </w:pPr>
      <w:r>
        <w:rPr>
          <w:rFonts w:hint="eastAsia" w:ascii="仿宋_GB2312" w:hAnsi="宋体" w:eastAsia="仿宋_GB2312"/>
          <w:sz w:val="32"/>
          <w:szCs w:val="32"/>
        </w:rPr>
        <w:t xml:space="preserve">      </w:t>
      </w:r>
    </w:p>
    <w:p/>
    <w:p/>
    <w:sectPr>
      <w:footerReference r:id="rId3" w:type="default"/>
      <w:footerReference r:id="rId4" w:type="even"/>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420"/>
      <w:jc w:val="right"/>
      <w:rPr>
        <w:rFonts w:ascii="宋体" w:hAnsi="宋体"/>
        <w:sz w:val="28"/>
        <w:szCs w:val="28"/>
      </w:rPr>
    </w:pPr>
    <w:r>
      <w:rPr>
        <w:rFonts w:hint="eastAsia" w:ascii="宋体" w:hAnsi="宋体"/>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sz w:val="28"/>
        <w:szCs w:val="28"/>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0" w:firstLine="280" w:firstLineChars="100"/>
      <w:jc w:val="both"/>
      <w:rPr>
        <w:rFonts w:ascii="宋体" w:hAnsi="宋体"/>
        <w:sz w:val="28"/>
        <w:szCs w:val="28"/>
      </w:rPr>
    </w:pPr>
    <w:r>
      <w:rPr>
        <w:rFonts w:hint="eastAsia" w:ascii="宋体" w:hAnsi="宋体"/>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sz w:val="28"/>
        <w:szCs w:val="28"/>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52851D1"/>
    <w:rsid w:val="5ED10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link w:val="4"/>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Char"/>
    <w:basedOn w:val="1"/>
    <w:link w:val="3"/>
    <w:uiPriority w:val="0"/>
    <w:pPr>
      <w:tabs>
        <w:tab w:val="left" w:pos="425"/>
      </w:tabs>
      <w:ind w:left="425" w:hanging="425"/>
    </w:pPr>
  </w:style>
  <w:style w:type="character" w:styleId="5">
    <w:name w:val="Hyperlink"/>
    <w:basedOn w:val="3"/>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wangl</dc:creator>
  <cp:lastModifiedBy>王立</cp:lastModifiedBy>
  <dcterms:modified xsi:type="dcterms:W3CDTF">2020-08-12T01:50:41Z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