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01C22">
      <w:pPr>
        <w:adjustRightInd w:val="0"/>
        <w:snapToGrid w:val="0"/>
        <w:spacing w:before="156" w:beforeLines="50" w:after="156" w:afterLines="50" w:line="600" w:lineRule="atLeast"/>
        <w:jc w:val="center"/>
        <w:rPr>
          <w:rFonts w:ascii="GungsuhChe" w:hAnsi="GungsuhChe" w:eastAsia="GungsuhChe" w:cs="华文楷体"/>
          <w:b/>
          <w:sz w:val="44"/>
          <w:szCs w:val="44"/>
        </w:rPr>
      </w:pPr>
      <w:bookmarkStart w:id="0" w:name="_Toc432949455"/>
      <w:r>
        <w:rPr>
          <w:rFonts w:hint="eastAsia" w:ascii="GungsuhChe" w:hAnsi="GungsuhChe" w:cs="华文隶书"/>
          <w:b/>
          <w:sz w:val="44"/>
          <w:szCs w:val="44"/>
          <w:lang w:val="en-US" w:eastAsia="zh-CN"/>
        </w:rPr>
        <w:t>HY</w:t>
      </w:r>
      <w:r>
        <w:rPr>
          <w:rFonts w:hint="eastAsia" w:ascii="GungsuhChe" w:hAnsi="GungsuhChe" w:eastAsia="GungsuhChe" w:cs="华文隶书"/>
          <w:b/>
          <w:sz w:val="44"/>
          <w:szCs w:val="44"/>
        </w:rPr>
        <w:t>-M11-01CAN接口内置式变送模块</w:t>
      </w:r>
    </w:p>
    <w:p w14:paraId="5B6EA081">
      <w:pPr>
        <w:rPr>
          <w:rFonts w:cs="Times New Roman"/>
          <w:b/>
          <w:bCs/>
          <w:sz w:val="28"/>
          <w:szCs w:val="28"/>
        </w:rPr>
      </w:pPr>
      <w:r>
        <w:rPr>
          <w:b/>
          <w:bCs/>
          <w:sz w:val="28"/>
          <w:szCs w:val="28"/>
        </w:rPr>
        <w:t>1</w:t>
      </w:r>
      <w:r>
        <w:rPr>
          <w:rFonts w:hint="eastAsia"/>
          <w:b/>
          <w:bCs/>
          <w:sz w:val="28"/>
          <w:szCs w:val="28"/>
        </w:rPr>
        <w:t>、</w:t>
      </w:r>
      <w:r>
        <w:rPr>
          <w:b/>
          <w:bCs/>
          <w:sz w:val="28"/>
          <w:szCs w:val="28"/>
        </w:rPr>
        <w:t xml:space="preserve"> </w:t>
      </w:r>
      <w:r>
        <w:rPr>
          <w:rFonts w:hint="eastAsia" w:cs="宋体"/>
          <w:b/>
          <w:bCs/>
          <w:sz w:val="28"/>
          <w:szCs w:val="28"/>
        </w:rPr>
        <w:t>技术参数以及外形尺寸</w:t>
      </w:r>
      <w:bookmarkEnd w:id="0"/>
    </w:p>
    <w:tbl>
      <w:tblPr>
        <w:tblStyle w:val="15"/>
        <w:tblpPr w:leftFromText="180" w:rightFromText="180" w:vertAnchor="text" w:horzAnchor="page" w:tblpX="1687" w:tblpY="32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14:paraId="6092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794A8F3">
            <w:pPr>
              <w:widowControl/>
              <w:jc w:val="center"/>
              <w:rPr>
                <w:rFonts w:cs="Times New Roman"/>
                <w:sz w:val="24"/>
                <w:szCs w:val="24"/>
              </w:rPr>
            </w:pPr>
            <w:r>
              <w:rPr>
                <w:rFonts w:hint="eastAsia" w:cs="宋体"/>
                <w:sz w:val="24"/>
                <w:szCs w:val="24"/>
              </w:rPr>
              <w:t>称重信号</w:t>
            </w:r>
          </w:p>
        </w:tc>
        <w:tc>
          <w:tcPr>
            <w:tcW w:w="6429" w:type="dxa"/>
          </w:tcPr>
          <w:p w14:paraId="40A47E59">
            <w:pPr>
              <w:widowControl/>
              <w:jc w:val="left"/>
              <w:rPr>
                <w:rFonts w:cs="Times New Roman"/>
                <w:sz w:val="24"/>
                <w:szCs w:val="24"/>
              </w:rPr>
            </w:pPr>
            <w:r>
              <w:rPr>
                <w:sz w:val="24"/>
                <w:szCs w:val="24"/>
              </w:rPr>
              <w:t>0-20mV</w:t>
            </w:r>
            <w:r>
              <w:rPr>
                <w:rFonts w:hint="eastAsia" w:cs="宋体"/>
                <w:sz w:val="24"/>
                <w:szCs w:val="24"/>
              </w:rPr>
              <w:t>输入范围；</w:t>
            </w:r>
            <w:r>
              <w:rPr>
                <w:sz w:val="24"/>
                <w:szCs w:val="24"/>
              </w:rPr>
              <w:t>DC5V</w:t>
            </w:r>
            <w:r>
              <w:rPr>
                <w:rFonts w:hint="eastAsia" w:cs="宋体"/>
                <w:sz w:val="24"/>
                <w:szCs w:val="24"/>
              </w:rPr>
              <w:t>激励电压，可选</w:t>
            </w:r>
            <w:r>
              <w:rPr>
                <w:sz w:val="24"/>
                <w:szCs w:val="24"/>
              </w:rPr>
              <w:t>1~4mV/V</w:t>
            </w:r>
            <w:r>
              <w:rPr>
                <w:rFonts w:hint="eastAsia" w:cs="宋体"/>
                <w:sz w:val="24"/>
                <w:szCs w:val="24"/>
              </w:rPr>
              <w:t>的传感器</w:t>
            </w:r>
          </w:p>
        </w:tc>
      </w:tr>
      <w:tr w14:paraId="1C59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8D8E1BE">
            <w:pPr>
              <w:widowControl/>
              <w:jc w:val="center"/>
              <w:rPr>
                <w:rFonts w:cs="Times New Roman"/>
                <w:sz w:val="24"/>
                <w:szCs w:val="24"/>
              </w:rPr>
            </w:pPr>
            <w:r>
              <w:rPr>
                <w:rFonts w:hint="eastAsia" w:cs="宋体"/>
                <w:sz w:val="24"/>
                <w:szCs w:val="24"/>
              </w:rPr>
              <w:t>工作温度</w:t>
            </w:r>
          </w:p>
        </w:tc>
        <w:tc>
          <w:tcPr>
            <w:tcW w:w="6429" w:type="dxa"/>
          </w:tcPr>
          <w:p w14:paraId="0B48AB3D">
            <w:pPr>
              <w:widowControl/>
              <w:jc w:val="left"/>
              <w:rPr>
                <w:rFonts w:cs="Times New Roman"/>
                <w:sz w:val="24"/>
                <w:szCs w:val="24"/>
              </w:rPr>
            </w:pPr>
            <w:r>
              <w:rPr>
                <w:sz w:val="24"/>
                <w:szCs w:val="24"/>
              </w:rPr>
              <w:t>-10-50</w:t>
            </w:r>
            <w:r>
              <w:rPr>
                <w:rFonts w:hint="eastAsia" w:cs="宋体"/>
                <w:sz w:val="24"/>
                <w:szCs w:val="24"/>
              </w:rPr>
              <w:t>℃</w:t>
            </w:r>
          </w:p>
        </w:tc>
      </w:tr>
      <w:tr w14:paraId="6724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1E96F828">
            <w:pPr>
              <w:widowControl/>
              <w:jc w:val="center"/>
              <w:rPr>
                <w:rFonts w:cs="Times New Roman"/>
                <w:sz w:val="24"/>
                <w:szCs w:val="24"/>
              </w:rPr>
            </w:pPr>
            <w:r>
              <w:rPr>
                <w:rFonts w:hint="eastAsia" w:cs="宋体"/>
                <w:sz w:val="24"/>
                <w:szCs w:val="24"/>
              </w:rPr>
              <w:t>电源</w:t>
            </w:r>
          </w:p>
        </w:tc>
        <w:tc>
          <w:tcPr>
            <w:tcW w:w="6429" w:type="dxa"/>
          </w:tcPr>
          <w:p w14:paraId="68779CDF">
            <w:pPr>
              <w:widowControl/>
              <w:jc w:val="left"/>
              <w:rPr>
                <w:rFonts w:hint="default" w:eastAsia="宋体"/>
                <w:sz w:val="24"/>
                <w:szCs w:val="24"/>
                <w:lang w:val="en-US" w:eastAsia="zh-CN"/>
              </w:rPr>
            </w:pPr>
            <w:r>
              <w:rPr>
                <w:rFonts w:hint="eastAsia"/>
                <w:sz w:val="24"/>
                <w:szCs w:val="24"/>
                <w:lang w:val="en-US" w:eastAsia="zh-CN"/>
              </w:rPr>
              <w:t>10-24VDC</w:t>
            </w:r>
          </w:p>
        </w:tc>
      </w:tr>
      <w:tr w14:paraId="4A4D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51DFA1F">
            <w:pPr>
              <w:widowControl/>
              <w:jc w:val="center"/>
              <w:rPr>
                <w:rFonts w:cs="Times New Roman"/>
                <w:sz w:val="24"/>
                <w:szCs w:val="24"/>
              </w:rPr>
            </w:pPr>
            <w:r>
              <w:rPr>
                <w:rFonts w:hint="eastAsia" w:cs="宋体"/>
                <w:sz w:val="24"/>
                <w:szCs w:val="24"/>
              </w:rPr>
              <w:t>重量</w:t>
            </w:r>
          </w:p>
        </w:tc>
        <w:tc>
          <w:tcPr>
            <w:tcW w:w="6429" w:type="dxa"/>
          </w:tcPr>
          <w:p w14:paraId="3E81E20B">
            <w:pPr>
              <w:widowControl/>
              <w:jc w:val="left"/>
              <w:rPr>
                <w:sz w:val="24"/>
                <w:szCs w:val="24"/>
              </w:rPr>
            </w:pPr>
            <w:r>
              <w:rPr>
                <w:rFonts w:hint="eastAsia" w:cs="宋体"/>
                <w:sz w:val="24"/>
                <w:szCs w:val="24"/>
              </w:rPr>
              <w:t>约</w:t>
            </w:r>
            <w:r>
              <w:rPr>
                <w:sz w:val="24"/>
                <w:szCs w:val="24"/>
              </w:rPr>
              <w:t>0.0</w:t>
            </w:r>
            <w:r>
              <w:rPr>
                <w:rFonts w:hint="eastAsia"/>
                <w:sz w:val="24"/>
                <w:szCs w:val="24"/>
              </w:rPr>
              <w:t>3</w:t>
            </w:r>
            <w:r>
              <w:rPr>
                <w:sz w:val="24"/>
                <w:szCs w:val="24"/>
              </w:rPr>
              <w:t>kg</w:t>
            </w:r>
          </w:p>
        </w:tc>
      </w:tr>
      <w:tr w14:paraId="52C7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8C19A22">
            <w:pPr>
              <w:widowControl/>
              <w:jc w:val="center"/>
              <w:rPr>
                <w:rFonts w:cs="Times New Roman"/>
                <w:sz w:val="24"/>
                <w:szCs w:val="24"/>
              </w:rPr>
            </w:pPr>
            <w:r>
              <w:rPr>
                <w:rFonts w:hint="eastAsia" w:cs="宋体"/>
                <w:sz w:val="24"/>
                <w:szCs w:val="24"/>
              </w:rPr>
              <w:t>外形尺寸</w:t>
            </w:r>
          </w:p>
        </w:tc>
        <w:tc>
          <w:tcPr>
            <w:tcW w:w="6429" w:type="dxa"/>
          </w:tcPr>
          <w:p w14:paraId="449CF200">
            <w:pPr>
              <w:widowControl/>
              <w:jc w:val="left"/>
              <w:rPr>
                <w:sz w:val="24"/>
                <w:szCs w:val="24"/>
              </w:rPr>
            </w:pPr>
            <w:r>
              <w:rPr>
                <w:rFonts w:hint="eastAsia"/>
                <w:sz w:val="24"/>
                <w:szCs w:val="24"/>
              </w:rPr>
              <w:t>25</w:t>
            </w:r>
            <w:r>
              <w:rPr>
                <w:sz w:val="24"/>
                <w:szCs w:val="24"/>
              </w:rPr>
              <w:t>*</w:t>
            </w:r>
            <w:r>
              <w:rPr>
                <w:rFonts w:hint="eastAsia"/>
                <w:sz w:val="24"/>
                <w:szCs w:val="24"/>
              </w:rPr>
              <w:t>25</w:t>
            </w:r>
            <w:r>
              <w:rPr>
                <w:sz w:val="24"/>
                <w:szCs w:val="24"/>
              </w:rPr>
              <w:t>*</w:t>
            </w:r>
            <w:r>
              <w:rPr>
                <w:rFonts w:hint="eastAsia"/>
                <w:sz w:val="24"/>
                <w:szCs w:val="24"/>
              </w:rPr>
              <w:t>5</w:t>
            </w:r>
          </w:p>
        </w:tc>
      </w:tr>
      <w:tr w14:paraId="01F5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19A8B834">
            <w:pPr>
              <w:widowControl/>
              <w:jc w:val="center"/>
              <w:rPr>
                <w:rFonts w:cs="Times New Roman"/>
                <w:sz w:val="24"/>
                <w:szCs w:val="24"/>
              </w:rPr>
            </w:pPr>
            <w:r>
              <w:rPr>
                <w:rFonts w:hint="eastAsia" w:cs="宋体"/>
                <w:sz w:val="24"/>
                <w:szCs w:val="24"/>
              </w:rPr>
              <w:t>功耗</w:t>
            </w:r>
          </w:p>
        </w:tc>
        <w:tc>
          <w:tcPr>
            <w:tcW w:w="6429" w:type="dxa"/>
          </w:tcPr>
          <w:p w14:paraId="6F0B23F6">
            <w:pPr>
              <w:widowControl/>
              <w:jc w:val="left"/>
              <w:rPr>
                <w:sz w:val="24"/>
                <w:szCs w:val="24"/>
              </w:rPr>
            </w:pPr>
            <w:r>
              <w:rPr>
                <w:sz w:val="24"/>
                <w:szCs w:val="24"/>
              </w:rPr>
              <w:t>1.</w:t>
            </w:r>
            <w:r>
              <w:rPr>
                <w:rFonts w:hint="eastAsia"/>
                <w:sz w:val="24"/>
                <w:szCs w:val="24"/>
              </w:rPr>
              <w:t>0</w:t>
            </w:r>
            <w:r>
              <w:rPr>
                <w:sz w:val="24"/>
                <w:szCs w:val="24"/>
              </w:rPr>
              <w:t>W</w:t>
            </w:r>
          </w:p>
        </w:tc>
      </w:tr>
      <w:tr w14:paraId="5DC2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043EF3D">
            <w:pPr>
              <w:widowControl/>
              <w:jc w:val="center"/>
              <w:rPr>
                <w:rFonts w:cs="Times New Roman"/>
                <w:sz w:val="24"/>
                <w:szCs w:val="24"/>
              </w:rPr>
            </w:pPr>
            <w:r>
              <w:rPr>
                <w:rFonts w:hint="eastAsia" w:cs="宋体"/>
                <w:sz w:val="24"/>
                <w:szCs w:val="24"/>
              </w:rPr>
              <w:t>温漂</w:t>
            </w:r>
          </w:p>
        </w:tc>
        <w:tc>
          <w:tcPr>
            <w:tcW w:w="6429" w:type="dxa"/>
          </w:tcPr>
          <w:p w14:paraId="572BE228">
            <w:pPr>
              <w:widowControl/>
              <w:jc w:val="left"/>
              <w:rPr>
                <w:rFonts w:cs="Times New Roman"/>
                <w:sz w:val="24"/>
                <w:szCs w:val="24"/>
              </w:rPr>
            </w:pPr>
            <w:r>
              <w:rPr>
                <w:sz w:val="24"/>
                <w:szCs w:val="24"/>
              </w:rPr>
              <w:t>±5ppm/</w:t>
            </w:r>
            <w:r>
              <w:rPr>
                <w:rFonts w:hint="eastAsia" w:ascii="宋体" w:hAnsi="宋体" w:cs="宋体"/>
                <w:sz w:val="24"/>
                <w:szCs w:val="24"/>
              </w:rPr>
              <w:t>℃</w:t>
            </w:r>
          </w:p>
        </w:tc>
      </w:tr>
      <w:tr w14:paraId="1B4B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078C870">
            <w:pPr>
              <w:widowControl/>
              <w:jc w:val="center"/>
              <w:rPr>
                <w:rFonts w:cs="Times New Roman"/>
                <w:sz w:val="24"/>
                <w:szCs w:val="24"/>
              </w:rPr>
            </w:pPr>
            <w:r>
              <w:rPr>
                <w:rFonts w:hint="eastAsia" w:cs="宋体"/>
                <w:sz w:val="24"/>
                <w:szCs w:val="24"/>
              </w:rPr>
              <w:t>零飘</w:t>
            </w:r>
          </w:p>
        </w:tc>
        <w:tc>
          <w:tcPr>
            <w:tcW w:w="6429" w:type="dxa"/>
          </w:tcPr>
          <w:p w14:paraId="2CC44518">
            <w:pPr>
              <w:widowControl/>
              <w:jc w:val="left"/>
              <w:rPr>
                <w:sz w:val="24"/>
                <w:szCs w:val="24"/>
              </w:rPr>
            </w:pPr>
            <w:r>
              <w:rPr>
                <w:sz w:val="24"/>
                <w:szCs w:val="24"/>
              </w:rPr>
              <w:t>±0.1μV</w:t>
            </w:r>
          </w:p>
        </w:tc>
      </w:tr>
      <w:tr w14:paraId="6B46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DE8BA6B">
            <w:pPr>
              <w:widowControl/>
              <w:jc w:val="center"/>
              <w:rPr>
                <w:rFonts w:cs="Times New Roman"/>
                <w:sz w:val="24"/>
                <w:szCs w:val="24"/>
              </w:rPr>
            </w:pPr>
            <w:r>
              <w:rPr>
                <w:rFonts w:hint="eastAsia" w:cs="宋体"/>
                <w:sz w:val="24"/>
                <w:szCs w:val="24"/>
              </w:rPr>
              <w:t>综合线性误差</w:t>
            </w:r>
          </w:p>
        </w:tc>
        <w:tc>
          <w:tcPr>
            <w:tcW w:w="6429" w:type="dxa"/>
          </w:tcPr>
          <w:p w14:paraId="1BADCE68">
            <w:pPr>
              <w:widowControl/>
              <w:jc w:val="left"/>
              <w:rPr>
                <w:sz w:val="24"/>
                <w:szCs w:val="24"/>
              </w:rPr>
            </w:pPr>
            <w:r>
              <w:rPr>
                <w:sz w:val="24"/>
                <w:szCs w:val="24"/>
              </w:rPr>
              <w:t>0.005%F.S(</w:t>
            </w:r>
            <w:r>
              <w:rPr>
                <w:rFonts w:hint="eastAsia" w:cs="宋体"/>
                <w:sz w:val="24"/>
                <w:szCs w:val="24"/>
              </w:rPr>
              <w:t>满量程</w:t>
            </w:r>
            <w:r>
              <w:rPr>
                <w:sz w:val="24"/>
                <w:szCs w:val="24"/>
              </w:rPr>
              <w:t>)</w:t>
            </w:r>
          </w:p>
        </w:tc>
      </w:tr>
    </w:tbl>
    <w:p w14:paraId="0F024799">
      <w:pPr>
        <w:widowControl/>
        <w:jc w:val="center"/>
        <w:rPr>
          <w:rFonts w:cs="Times New Roman"/>
        </w:rPr>
      </w:pPr>
    </w:p>
    <w:p w14:paraId="3A527FC8">
      <w:pPr>
        <w:widowControl/>
        <w:jc w:val="center"/>
        <w:rPr>
          <w:rFonts w:hint="eastAsia" w:eastAsia="宋体" w:cs="宋体"/>
          <w:b/>
          <w:bCs/>
          <w:lang w:eastAsia="zh-CN"/>
        </w:rPr>
      </w:pPr>
      <w:r>
        <w:rPr>
          <w:rFonts w:hint="eastAsia" w:eastAsia="宋体" w:cs="宋体"/>
          <w:b/>
          <w:bCs/>
          <w:lang w:eastAsia="zh-CN"/>
        </w:rPr>
        <w:drawing>
          <wp:inline distT="0" distB="0" distL="114300" distR="114300">
            <wp:extent cx="3467100" cy="3476625"/>
            <wp:effectExtent l="0" t="0" r="0" b="3175"/>
            <wp:docPr id="7" name="图片 7" descr="46a9481efffd5d4d6ef646bd2eca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6a9481efffd5d4d6ef646bd2eca182"/>
                    <pic:cNvPicPr>
                      <a:picLocks noChangeAspect="1"/>
                    </pic:cNvPicPr>
                  </pic:nvPicPr>
                  <pic:blipFill>
                    <a:blip r:embed="rId6"/>
                    <a:stretch>
                      <a:fillRect/>
                    </a:stretch>
                  </pic:blipFill>
                  <pic:spPr>
                    <a:xfrm>
                      <a:off x="0" y="0"/>
                      <a:ext cx="3467100" cy="3476625"/>
                    </a:xfrm>
                    <a:prstGeom prst="rect">
                      <a:avLst/>
                    </a:prstGeom>
                  </pic:spPr>
                </pic:pic>
              </a:graphicData>
            </a:graphic>
          </wp:inline>
        </w:drawing>
      </w:r>
    </w:p>
    <w:p w14:paraId="17CA96E3">
      <w:pPr>
        <w:widowControl/>
        <w:rPr>
          <w:rFonts w:hint="eastAsia" w:eastAsia="宋体" w:cs="宋体"/>
          <w:b/>
          <w:bCs/>
          <w:lang w:eastAsia="zh-CN"/>
        </w:rPr>
      </w:pPr>
      <w:r>
        <w:rPr>
          <w:rFonts w:hint="eastAsia" w:cs="宋体"/>
          <w:b/>
          <w:bCs/>
          <w:lang w:val="en-US" w:eastAsia="zh-CN"/>
        </w:rPr>
        <w:t xml:space="preserve">        </w:t>
      </w:r>
    </w:p>
    <w:p w14:paraId="76DAFF0B">
      <w:pPr>
        <w:widowControl/>
        <w:jc w:val="left"/>
        <w:rPr>
          <w:rFonts w:hint="default" w:eastAsia="宋体" w:cs="宋体"/>
          <w:lang w:val="en-US" w:eastAsia="zh-CN"/>
        </w:rPr>
      </w:pPr>
      <w:r>
        <w:rPr>
          <w:rFonts w:hint="eastAsia" w:cs="宋体"/>
          <w:lang w:val="en-US" w:eastAsia="zh-CN"/>
        </w:rPr>
        <w:t xml:space="preserve">  </w:t>
      </w:r>
    </w:p>
    <w:p w14:paraId="1ADE8C82">
      <w:pPr>
        <w:rPr>
          <w:b/>
          <w:bCs/>
          <w:sz w:val="28"/>
          <w:szCs w:val="28"/>
        </w:rPr>
      </w:pPr>
      <w:r>
        <w:rPr>
          <w:rFonts w:hint="eastAsia"/>
          <w:b/>
          <w:bCs/>
          <w:sz w:val="28"/>
          <w:szCs w:val="28"/>
        </w:rPr>
        <w:t>2、接线说明</w:t>
      </w:r>
    </w:p>
    <w:p w14:paraId="42CA898A">
      <w:pPr>
        <w:widowControl/>
        <w:spacing w:line="360" w:lineRule="auto"/>
        <w:ind w:firstLine="480" w:firstLineChars="200"/>
        <w:jc w:val="left"/>
        <w:rPr>
          <w:rFonts w:hint="default" w:cs="宋体"/>
          <w:sz w:val="24"/>
          <w:szCs w:val="24"/>
          <w:lang w:val="en-US" w:eastAsia="zh-CN"/>
        </w:rPr>
      </w:pPr>
      <w:r>
        <w:rPr>
          <w:sz w:val="24"/>
          <w:szCs w:val="24"/>
        </w:rPr>
        <w:t>1</w:t>
      </w:r>
      <w:r>
        <w:rPr>
          <w:rFonts w:hint="eastAsia" w:cs="宋体"/>
          <w:sz w:val="24"/>
          <w:szCs w:val="24"/>
        </w:rPr>
        <w:t>：</w:t>
      </w:r>
      <w:r>
        <w:rPr>
          <w:rFonts w:hint="eastAsia" w:cs="宋体"/>
          <w:sz w:val="24"/>
          <w:szCs w:val="24"/>
          <w:lang w:val="en-US" w:eastAsia="zh-CN"/>
        </w:rPr>
        <w:t>左上角TX/RX/G是</w:t>
      </w:r>
      <w:r>
        <w:rPr>
          <w:sz w:val="24"/>
          <w:szCs w:val="24"/>
        </w:rPr>
        <w:t>TTL</w:t>
      </w:r>
      <w:r>
        <w:rPr>
          <w:rFonts w:hint="eastAsia"/>
          <w:sz w:val="24"/>
          <w:szCs w:val="24"/>
        </w:rPr>
        <w:t>接口，</w:t>
      </w:r>
      <w:r>
        <w:rPr>
          <w:rFonts w:hint="eastAsia"/>
          <w:sz w:val="24"/>
          <w:szCs w:val="24"/>
          <w:lang w:val="en-US" w:eastAsia="zh-CN"/>
        </w:rPr>
        <w:t>用于固件更新以及TTL通讯，</w:t>
      </w:r>
      <w:r>
        <w:rPr>
          <w:rFonts w:hint="eastAsia"/>
          <w:sz w:val="24"/>
          <w:szCs w:val="24"/>
        </w:rPr>
        <w:t>标准MODBUS  RTU协议，</w:t>
      </w:r>
      <w:r>
        <w:rPr>
          <w:rFonts w:hint="eastAsia" w:cs="宋体"/>
          <w:sz w:val="24"/>
          <w:szCs w:val="24"/>
        </w:rPr>
        <w:t>波特率</w:t>
      </w:r>
      <w:r>
        <w:rPr>
          <w:rFonts w:hint="eastAsia" w:cs="宋体"/>
          <w:sz w:val="24"/>
          <w:szCs w:val="24"/>
          <w:lang w:val="en-US" w:eastAsia="zh-CN"/>
        </w:rPr>
        <w:t>9600</w:t>
      </w:r>
      <w:r>
        <w:rPr>
          <w:rFonts w:hint="eastAsia" w:cs="宋体"/>
          <w:sz w:val="24"/>
          <w:szCs w:val="24"/>
        </w:rPr>
        <w:t>；</w:t>
      </w:r>
      <w:r>
        <w:rPr>
          <w:rFonts w:hint="eastAsia" w:cs="宋体"/>
          <w:sz w:val="24"/>
          <w:szCs w:val="24"/>
          <w:lang w:val="en-US" w:eastAsia="zh-CN"/>
        </w:rPr>
        <w:t>R29(JP20)为固件更新短接口(boot),中间CL/CH为CAN通讯接口。</w:t>
      </w:r>
      <w:bookmarkStart w:id="2" w:name="_GoBack"/>
      <w:bookmarkEnd w:id="2"/>
    </w:p>
    <w:p w14:paraId="7C34CDC2">
      <w:pPr>
        <w:widowControl/>
        <w:spacing w:line="360" w:lineRule="auto"/>
        <w:ind w:left="780" w:leftChars="200" w:hanging="360" w:hangingChars="150"/>
        <w:jc w:val="left"/>
        <w:rPr>
          <w:rFonts w:cs="宋体"/>
          <w:sz w:val="24"/>
          <w:szCs w:val="24"/>
        </w:rPr>
      </w:pPr>
      <w:r>
        <w:rPr>
          <w:rFonts w:hint="eastAsia"/>
          <w:sz w:val="24"/>
          <w:szCs w:val="24"/>
          <w:lang w:val="en-US" w:eastAsia="zh-CN"/>
        </w:rPr>
        <w:t>2</w:t>
      </w:r>
      <w:r>
        <w:rPr>
          <w:rFonts w:hint="eastAsia" w:cs="宋体"/>
          <w:sz w:val="24"/>
          <w:szCs w:val="24"/>
        </w:rPr>
        <w:t>：</w:t>
      </w:r>
      <w:r>
        <w:rPr>
          <w:rFonts w:cs="宋体"/>
          <w:sz w:val="24"/>
          <w:szCs w:val="24"/>
        </w:rPr>
        <w:t xml:space="preserve"> </w:t>
      </w:r>
      <w:r>
        <w:rPr>
          <w:sz w:val="24"/>
          <w:szCs w:val="24"/>
        </w:rPr>
        <w:t>S+</w:t>
      </w:r>
      <w:r>
        <w:rPr>
          <w:rFonts w:hint="eastAsia" w:cs="宋体"/>
          <w:sz w:val="24"/>
          <w:szCs w:val="24"/>
        </w:rPr>
        <w:t>、</w:t>
      </w:r>
      <w:r>
        <w:rPr>
          <w:sz w:val="24"/>
          <w:szCs w:val="24"/>
        </w:rPr>
        <w:t>S-</w:t>
      </w:r>
      <w:r>
        <w:rPr>
          <w:rFonts w:hint="eastAsia" w:cs="宋体"/>
          <w:sz w:val="24"/>
          <w:szCs w:val="24"/>
        </w:rPr>
        <w:t>、</w:t>
      </w:r>
      <w:r>
        <w:rPr>
          <w:sz w:val="24"/>
          <w:szCs w:val="24"/>
        </w:rPr>
        <w:t>E-</w:t>
      </w:r>
      <w:r>
        <w:rPr>
          <w:rFonts w:hint="eastAsia" w:cs="宋体"/>
          <w:sz w:val="24"/>
          <w:szCs w:val="24"/>
        </w:rPr>
        <w:t>、</w:t>
      </w:r>
      <w:r>
        <w:rPr>
          <w:sz w:val="24"/>
          <w:szCs w:val="24"/>
        </w:rPr>
        <w:t>E+</w:t>
      </w:r>
      <w:r>
        <w:rPr>
          <w:rFonts w:hint="eastAsia" w:cs="宋体"/>
          <w:sz w:val="24"/>
          <w:szCs w:val="24"/>
        </w:rPr>
        <w:t>分别对应传感器的信号</w:t>
      </w:r>
      <w:r>
        <w:rPr>
          <w:sz w:val="24"/>
          <w:szCs w:val="24"/>
        </w:rPr>
        <w:t>-</w:t>
      </w:r>
      <w:r>
        <w:rPr>
          <w:rFonts w:hint="eastAsia" w:cs="宋体"/>
          <w:sz w:val="24"/>
          <w:szCs w:val="24"/>
        </w:rPr>
        <w:t>、信号</w:t>
      </w:r>
      <w:r>
        <w:rPr>
          <w:sz w:val="24"/>
          <w:szCs w:val="24"/>
        </w:rPr>
        <w:t>+</w:t>
      </w:r>
      <w:r>
        <w:rPr>
          <w:rFonts w:hint="eastAsia" w:cs="宋体"/>
          <w:sz w:val="24"/>
          <w:szCs w:val="24"/>
        </w:rPr>
        <w:t>、激励</w:t>
      </w:r>
      <w:r>
        <w:rPr>
          <w:sz w:val="24"/>
          <w:szCs w:val="24"/>
        </w:rPr>
        <w:t>-</w:t>
      </w:r>
      <w:r>
        <w:rPr>
          <w:rFonts w:hint="eastAsia" w:cs="宋体"/>
          <w:sz w:val="24"/>
          <w:szCs w:val="24"/>
        </w:rPr>
        <w:t>、激励</w:t>
      </w:r>
      <w:r>
        <w:rPr>
          <w:sz w:val="24"/>
          <w:szCs w:val="24"/>
        </w:rPr>
        <w:t>+</w:t>
      </w:r>
      <w:r>
        <w:rPr>
          <w:rFonts w:hint="eastAsia"/>
          <w:sz w:val="24"/>
          <w:szCs w:val="24"/>
        </w:rPr>
        <w:t>。V</w:t>
      </w:r>
      <w:r>
        <w:rPr>
          <w:sz w:val="24"/>
          <w:szCs w:val="24"/>
        </w:rPr>
        <w:t>+</w:t>
      </w:r>
      <w:r>
        <w:rPr>
          <w:rFonts w:hint="eastAsia" w:cs="宋体"/>
          <w:sz w:val="24"/>
          <w:szCs w:val="24"/>
        </w:rPr>
        <w:t>、</w:t>
      </w:r>
      <w:r>
        <w:rPr>
          <w:rFonts w:hint="eastAsia"/>
          <w:sz w:val="24"/>
          <w:szCs w:val="24"/>
        </w:rPr>
        <w:t>V</w:t>
      </w:r>
      <w:r>
        <w:rPr>
          <w:sz w:val="24"/>
          <w:szCs w:val="24"/>
        </w:rPr>
        <w:t>-</w:t>
      </w:r>
      <w:r>
        <w:rPr>
          <w:rFonts w:hint="eastAsia" w:cs="宋体"/>
          <w:sz w:val="24"/>
          <w:szCs w:val="24"/>
        </w:rPr>
        <w:t>为模块供电，需给模块提供</w:t>
      </w:r>
      <w:r>
        <w:rPr>
          <w:rFonts w:hint="eastAsia"/>
          <w:sz w:val="24"/>
          <w:szCs w:val="24"/>
          <w:lang w:val="en-US" w:eastAsia="zh-CN"/>
        </w:rPr>
        <w:t>DC10-24V</w:t>
      </w:r>
      <w:r>
        <w:rPr>
          <w:rFonts w:hint="eastAsia" w:cs="宋体"/>
          <w:sz w:val="24"/>
          <w:szCs w:val="24"/>
        </w:rPr>
        <w:t>；</w:t>
      </w:r>
    </w:p>
    <w:p w14:paraId="759B5B32">
      <w:pPr>
        <w:widowControl/>
        <w:spacing w:line="360" w:lineRule="auto"/>
        <w:ind w:left="660" w:leftChars="200" w:hanging="240" w:hangingChars="100"/>
        <w:jc w:val="left"/>
        <w:rPr>
          <w:rFonts w:hint="eastAsia" w:cs="Times New Roman"/>
          <w:sz w:val="24"/>
          <w:szCs w:val="24"/>
        </w:rPr>
      </w:pPr>
      <w:r>
        <w:rPr>
          <w:rFonts w:hint="eastAsia" w:cs="宋体"/>
          <w:sz w:val="24"/>
          <w:szCs w:val="24"/>
          <w:lang w:val="en-US" w:eastAsia="zh-CN"/>
        </w:rPr>
        <w:t>3</w:t>
      </w:r>
      <w:r>
        <w:rPr>
          <w:rFonts w:hint="eastAsia" w:cs="宋体"/>
          <w:sz w:val="24"/>
          <w:szCs w:val="24"/>
        </w:rPr>
        <w:t>：最多可同时</w:t>
      </w:r>
      <w:r>
        <w:rPr>
          <w:rFonts w:hint="eastAsia" w:cs="Times New Roman"/>
          <w:sz w:val="24"/>
          <w:szCs w:val="24"/>
        </w:rPr>
        <w:t>驱动4个350欧姆传感器。</w:t>
      </w:r>
      <w:bookmarkStart w:id="1" w:name="_Toc432949458"/>
    </w:p>
    <w:p w14:paraId="7DCEA6DB">
      <w:pPr>
        <w:rPr>
          <w:rFonts w:hint="eastAsia"/>
          <w:b/>
          <w:bCs/>
          <w:sz w:val="28"/>
          <w:szCs w:val="28"/>
        </w:rPr>
      </w:pPr>
      <w:r>
        <w:rPr>
          <w:b/>
          <w:bCs/>
          <w:sz w:val="28"/>
          <w:szCs w:val="28"/>
        </w:rPr>
        <w:t xml:space="preserve">3 </w:t>
      </w:r>
      <w:r>
        <w:rPr>
          <w:rFonts w:hint="eastAsia"/>
          <w:b/>
          <w:bCs/>
          <w:sz w:val="28"/>
          <w:szCs w:val="28"/>
        </w:rPr>
        <w:t>、</w:t>
      </w:r>
      <w:r>
        <w:rPr>
          <w:rFonts w:hint="eastAsia"/>
          <w:b/>
          <w:bCs/>
          <w:sz w:val="28"/>
          <w:szCs w:val="28"/>
          <w:lang w:val="en-US" w:eastAsia="zh-CN"/>
        </w:rPr>
        <w:t>CAN</w:t>
      </w:r>
      <w:r>
        <w:rPr>
          <w:rFonts w:hint="eastAsia"/>
          <w:b/>
          <w:bCs/>
          <w:sz w:val="28"/>
          <w:szCs w:val="28"/>
        </w:rPr>
        <w:t>通讯协议</w:t>
      </w:r>
      <w:bookmarkEnd w:id="1"/>
    </w:p>
    <w:p w14:paraId="1C03E37C">
      <w:pPr>
        <w:jc w:val="left"/>
        <w:rPr>
          <w:b/>
          <w:bCs/>
          <w:sz w:val="32"/>
          <w:szCs w:val="32"/>
        </w:rPr>
      </w:pPr>
      <w:r>
        <w:rPr>
          <w:rFonts w:hint="eastAsia"/>
          <w:b/>
          <w:bCs/>
          <w:sz w:val="32"/>
          <w:szCs w:val="32"/>
        </w:rPr>
        <w:t>功能介绍</w:t>
      </w:r>
    </w:p>
    <w:p w14:paraId="1A8EDE8D">
      <w:pPr>
        <w:pStyle w:val="28"/>
        <w:numPr>
          <w:ilvl w:val="0"/>
          <w:numId w:val="1"/>
        </w:numPr>
        <w:ind w:firstLineChars="0"/>
        <w:jc w:val="left"/>
        <w:rPr>
          <w:sz w:val="24"/>
          <w:szCs w:val="24"/>
        </w:rPr>
      </w:pPr>
      <w:r>
        <w:rPr>
          <w:rFonts w:hint="eastAsia"/>
          <w:sz w:val="24"/>
          <w:szCs w:val="24"/>
        </w:rPr>
        <w:t>文档中以0</w:t>
      </w:r>
      <w:r>
        <w:rPr>
          <w:sz w:val="24"/>
          <w:szCs w:val="24"/>
        </w:rPr>
        <w:t>x</w:t>
      </w:r>
      <w:r>
        <w:rPr>
          <w:rFonts w:hint="eastAsia"/>
          <w:sz w:val="24"/>
          <w:szCs w:val="24"/>
        </w:rPr>
        <w:t>开头的都是16进制数据，无0x开头的都是10进制数据。</w:t>
      </w:r>
    </w:p>
    <w:p w14:paraId="50ACA078">
      <w:pPr>
        <w:pStyle w:val="28"/>
        <w:numPr>
          <w:ilvl w:val="0"/>
          <w:numId w:val="1"/>
        </w:numPr>
        <w:ind w:firstLineChars="0"/>
        <w:jc w:val="left"/>
        <w:rPr>
          <w:sz w:val="24"/>
          <w:szCs w:val="24"/>
        </w:rPr>
      </w:pPr>
      <w:r>
        <w:rPr>
          <w:rFonts w:hint="eastAsia"/>
          <w:sz w:val="24"/>
          <w:szCs w:val="24"/>
        </w:rPr>
        <w:t>默认通讯速率500</w:t>
      </w:r>
      <w:r>
        <w:rPr>
          <w:sz w:val="24"/>
          <w:szCs w:val="24"/>
        </w:rPr>
        <w:t>K</w:t>
      </w:r>
      <w:r>
        <w:rPr>
          <w:rFonts w:hint="eastAsia"/>
          <w:sz w:val="24"/>
          <w:szCs w:val="24"/>
        </w:rPr>
        <w:t>，默认地址是0xffff。</w:t>
      </w:r>
    </w:p>
    <w:p w14:paraId="71732870">
      <w:pPr>
        <w:pStyle w:val="28"/>
        <w:numPr>
          <w:ilvl w:val="0"/>
          <w:numId w:val="1"/>
        </w:numPr>
        <w:ind w:firstLineChars="0"/>
        <w:jc w:val="left"/>
        <w:rPr>
          <w:sz w:val="24"/>
          <w:szCs w:val="24"/>
        </w:rPr>
      </w:pPr>
      <w:r>
        <w:rPr>
          <w:rFonts w:hint="eastAsia"/>
          <w:sz w:val="24"/>
          <w:szCs w:val="24"/>
        </w:rPr>
        <w:t>实测最高采样率为1200</w:t>
      </w:r>
      <w:r>
        <w:rPr>
          <w:sz w:val="24"/>
          <w:szCs w:val="24"/>
        </w:rPr>
        <w:t>H</w:t>
      </w:r>
      <w:r>
        <w:rPr>
          <w:rFonts w:hint="eastAsia"/>
          <w:sz w:val="24"/>
          <w:szCs w:val="24"/>
        </w:rPr>
        <w:t>z，数据输出1000</w:t>
      </w:r>
      <w:r>
        <w:rPr>
          <w:sz w:val="24"/>
          <w:szCs w:val="24"/>
        </w:rPr>
        <w:t>H</w:t>
      </w:r>
      <w:r>
        <w:rPr>
          <w:rFonts w:hint="eastAsia"/>
          <w:sz w:val="24"/>
          <w:szCs w:val="24"/>
        </w:rPr>
        <w:t>z以上。</w:t>
      </w:r>
    </w:p>
    <w:p w14:paraId="2C108268">
      <w:pPr>
        <w:pStyle w:val="28"/>
        <w:numPr>
          <w:ilvl w:val="0"/>
          <w:numId w:val="1"/>
        </w:numPr>
        <w:ind w:firstLineChars="0"/>
        <w:jc w:val="left"/>
        <w:rPr>
          <w:sz w:val="24"/>
          <w:szCs w:val="24"/>
        </w:rPr>
      </w:pPr>
      <w:r>
        <w:rPr>
          <w:rFonts w:hint="eastAsia"/>
          <w:sz w:val="24"/>
          <w:szCs w:val="24"/>
        </w:rPr>
        <w:t>支持数据最高速率为1000</w:t>
      </w:r>
      <w:r>
        <w:rPr>
          <w:sz w:val="24"/>
          <w:szCs w:val="24"/>
        </w:rPr>
        <w:t>H</w:t>
      </w:r>
      <w:r>
        <w:rPr>
          <w:rFonts w:hint="eastAsia"/>
          <w:sz w:val="24"/>
          <w:szCs w:val="24"/>
        </w:rPr>
        <w:t>z的有效数据自动上传功能。</w:t>
      </w:r>
    </w:p>
    <w:p w14:paraId="21BA0374">
      <w:pPr>
        <w:pStyle w:val="28"/>
        <w:numPr>
          <w:ilvl w:val="0"/>
          <w:numId w:val="1"/>
        </w:numPr>
        <w:ind w:firstLineChars="0"/>
        <w:jc w:val="left"/>
        <w:rPr>
          <w:sz w:val="24"/>
          <w:szCs w:val="24"/>
        </w:rPr>
      </w:pPr>
      <w:r>
        <w:rPr>
          <w:rFonts w:hint="eastAsia"/>
          <w:sz w:val="24"/>
          <w:szCs w:val="24"/>
        </w:rPr>
        <w:t>支持用户可控清零（往40008寄存器中写0x</w:t>
      </w:r>
      <w:r>
        <w:rPr>
          <w:sz w:val="24"/>
          <w:szCs w:val="24"/>
        </w:rPr>
        <w:t>AA</w:t>
      </w:r>
      <w:r>
        <w:rPr>
          <w:rFonts w:hint="eastAsia"/>
          <w:sz w:val="24"/>
          <w:szCs w:val="24"/>
        </w:rPr>
        <w:t>十进制是170）功能。</w:t>
      </w:r>
    </w:p>
    <w:p w14:paraId="7DD8F44A">
      <w:pPr>
        <w:pStyle w:val="28"/>
        <w:ind w:left="720" w:firstLine="0" w:firstLineChars="0"/>
        <w:jc w:val="left"/>
        <w:rPr>
          <w:sz w:val="24"/>
          <w:szCs w:val="24"/>
        </w:rPr>
      </w:pPr>
      <w:r>
        <w:rPr>
          <w:rFonts w:hint="eastAsia"/>
          <w:sz w:val="24"/>
          <w:szCs w:val="24"/>
        </w:rPr>
        <w:t>清零数据掉电保存。断电再开机后传感器会调用最近一次清零的数据。</w:t>
      </w:r>
    </w:p>
    <w:p w14:paraId="28CEC872">
      <w:pPr>
        <w:jc w:val="left"/>
        <w:rPr>
          <w:b/>
          <w:bCs/>
          <w:sz w:val="32"/>
          <w:szCs w:val="32"/>
        </w:rPr>
      </w:pPr>
      <w:r>
        <w:rPr>
          <w:rFonts w:hint="eastAsia"/>
          <w:b/>
          <w:bCs/>
          <w:sz w:val="32"/>
          <w:szCs w:val="32"/>
        </w:rPr>
        <w:t>通信协议简介</w:t>
      </w:r>
    </w:p>
    <w:p w14:paraId="535E77E4">
      <w:pPr>
        <w:pStyle w:val="28"/>
        <w:numPr>
          <w:ilvl w:val="0"/>
          <w:numId w:val="2"/>
        </w:numPr>
        <w:ind w:firstLineChars="0"/>
        <w:jc w:val="left"/>
        <w:rPr>
          <w:sz w:val="24"/>
          <w:szCs w:val="24"/>
        </w:rPr>
      </w:pPr>
      <w:r>
        <w:rPr>
          <w:rFonts w:hint="eastAsia"/>
          <w:sz w:val="24"/>
          <w:szCs w:val="24"/>
        </w:rPr>
        <w:t>通信协议采取类似modbus的读写寄存器的方式。因为</w:t>
      </w:r>
      <w:r>
        <w:rPr>
          <w:sz w:val="24"/>
          <w:szCs w:val="24"/>
        </w:rPr>
        <w:t>CANBUS</w:t>
      </w:r>
      <w:r>
        <w:rPr>
          <w:rFonts w:hint="eastAsia"/>
          <w:sz w:val="24"/>
          <w:szCs w:val="24"/>
        </w:rPr>
        <w:t>本身就自带数据校验，所以通信协议中没设置校验位。</w:t>
      </w:r>
    </w:p>
    <w:p w14:paraId="0235DA48">
      <w:pPr>
        <w:pStyle w:val="28"/>
        <w:numPr>
          <w:ilvl w:val="0"/>
          <w:numId w:val="2"/>
        </w:numPr>
        <w:ind w:firstLineChars="0"/>
        <w:jc w:val="left"/>
        <w:rPr>
          <w:sz w:val="24"/>
          <w:szCs w:val="24"/>
        </w:rPr>
      </w:pPr>
      <w:r>
        <w:rPr>
          <w:rFonts w:hint="eastAsia"/>
          <w:sz w:val="24"/>
          <w:szCs w:val="24"/>
        </w:rPr>
        <w:t>上电后传感器会以500</w:t>
      </w:r>
      <w:r>
        <w:rPr>
          <w:sz w:val="24"/>
          <w:szCs w:val="24"/>
        </w:rPr>
        <w:t>K</w:t>
      </w:r>
      <w:r>
        <w:rPr>
          <w:rFonts w:hint="eastAsia"/>
          <w:sz w:val="24"/>
          <w:szCs w:val="24"/>
        </w:rPr>
        <w:t>和用户设定的通信速率发送数据来指示传感器的I</w:t>
      </w:r>
      <w:r>
        <w:rPr>
          <w:sz w:val="24"/>
          <w:szCs w:val="24"/>
        </w:rPr>
        <w:t>D</w:t>
      </w:r>
      <w:r>
        <w:rPr>
          <w:rFonts w:hint="eastAsia"/>
          <w:sz w:val="24"/>
          <w:szCs w:val="24"/>
        </w:rPr>
        <w:t>和通信速率。</w:t>
      </w:r>
    </w:p>
    <w:p w14:paraId="20CDFD3C">
      <w:pPr>
        <w:pStyle w:val="28"/>
        <w:ind w:left="720" w:firstLine="480"/>
        <w:jc w:val="left"/>
        <w:rPr>
          <w:color w:val="000000" w:themeColor="text1"/>
          <w:sz w:val="24"/>
          <w:szCs w:val="24"/>
        </w:rPr>
      </w:pPr>
      <w:r>
        <w:rPr>
          <w:rFonts w:hint="eastAsia"/>
          <w:color w:val="000000" w:themeColor="text1"/>
          <w:sz w:val="24"/>
          <w:szCs w:val="24"/>
        </w:rPr>
        <w:t>在不知道设备的通信速率和通讯地址的情况下，可以设定电脑</w:t>
      </w:r>
      <w:r>
        <w:rPr>
          <w:color w:val="000000" w:themeColor="text1"/>
          <w:sz w:val="24"/>
          <w:szCs w:val="24"/>
        </w:rPr>
        <w:t>CANBUS</w:t>
      </w:r>
      <w:r>
        <w:rPr>
          <w:rFonts w:hint="eastAsia"/>
          <w:color w:val="000000" w:themeColor="text1"/>
          <w:sz w:val="24"/>
          <w:szCs w:val="24"/>
        </w:rPr>
        <w:t>接收端的通信速率为500</w:t>
      </w:r>
      <w:r>
        <w:rPr>
          <w:color w:val="000000" w:themeColor="text1"/>
          <w:sz w:val="24"/>
          <w:szCs w:val="24"/>
        </w:rPr>
        <w:t>K</w:t>
      </w:r>
      <w:r>
        <w:rPr>
          <w:rFonts w:hint="eastAsia"/>
          <w:color w:val="000000" w:themeColor="text1"/>
          <w:sz w:val="24"/>
          <w:szCs w:val="24"/>
        </w:rPr>
        <w:t>，关闭帧I</w:t>
      </w:r>
      <w:r>
        <w:rPr>
          <w:color w:val="000000" w:themeColor="text1"/>
          <w:sz w:val="24"/>
          <w:szCs w:val="24"/>
        </w:rPr>
        <w:t>D</w:t>
      </w:r>
      <w:r>
        <w:rPr>
          <w:rFonts w:hint="eastAsia"/>
          <w:color w:val="000000" w:themeColor="text1"/>
          <w:sz w:val="24"/>
          <w:szCs w:val="24"/>
        </w:rPr>
        <w:t>过滤功能。之后给传感器上电，会收到类似</w:t>
      </w:r>
      <w:r>
        <w:rPr>
          <w:rFonts w:hint="eastAsia"/>
          <w:b/>
          <w:bCs/>
          <w:color w:val="000000" w:themeColor="text1"/>
          <w:sz w:val="24"/>
          <w:szCs w:val="24"/>
        </w:rPr>
        <w:t>0x</w:t>
      </w:r>
      <w:r>
        <w:rPr>
          <w:b/>
          <w:bCs/>
          <w:color w:val="000000" w:themeColor="text1"/>
          <w:sz w:val="24"/>
          <w:szCs w:val="24"/>
        </w:rPr>
        <w:t xml:space="preserve">FF </w:t>
      </w:r>
      <w:r>
        <w:rPr>
          <w:rFonts w:hint="eastAsia"/>
          <w:b/>
          <w:bCs/>
          <w:color w:val="000000" w:themeColor="text1"/>
          <w:sz w:val="24"/>
          <w:szCs w:val="24"/>
        </w:rPr>
        <w:t>0x</w:t>
      </w:r>
      <w:r>
        <w:rPr>
          <w:b/>
          <w:bCs/>
          <w:color w:val="000000" w:themeColor="text1"/>
          <w:sz w:val="24"/>
          <w:szCs w:val="24"/>
        </w:rPr>
        <w:t xml:space="preserve">FF </w:t>
      </w:r>
      <w:r>
        <w:rPr>
          <w:rFonts w:hint="eastAsia"/>
          <w:b/>
          <w:bCs/>
          <w:color w:val="000000" w:themeColor="text1"/>
          <w:sz w:val="24"/>
          <w:szCs w:val="24"/>
        </w:rPr>
        <w:t>0x</w:t>
      </w:r>
      <w:r>
        <w:rPr>
          <w:b/>
          <w:bCs/>
          <w:color w:val="000000" w:themeColor="text1"/>
          <w:sz w:val="24"/>
          <w:szCs w:val="24"/>
        </w:rPr>
        <w:t xml:space="preserve">03 </w:t>
      </w:r>
      <w:r>
        <w:rPr>
          <w:rFonts w:hint="eastAsia"/>
          <w:b/>
          <w:bCs/>
          <w:color w:val="000000" w:themeColor="text1"/>
          <w:sz w:val="24"/>
          <w:szCs w:val="24"/>
        </w:rPr>
        <w:t>0x</w:t>
      </w:r>
      <w:r>
        <w:rPr>
          <w:b/>
          <w:bCs/>
          <w:color w:val="000000" w:themeColor="text1"/>
          <w:sz w:val="24"/>
          <w:szCs w:val="24"/>
        </w:rPr>
        <w:t xml:space="preserve">9C </w:t>
      </w:r>
      <w:r>
        <w:rPr>
          <w:rFonts w:hint="eastAsia"/>
          <w:b/>
          <w:bCs/>
          <w:color w:val="000000" w:themeColor="text1"/>
          <w:sz w:val="24"/>
          <w:szCs w:val="24"/>
        </w:rPr>
        <w:t>0x</w:t>
      </w:r>
      <w:r>
        <w:rPr>
          <w:b/>
          <w:bCs/>
          <w:color w:val="000000" w:themeColor="text1"/>
          <w:sz w:val="24"/>
          <w:szCs w:val="24"/>
        </w:rPr>
        <w:t xml:space="preserve">42 </w:t>
      </w:r>
      <w:r>
        <w:rPr>
          <w:rFonts w:hint="eastAsia"/>
          <w:b/>
          <w:bCs/>
          <w:color w:val="000000" w:themeColor="text1"/>
          <w:sz w:val="24"/>
          <w:szCs w:val="24"/>
        </w:rPr>
        <w:t>0x</w:t>
      </w:r>
      <w:r>
        <w:rPr>
          <w:b/>
          <w:bCs/>
          <w:color w:val="000000" w:themeColor="text1"/>
          <w:sz w:val="24"/>
          <w:szCs w:val="24"/>
        </w:rPr>
        <w:t xml:space="preserve">01 </w:t>
      </w:r>
      <w:r>
        <w:rPr>
          <w:rFonts w:hint="eastAsia"/>
          <w:b/>
          <w:bCs/>
          <w:color w:val="000000" w:themeColor="text1"/>
          <w:sz w:val="24"/>
          <w:szCs w:val="24"/>
        </w:rPr>
        <w:t>0</w:t>
      </w:r>
      <w:r>
        <w:rPr>
          <w:b/>
          <w:bCs/>
          <w:color w:val="000000" w:themeColor="text1"/>
          <w:sz w:val="24"/>
          <w:szCs w:val="24"/>
        </w:rPr>
        <w:t>xF4</w:t>
      </w:r>
      <w:r>
        <w:rPr>
          <w:rFonts w:hint="eastAsia"/>
          <w:color w:val="000000" w:themeColor="text1"/>
          <w:sz w:val="24"/>
          <w:szCs w:val="24"/>
        </w:rPr>
        <w:t>这样一条数据。</w:t>
      </w:r>
      <w:r>
        <w:rPr>
          <w:rFonts w:hint="eastAsia"/>
          <w:b/>
          <w:bCs/>
          <w:color w:val="000000" w:themeColor="text1"/>
          <w:sz w:val="24"/>
          <w:szCs w:val="24"/>
        </w:rPr>
        <w:t>0x</w:t>
      </w:r>
      <w:r>
        <w:rPr>
          <w:b/>
          <w:bCs/>
          <w:color w:val="000000" w:themeColor="text1"/>
          <w:sz w:val="24"/>
          <w:szCs w:val="24"/>
        </w:rPr>
        <w:t xml:space="preserve">FF </w:t>
      </w:r>
      <w:r>
        <w:rPr>
          <w:rFonts w:hint="eastAsia"/>
          <w:b/>
          <w:bCs/>
          <w:color w:val="000000" w:themeColor="text1"/>
          <w:sz w:val="24"/>
          <w:szCs w:val="24"/>
        </w:rPr>
        <w:t>0x</w:t>
      </w:r>
      <w:r>
        <w:rPr>
          <w:b/>
          <w:bCs/>
          <w:color w:val="000000" w:themeColor="text1"/>
          <w:sz w:val="24"/>
          <w:szCs w:val="24"/>
        </w:rPr>
        <w:t>FF</w:t>
      </w:r>
      <w:r>
        <w:rPr>
          <w:rFonts w:hint="eastAsia"/>
          <w:color w:val="000000" w:themeColor="text1"/>
          <w:sz w:val="24"/>
          <w:szCs w:val="24"/>
        </w:rPr>
        <w:t>代表传感器的</w:t>
      </w:r>
      <w:r>
        <w:rPr>
          <w:rFonts w:hint="eastAsia"/>
          <w:b/>
          <w:bCs/>
          <w:color w:val="000000" w:themeColor="text1"/>
          <w:sz w:val="24"/>
          <w:szCs w:val="24"/>
        </w:rPr>
        <w:t>通讯地址</w:t>
      </w:r>
      <w:r>
        <w:rPr>
          <w:rFonts w:hint="eastAsia"/>
          <w:color w:val="000000" w:themeColor="text1"/>
          <w:sz w:val="24"/>
          <w:szCs w:val="24"/>
        </w:rPr>
        <w:t>；</w:t>
      </w:r>
      <w:r>
        <w:rPr>
          <w:rFonts w:hint="eastAsia"/>
          <w:b/>
          <w:bCs/>
          <w:color w:val="000000" w:themeColor="text1"/>
          <w:sz w:val="24"/>
          <w:szCs w:val="24"/>
        </w:rPr>
        <w:t>0x03</w:t>
      </w:r>
      <w:r>
        <w:rPr>
          <w:rFonts w:hint="eastAsia"/>
          <w:color w:val="000000" w:themeColor="text1"/>
          <w:sz w:val="24"/>
          <w:szCs w:val="24"/>
        </w:rPr>
        <w:t>代表</w:t>
      </w:r>
      <w:r>
        <w:rPr>
          <w:rFonts w:hint="eastAsia"/>
          <w:b/>
          <w:bCs/>
          <w:color w:val="000000" w:themeColor="text1"/>
          <w:sz w:val="24"/>
          <w:szCs w:val="24"/>
        </w:rPr>
        <w:t>读</w:t>
      </w:r>
      <w:r>
        <w:rPr>
          <w:rFonts w:hint="eastAsia"/>
          <w:color w:val="000000" w:themeColor="text1"/>
          <w:sz w:val="24"/>
          <w:szCs w:val="24"/>
        </w:rPr>
        <w:t>操作；</w:t>
      </w:r>
      <w:r>
        <w:rPr>
          <w:rFonts w:hint="eastAsia"/>
          <w:b/>
          <w:bCs/>
          <w:color w:val="000000" w:themeColor="text1"/>
          <w:sz w:val="24"/>
          <w:szCs w:val="24"/>
        </w:rPr>
        <w:t>0x</w:t>
      </w:r>
      <w:r>
        <w:rPr>
          <w:b/>
          <w:bCs/>
          <w:color w:val="000000" w:themeColor="text1"/>
          <w:sz w:val="24"/>
          <w:szCs w:val="24"/>
        </w:rPr>
        <w:t xml:space="preserve">9C </w:t>
      </w:r>
      <w:r>
        <w:rPr>
          <w:rFonts w:hint="eastAsia"/>
          <w:b/>
          <w:bCs/>
          <w:color w:val="000000" w:themeColor="text1"/>
          <w:sz w:val="24"/>
          <w:szCs w:val="24"/>
        </w:rPr>
        <w:t>0x</w:t>
      </w:r>
      <w:r>
        <w:rPr>
          <w:b/>
          <w:bCs/>
          <w:color w:val="000000" w:themeColor="text1"/>
          <w:sz w:val="24"/>
          <w:szCs w:val="24"/>
        </w:rPr>
        <w:t>42</w:t>
      </w:r>
      <w:r>
        <w:rPr>
          <w:rFonts w:hint="eastAsia"/>
          <w:color w:val="000000" w:themeColor="text1"/>
          <w:sz w:val="24"/>
          <w:szCs w:val="24"/>
        </w:rPr>
        <w:t>代表addr=4000</w:t>
      </w:r>
      <w:r>
        <w:rPr>
          <w:color w:val="000000" w:themeColor="text1"/>
          <w:sz w:val="24"/>
          <w:szCs w:val="24"/>
        </w:rPr>
        <w:t>2</w:t>
      </w:r>
      <w:r>
        <w:rPr>
          <w:rFonts w:hint="eastAsia"/>
          <w:b/>
          <w:bCs/>
          <w:color w:val="000000" w:themeColor="text1"/>
          <w:sz w:val="24"/>
          <w:szCs w:val="24"/>
        </w:rPr>
        <w:t>通信速率寄存器</w:t>
      </w:r>
      <w:r>
        <w:rPr>
          <w:rFonts w:hint="eastAsia"/>
          <w:color w:val="000000" w:themeColor="text1"/>
          <w:sz w:val="24"/>
          <w:szCs w:val="24"/>
        </w:rPr>
        <w:t>；</w:t>
      </w:r>
      <w:r>
        <w:rPr>
          <w:rFonts w:hint="eastAsia"/>
          <w:b/>
          <w:bCs/>
          <w:color w:val="000000" w:themeColor="text1"/>
          <w:sz w:val="24"/>
          <w:szCs w:val="24"/>
        </w:rPr>
        <w:t>0x</w:t>
      </w:r>
      <w:r>
        <w:rPr>
          <w:b/>
          <w:bCs/>
          <w:color w:val="000000" w:themeColor="text1"/>
          <w:sz w:val="24"/>
          <w:szCs w:val="24"/>
        </w:rPr>
        <w:t xml:space="preserve">01 </w:t>
      </w:r>
      <w:r>
        <w:rPr>
          <w:rFonts w:hint="eastAsia"/>
          <w:b/>
          <w:bCs/>
          <w:color w:val="000000" w:themeColor="text1"/>
          <w:sz w:val="24"/>
          <w:szCs w:val="24"/>
        </w:rPr>
        <w:t>0</w:t>
      </w:r>
      <w:r>
        <w:rPr>
          <w:b/>
          <w:bCs/>
          <w:color w:val="000000" w:themeColor="text1"/>
          <w:sz w:val="24"/>
          <w:szCs w:val="24"/>
        </w:rPr>
        <w:t>xF4</w:t>
      </w:r>
      <w:r>
        <w:rPr>
          <w:rFonts w:hint="eastAsia"/>
          <w:color w:val="000000" w:themeColor="text1"/>
          <w:sz w:val="24"/>
          <w:szCs w:val="24"/>
        </w:rPr>
        <w:t>（十进制是50</w:t>
      </w:r>
      <w:r>
        <w:rPr>
          <w:color w:val="000000" w:themeColor="text1"/>
          <w:sz w:val="24"/>
          <w:szCs w:val="24"/>
        </w:rPr>
        <w:t>0</w:t>
      </w:r>
      <w:r>
        <w:rPr>
          <w:rFonts w:hint="eastAsia"/>
          <w:color w:val="000000" w:themeColor="text1"/>
          <w:sz w:val="24"/>
          <w:szCs w:val="24"/>
        </w:rPr>
        <w:t>）代表</w:t>
      </w:r>
      <w:r>
        <w:rPr>
          <w:rFonts w:hint="eastAsia"/>
          <w:b/>
          <w:bCs/>
          <w:color w:val="000000" w:themeColor="text1"/>
          <w:sz w:val="24"/>
          <w:szCs w:val="24"/>
        </w:rPr>
        <w:t>通讯速率是5</w:t>
      </w:r>
      <w:r>
        <w:rPr>
          <w:b/>
          <w:bCs/>
          <w:color w:val="000000" w:themeColor="text1"/>
          <w:sz w:val="24"/>
          <w:szCs w:val="24"/>
        </w:rPr>
        <w:t>0</w:t>
      </w:r>
      <w:r>
        <w:rPr>
          <w:rFonts w:hint="eastAsia"/>
          <w:b/>
          <w:bCs/>
          <w:color w:val="000000" w:themeColor="text1"/>
          <w:sz w:val="24"/>
          <w:szCs w:val="24"/>
        </w:rPr>
        <w:t>0</w:t>
      </w:r>
      <w:r>
        <w:rPr>
          <w:b/>
          <w:bCs/>
          <w:color w:val="000000" w:themeColor="text1"/>
          <w:sz w:val="24"/>
          <w:szCs w:val="24"/>
        </w:rPr>
        <w:t>K</w:t>
      </w:r>
      <w:r>
        <w:rPr>
          <w:rFonts w:hint="eastAsia"/>
          <w:color w:val="000000" w:themeColor="text1"/>
          <w:sz w:val="24"/>
          <w:szCs w:val="24"/>
        </w:rPr>
        <w:t>。那么就表示传感器地址是</w:t>
      </w:r>
      <w:r>
        <w:rPr>
          <w:color w:val="000000" w:themeColor="text1"/>
          <w:sz w:val="24"/>
          <w:szCs w:val="24"/>
        </w:rPr>
        <w:t>0xFFFF</w:t>
      </w:r>
      <w:r>
        <w:rPr>
          <w:rFonts w:hint="eastAsia"/>
          <w:color w:val="000000" w:themeColor="text1"/>
          <w:sz w:val="24"/>
          <w:szCs w:val="24"/>
        </w:rPr>
        <w:t>，通讯速率是50</w:t>
      </w:r>
      <w:r>
        <w:rPr>
          <w:color w:val="000000" w:themeColor="text1"/>
          <w:sz w:val="24"/>
          <w:szCs w:val="24"/>
        </w:rPr>
        <w:t>0K.</w:t>
      </w:r>
    </w:p>
    <w:p w14:paraId="29F0DE72">
      <w:pPr>
        <w:pStyle w:val="28"/>
        <w:numPr>
          <w:ilvl w:val="0"/>
          <w:numId w:val="2"/>
        </w:numPr>
        <w:ind w:firstLineChars="0"/>
        <w:jc w:val="left"/>
        <w:rPr>
          <w:sz w:val="24"/>
          <w:szCs w:val="24"/>
        </w:rPr>
      </w:pPr>
      <w:r>
        <w:rPr>
          <w:rFonts w:hint="eastAsia"/>
          <w:sz w:val="24"/>
          <w:szCs w:val="24"/>
        </w:rPr>
        <w:t>传感器</w:t>
      </w:r>
      <w:r>
        <w:rPr>
          <w:sz w:val="24"/>
          <w:szCs w:val="24"/>
        </w:rPr>
        <w:t>CANBUS</w:t>
      </w:r>
      <w:r>
        <w:rPr>
          <w:rFonts w:hint="eastAsia"/>
          <w:sz w:val="24"/>
          <w:szCs w:val="24"/>
        </w:rPr>
        <w:t>接收数据不关心帧I</w:t>
      </w:r>
      <w:r>
        <w:rPr>
          <w:sz w:val="24"/>
          <w:szCs w:val="24"/>
        </w:rPr>
        <w:t>D</w:t>
      </w:r>
      <w:r>
        <w:rPr>
          <w:rFonts w:hint="eastAsia"/>
          <w:sz w:val="24"/>
          <w:szCs w:val="24"/>
        </w:rPr>
        <w:t>过滤问题，传感器只关心设备通讯地址是否正确。对于非本传感器地址的数据包，不做任何反应。</w:t>
      </w:r>
    </w:p>
    <w:p w14:paraId="555CA212">
      <w:pPr>
        <w:pStyle w:val="28"/>
        <w:numPr>
          <w:ilvl w:val="0"/>
          <w:numId w:val="2"/>
        </w:numPr>
        <w:ind w:firstLineChars="0"/>
        <w:jc w:val="left"/>
        <w:rPr>
          <w:sz w:val="24"/>
          <w:szCs w:val="24"/>
        </w:rPr>
      </w:pPr>
      <w:r>
        <w:rPr>
          <w:rFonts w:hint="eastAsia"/>
          <w:sz w:val="24"/>
          <w:szCs w:val="24"/>
        </w:rPr>
        <w:t>读操作简述</w:t>
      </w:r>
    </w:p>
    <w:p w14:paraId="0F99D81F">
      <w:pPr>
        <w:pStyle w:val="28"/>
        <w:ind w:left="720" w:firstLine="0" w:firstLineChars="0"/>
        <w:jc w:val="left"/>
        <w:rPr>
          <w:sz w:val="24"/>
          <w:szCs w:val="24"/>
        </w:rPr>
      </w:pPr>
      <w:r>
        <w:rPr>
          <w:rFonts w:hint="eastAsia"/>
          <w:sz w:val="24"/>
          <w:szCs w:val="24"/>
        </w:rPr>
        <w:t>第1、2字节代表本设备的通讯地址；</w:t>
      </w:r>
    </w:p>
    <w:p w14:paraId="7928F986">
      <w:pPr>
        <w:pStyle w:val="28"/>
        <w:ind w:left="720" w:firstLine="0" w:firstLineChars="0"/>
        <w:jc w:val="left"/>
        <w:rPr>
          <w:sz w:val="24"/>
          <w:szCs w:val="24"/>
        </w:rPr>
      </w:pPr>
      <w:r>
        <w:rPr>
          <w:rFonts w:hint="eastAsia"/>
          <w:sz w:val="24"/>
          <w:szCs w:val="24"/>
        </w:rPr>
        <w:t>第3个字节为0x03代表读操作；</w:t>
      </w:r>
    </w:p>
    <w:p w14:paraId="0CC33727">
      <w:pPr>
        <w:pStyle w:val="28"/>
        <w:ind w:left="720" w:firstLine="0" w:firstLineChars="0"/>
        <w:jc w:val="left"/>
        <w:rPr>
          <w:sz w:val="24"/>
          <w:szCs w:val="24"/>
        </w:rPr>
      </w:pPr>
      <w:r>
        <w:rPr>
          <w:rFonts w:hint="eastAsia"/>
          <w:sz w:val="24"/>
          <w:szCs w:val="24"/>
        </w:rPr>
        <w:t>第4、5个字节代表要读的寄存器的地址；</w:t>
      </w:r>
    </w:p>
    <w:p w14:paraId="2B95559F">
      <w:pPr>
        <w:pStyle w:val="28"/>
        <w:ind w:left="720" w:firstLine="0" w:firstLineChars="0"/>
        <w:jc w:val="left"/>
        <w:rPr>
          <w:sz w:val="24"/>
          <w:szCs w:val="24"/>
        </w:rPr>
      </w:pPr>
      <w:r>
        <w:rPr>
          <w:rFonts w:hint="eastAsia"/>
          <w:sz w:val="24"/>
          <w:szCs w:val="24"/>
        </w:rPr>
        <w:t>第6、7个字节代表读到的寄存器里面的数据（负数以补码形式表示）</w:t>
      </w:r>
    </w:p>
    <w:p w14:paraId="6E459A62">
      <w:pPr>
        <w:pStyle w:val="28"/>
        <w:ind w:left="720" w:firstLine="0" w:firstLineChars="0"/>
        <w:jc w:val="left"/>
        <w:rPr>
          <w:sz w:val="24"/>
          <w:szCs w:val="24"/>
        </w:rPr>
      </w:pPr>
      <w:r>
        <w:rPr>
          <w:rFonts w:hint="eastAsia"/>
          <w:sz w:val="24"/>
          <w:szCs w:val="24"/>
        </w:rPr>
        <w:t>举例一、读取设备通讯地址：</w:t>
      </w:r>
    </w:p>
    <w:p w14:paraId="4BAE85AF">
      <w:pPr>
        <w:pStyle w:val="28"/>
        <w:ind w:left="1140" w:firstLine="120" w:firstLineChars="0"/>
        <w:jc w:val="left"/>
        <w:rPr>
          <w:sz w:val="24"/>
          <w:szCs w:val="24"/>
        </w:rPr>
      </w:pPr>
      <w:r>
        <w:rPr>
          <w:rFonts w:hint="eastAsia"/>
          <w:sz w:val="24"/>
          <w:szCs w:val="24"/>
        </w:rPr>
        <w:t>传感器接收到：</w:t>
      </w:r>
      <w:r>
        <w:rPr>
          <w:sz w:val="24"/>
          <w:szCs w:val="24"/>
        </w:rPr>
        <w:t>0</w:t>
      </w:r>
      <w:r>
        <w:rPr>
          <w:rFonts w:hint="eastAsia"/>
          <w:sz w:val="24"/>
          <w:szCs w:val="24"/>
        </w:rPr>
        <w:t>x</w:t>
      </w:r>
      <w:r>
        <w:rPr>
          <w:sz w:val="24"/>
          <w:szCs w:val="24"/>
        </w:rPr>
        <w:t>00 0</w:t>
      </w:r>
      <w:r>
        <w:rPr>
          <w:rFonts w:hint="eastAsia"/>
          <w:sz w:val="24"/>
          <w:szCs w:val="24"/>
        </w:rPr>
        <w:t>x</w:t>
      </w:r>
      <w:r>
        <w:rPr>
          <w:sz w:val="24"/>
          <w:szCs w:val="24"/>
        </w:rPr>
        <w:t>AB 0</w:t>
      </w:r>
      <w:r>
        <w:rPr>
          <w:rFonts w:hint="eastAsia"/>
          <w:sz w:val="24"/>
          <w:szCs w:val="24"/>
        </w:rPr>
        <w:t>x</w:t>
      </w:r>
      <w:r>
        <w:rPr>
          <w:sz w:val="24"/>
          <w:szCs w:val="24"/>
        </w:rPr>
        <w:t>03 0</w:t>
      </w:r>
      <w:r>
        <w:rPr>
          <w:rFonts w:hint="eastAsia"/>
          <w:sz w:val="24"/>
          <w:szCs w:val="24"/>
        </w:rPr>
        <w:t>x</w:t>
      </w:r>
      <w:r>
        <w:rPr>
          <w:sz w:val="24"/>
          <w:szCs w:val="24"/>
        </w:rPr>
        <w:t>9C 0</w:t>
      </w:r>
      <w:r>
        <w:rPr>
          <w:rFonts w:hint="eastAsia"/>
          <w:sz w:val="24"/>
          <w:szCs w:val="24"/>
        </w:rPr>
        <w:t>x</w:t>
      </w:r>
      <w:r>
        <w:rPr>
          <w:sz w:val="24"/>
          <w:szCs w:val="24"/>
        </w:rPr>
        <w:t>4</w:t>
      </w:r>
      <w:r>
        <w:rPr>
          <w:rFonts w:hint="eastAsia"/>
          <w:sz w:val="24"/>
          <w:szCs w:val="24"/>
        </w:rPr>
        <w:t>1</w:t>
      </w:r>
    </w:p>
    <w:p w14:paraId="66537E50">
      <w:pPr>
        <w:pStyle w:val="28"/>
        <w:ind w:left="1140" w:firstLine="120" w:firstLineChars="0"/>
        <w:jc w:val="left"/>
        <w:rPr>
          <w:sz w:val="24"/>
          <w:szCs w:val="24"/>
        </w:rPr>
      </w:pPr>
      <w:r>
        <w:rPr>
          <w:sz w:val="24"/>
          <w:szCs w:val="24"/>
        </w:rPr>
        <w:t>0</w:t>
      </w:r>
      <w:r>
        <w:rPr>
          <w:rFonts w:hint="eastAsia"/>
          <w:sz w:val="24"/>
          <w:szCs w:val="24"/>
        </w:rPr>
        <w:t>x00</w:t>
      </w:r>
      <w:r>
        <w:rPr>
          <w:sz w:val="24"/>
          <w:szCs w:val="24"/>
        </w:rPr>
        <w:t>AB</w:t>
      </w:r>
      <w:r>
        <w:rPr>
          <w:rFonts w:hint="eastAsia"/>
          <w:sz w:val="24"/>
          <w:szCs w:val="24"/>
        </w:rPr>
        <w:t>代表要读取的设备的通讯地址为171</w:t>
      </w:r>
    </w:p>
    <w:p w14:paraId="26D1F7A0">
      <w:pPr>
        <w:pStyle w:val="28"/>
        <w:ind w:left="1140" w:firstLine="120" w:firstLineChars="0"/>
        <w:jc w:val="left"/>
        <w:rPr>
          <w:sz w:val="24"/>
          <w:szCs w:val="24"/>
        </w:rPr>
      </w:pPr>
      <w:r>
        <w:rPr>
          <w:rFonts w:hint="eastAsia"/>
          <w:sz w:val="24"/>
          <w:szCs w:val="24"/>
        </w:rPr>
        <w:t>0x</w:t>
      </w:r>
      <w:r>
        <w:rPr>
          <w:sz w:val="24"/>
          <w:szCs w:val="24"/>
        </w:rPr>
        <w:t>03</w:t>
      </w:r>
      <w:r>
        <w:rPr>
          <w:sz w:val="24"/>
          <w:szCs w:val="24"/>
        </w:rPr>
        <w:tab/>
      </w:r>
      <w:r>
        <w:rPr>
          <w:rFonts w:hint="eastAsia"/>
          <w:sz w:val="24"/>
          <w:szCs w:val="24"/>
        </w:rPr>
        <w:t>代表读操作</w:t>
      </w:r>
    </w:p>
    <w:p w14:paraId="0A27B0D3">
      <w:pPr>
        <w:pStyle w:val="28"/>
        <w:ind w:left="1140" w:firstLine="120" w:firstLineChars="0"/>
        <w:jc w:val="left"/>
        <w:rPr>
          <w:sz w:val="24"/>
          <w:szCs w:val="24"/>
        </w:rPr>
      </w:pPr>
      <w:r>
        <w:rPr>
          <w:sz w:val="24"/>
          <w:szCs w:val="24"/>
        </w:rPr>
        <w:t>0</w:t>
      </w:r>
      <w:r>
        <w:rPr>
          <w:rFonts w:hint="eastAsia"/>
          <w:sz w:val="24"/>
          <w:szCs w:val="24"/>
        </w:rPr>
        <w:t>x</w:t>
      </w:r>
      <w:r>
        <w:rPr>
          <w:sz w:val="24"/>
          <w:szCs w:val="24"/>
        </w:rPr>
        <w:t>9C4</w:t>
      </w:r>
      <w:r>
        <w:rPr>
          <w:rFonts w:hint="eastAsia"/>
          <w:sz w:val="24"/>
          <w:szCs w:val="24"/>
        </w:rPr>
        <w:t>1代表要读的寄存器的地址为40001</w:t>
      </w:r>
    </w:p>
    <w:p w14:paraId="642E6258">
      <w:pPr>
        <w:pStyle w:val="28"/>
        <w:ind w:left="1140" w:firstLine="120" w:firstLineChars="0"/>
        <w:jc w:val="left"/>
        <w:rPr>
          <w:sz w:val="24"/>
          <w:szCs w:val="24"/>
        </w:rPr>
      </w:pPr>
      <w:r>
        <w:rPr>
          <w:rFonts w:hint="eastAsia"/>
          <w:sz w:val="24"/>
          <w:szCs w:val="24"/>
        </w:rPr>
        <w:t>传感器回复：</w:t>
      </w:r>
      <w:r>
        <w:rPr>
          <w:sz w:val="24"/>
          <w:szCs w:val="24"/>
        </w:rPr>
        <w:t>0</w:t>
      </w:r>
      <w:r>
        <w:rPr>
          <w:rFonts w:hint="eastAsia"/>
          <w:sz w:val="24"/>
          <w:szCs w:val="24"/>
        </w:rPr>
        <w:t>x</w:t>
      </w:r>
      <w:r>
        <w:rPr>
          <w:sz w:val="24"/>
          <w:szCs w:val="24"/>
        </w:rPr>
        <w:t>00 0</w:t>
      </w:r>
      <w:r>
        <w:rPr>
          <w:rFonts w:hint="eastAsia"/>
          <w:sz w:val="24"/>
          <w:szCs w:val="24"/>
        </w:rPr>
        <w:t>x</w:t>
      </w:r>
      <w:r>
        <w:rPr>
          <w:sz w:val="24"/>
          <w:szCs w:val="24"/>
        </w:rPr>
        <w:t>AB 0</w:t>
      </w:r>
      <w:r>
        <w:rPr>
          <w:rFonts w:hint="eastAsia"/>
          <w:sz w:val="24"/>
          <w:szCs w:val="24"/>
        </w:rPr>
        <w:t>x</w:t>
      </w:r>
      <w:r>
        <w:rPr>
          <w:sz w:val="24"/>
          <w:szCs w:val="24"/>
        </w:rPr>
        <w:t>03 0</w:t>
      </w:r>
      <w:r>
        <w:rPr>
          <w:rFonts w:hint="eastAsia"/>
          <w:sz w:val="24"/>
          <w:szCs w:val="24"/>
        </w:rPr>
        <w:t>x</w:t>
      </w:r>
      <w:r>
        <w:rPr>
          <w:sz w:val="24"/>
          <w:szCs w:val="24"/>
        </w:rPr>
        <w:t>9C 0</w:t>
      </w:r>
      <w:r>
        <w:rPr>
          <w:rFonts w:hint="eastAsia"/>
          <w:sz w:val="24"/>
          <w:szCs w:val="24"/>
        </w:rPr>
        <w:t>x</w:t>
      </w:r>
      <w:r>
        <w:rPr>
          <w:sz w:val="24"/>
          <w:szCs w:val="24"/>
        </w:rPr>
        <w:t>4</w:t>
      </w:r>
      <w:r>
        <w:rPr>
          <w:rFonts w:hint="eastAsia"/>
          <w:sz w:val="24"/>
          <w:szCs w:val="24"/>
        </w:rPr>
        <w:t>1</w:t>
      </w:r>
      <w:r>
        <w:rPr>
          <w:sz w:val="24"/>
          <w:szCs w:val="24"/>
        </w:rPr>
        <w:t xml:space="preserve"> 0</w:t>
      </w:r>
      <w:r>
        <w:rPr>
          <w:rFonts w:hint="eastAsia"/>
          <w:sz w:val="24"/>
          <w:szCs w:val="24"/>
        </w:rPr>
        <w:t>x</w:t>
      </w:r>
      <w:r>
        <w:rPr>
          <w:sz w:val="24"/>
          <w:szCs w:val="24"/>
        </w:rPr>
        <w:t>00 0</w:t>
      </w:r>
      <w:r>
        <w:rPr>
          <w:rFonts w:hint="eastAsia"/>
          <w:sz w:val="24"/>
          <w:szCs w:val="24"/>
        </w:rPr>
        <w:t>x</w:t>
      </w:r>
      <w:r>
        <w:rPr>
          <w:sz w:val="24"/>
          <w:szCs w:val="24"/>
        </w:rPr>
        <w:t>AB</w:t>
      </w:r>
    </w:p>
    <w:p w14:paraId="309F41EE">
      <w:pPr>
        <w:pStyle w:val="28"/>
        <w:ind w:left="1140" w:firstLine="120" w:firstLineChars="0"/>
        <w:jc w:val="left"/>
        <w:rPr>
          <w:sz w:val="24"/>
          <w:szCs w:val="24"/>
        </w:rPr>
      </w:pPr>
      <w:r>
        <w:rPr>
          <w:sz w:val="24"/>
          <w:szCs w:val="24"/>
        </w:rPr>
        <w:t>0</w:t>
      </w:r>
      <w:r>
        <w:rPr>
          <w:rFonts w:hint="eastAsia"/>
          <w:sz w:val="24"/>
          <w:szCs w:val="24"/>
        </w:rPr>
        <w:t>x00</w:t>
      </w:r>
      <w:r>
        <w:rPr>
          <w:sz w:val="24"/>
          <w:szCs w:val="24"/>
        </w:rPr>
        <w:t>AB</w:t>
      </w:r>
      <w:r>
        <w:rPr>
          <w:rFonts w:hint="eastAsia"/>
          <w:sz w:val="24"/>
          <w:szCs w:val="24"/>
        </w:rPr>
        <w:t>代表传感器的通讯地址为171</w:t>
      </w:r>
    </w:p>
    <w:p w14:paraId="10C205E6">
      <w:pPr>
        <w:pStyle w:val="28"/>
        <w:ind w:left="1140" w:firstLine="120" w:firstLineChars="0"/>
        <w:jc w:val="left"/>
        <w:rPr>
          <w:sz w:val="24"/>
          <w:szCs w:val="24"/>
        </w:rPr>
      </w:pPr>
      <w:r>
        <w:rPr>
          <w:rFonts w:hint="eastAsia"/>
          <w:sz w:val="24"/>
          <w:szCs w:val="24"/>
        </w:rPr>
        <w:t>0x</w:t>
      </w:r>
      <w:r>
        <w:rPr>
          <w:sz w:val="24"/>
          <w:szCs w:val="24"/>
        </w:rPr>
        <w:t>03</w:t>
      </w:r>
      <w:r>
        <w:rPr>
          <w:sz w:val="24"/>
          <w:szCs w:val="24"/>
        </w:rPr>
        <w:tab/>
      </w:r>
      <w:r>
        <w:rPr>
          <w:rFonts w:hint="eastAsia"/>
          <w:sz w:val="24"/>
          <w:szCs w:val="24"/>
        </w:rPr>
        <w:t>代表回复读操作</w:t>
      </w:r>
    </w:p>
    <w:p w14:paraId="2B9E6E1A">
      <w:pPr>
        <w:pStyle w:val="28"/>
        <w:ind w:left="1140" w:firstLine="120" w:firstLineChars="0"/>
        <w:jc w:val="left"/>
        <w:rPr>
          <w:sz w:val="24"/>
          <w:szCs w:val="24"/>
        </w:rPr>
      </w:pPr>
      <w:r>
        <w:rPr>
          <w:sz w:val="24"/>
          <w:szCs w:val="24"/>
        </w:rPr>
        <w:t>0</w:t>
      </w:r>
      <w:r>
        <w:rPr>
          <w:rFonts w:hint="eastAsia"/>
          <w:sz w:val="24"/>
          <w:szCs w:val="24"/>
        </w:rPr>
        <w:t>x</w:t>
      </w:r>
      <w:r>
        <w:rPr>
          <w:sz w:val="24"/>
          <w:szCs w:val="24"/>
        </w:rPr>
        <w:t>9C4</w:t>
      </w:r>
      <w:r>
        <w:rPr>
          <w:rFonts w:hint="eastAsia"/>
          <w:sz w:val="24"/>
          <w:szCs w:val="24"/>
        </w:rPr>
        <w:t>1代表要读到的寄存器地址为40001</w:t>
      </w:r>
    </w:p>
    <w:p w14:paraId="7049728D">
      <w:pPr>
        <w:pStyle w:val="28"/>
        <w:ind w:left="1140" w:firstLine="120" w:firstLineChars="0"/>
        <w:jc w:val="left"/>
        <w:rPr>
          <w:sz w:val="24"/>
          <w:szCs w:val="24"/>
        </w:rPr>
      </w:pPr>
      <w:r>
        <w:rPr>
          <w:sz w:val="24"/>
          <w:szCs w:val="24"/>
        </w:rPr>
        <w:t>0</w:t>
      </w:r>
      <w:r>
        <w:rPr>
          <w:rFonts w:hint="eastAsia"/>
          <w:sz w:val="24"/>
          <w:szCs w:val="24"/>
        </w:rPr>
        <w:t>x00</w:t>
      </w:r>
      <w:r>
        <w:rPr>
          <w:sz w:val="24"/>
          <w:szCs w:val="24"/>
        </w:rPr>
        <w:t>AB</w:t>
      </w:r>
      <w:r>
        <w:rPr>
          <w:rFonts w:hint="eastAsia"/>
          <w:sz w:val="24"/>
          <w:szCs w:val="24"/>
        </w:rPr>
        <w:t>代表读到寄存器40001中的数据是171</w:t>
      </w:r>
    </w:p>
    <w:p w14:paraId="3F378957">
      <w:pPr>
        <w:pStyle w:val="28"/>
        <w:ind w:left="720" w:firstLine="0" w:firstLineChars="0"/>
        <w:jc w:val="left"/>
        <w:rPr>
          <w:sz w:val="24"/>
          <w:szCs w:val="24"/>
        </w:rPr>
      </w:pPr>
      <w:r>
        <w:rPr>
          <w:rFonts w:hint="eastAsia"/>
          <w:sz w:val="24"/>
          <w:szCs w:val="24"/>
        </w:rPr>
        <w:t>举例二、读取压力值</w:t>
      </w:r>
    </w:p>
    <w:p w14:paraId="7558852F">
      <w:pPr>
        <w:pStyle w:val="28"/>
        <w:ind w:left="1140" w:firstLine="120" w:firstLineChars="0"/>
        <w:jc w:val="left"/>
        <w:rPr>
          <w:sz w:val="24"/>
          <w:szCs w:val="24"/>
        </w:rPr>
      </w:pPr>
      <w:r>
        <w:rPr>
          <w:rFonts w:hint="eastAsia"/>
          <w:sz w:val="24"/>
          <w:szCs w:val="24"/>
        </w:rPr>
        <w:t>传感器接收到：</w:t>
      </w:r>
      <w:r>
        <w:rPr>
          <w:sz w:val="24"/>
          <w:szCs w:val="24"/>
        </w:rPr>
        <w:t>0</w:t>
      </w:r>
      <w:r>
        <w:rPr>
          <w:rFonts w:hint="eastAsia"/>
          <w:sz w:val="24"/>
          <w:szCs w:val="24"/>
        </w:rPr>
        <w:t>x</w:t>
      </w:r>
      <w:r>
        <w:rPr>
          <w:sz w:val="24"/>
          <w:szCs w:val="24"/>
        </w:rPr>
        <w:t>00 0</w:t>
      </w:r>
      <w:r>
        <w:rPr>
          <w:rFonts w:hint="eastAsia"/>
          <w:sz w:val="24"/>
          <w:szCs w:val="24"/>
        </w:rPr>
        <w:t>x</w:t>
      </w:r>
      <w:r>
        <w:rPr>
          <w:sz w:val="24"/>
          <w:szCs w:val="24"/>
        </w:rPr>
        <w:t>AB 0</w:t>
      </w:r>
      <w:r>
        <w:rPr>
          <w:rFonts w:hint="eastAsia"/>
          <w:sz w:val="24"/>
          <w:szCs w:val="24"/>
        </w:rPr>
        <w:t>x</w:t>
      </w:r>
      <w:r>
        <w:rPr>
          <w:sz w:val="24"/>
          <w:szCs w:val="24"/>
        </w:rPr>
        <w:t>03 0</w:t>
      </w:r>
      <w:r>
        <w:rPr>
          <w:rFonts w:hint="eastAsia"/>
          <w:sz w:val="24"/>
          <w:szCs w:val="24"/>
        </w:rPr>
        <w:t>x</w:t>
      </w:r>
      <w:r>
        <w:rPr>
          <w:sz w:val="24"/>
          <w:szCs w:val="24"/>
        </w:rPr>
        <w:t>9C 0</w:t>
      </w:r>
      <w:r>
        <w:rPr>
          <w:rFonts w:hint="eastAsia"/>
          <w:sz w:val="24"/>
          <w:szCs w:val="24"/>
        </w:rPr>
        <w:t>x</w:t>
      </w:r>
      <w:r>
        <w:rPr>
          <w:sz w:val="24"/>
          <w:szCs w:val="24"/>
        </w:rPr>
        <w:t>45</w:t>
      </w:r>
    </w:p>
    <w:p w14:paraId="250F3B2A">
      <w:pPr>
        <w:pStyle w:val="28"/>
        <w:ind w:left="1140" w:firstLine="120" w:firstLineChars="0"/>
        <w:jc w:val="left"/>
        <w:rPr>
          <w:sz w:val="24"/>
          <w:szCs w:val="24"/>
        </w:rPr>
      </w:pPr>
      <w:r>
        <w:rPr>
          <w:sz w:val="24"/>
          <w:szCs w:val="24"/>
        </w:rPr>
        <w:t>0</w:t>
      </w:r>
      <w:r>
        <w:rPr>
          <w:rFonts w:hint="eastAsia"/>
          <w:sz w:val="24"/>
          <w:szCs w:val="24"/>
        </w:rPr>
        <w:t>x00</w:t>
      </w:r>
      <w:r>
        <w:rPr>
          <w:sz w:val="24"/>
          <w:szCs w:val="24"/>
        </w:rPr>
        <w:t>AB</w:t>
      </w:r>
      <w:r>
        <w:rPr>
          <w:rFonts w:hint="eastAsia"/>
          <w:sz w:val="24"/>
          <w:szCs w:val="24"/>
        </w:rPr>
        <w:t>代表要读取的传感器的通讯地址为171</w:t>
      </w:r>
    </w:p>
    <w:p w14:paraId="1F0CF0FB">
      <w:pPr>
        <w:pStyle w:val="28"/>
        <w:ind w:left="1140" w:firstLine="120" w:firstLineChars="0"/>
        <w:jc w:val="left"/>
        <w:rPr>
          <w:sz w:val="24"/>
          <w:szCs w:val="24"/>
        </w:rPr>
      </w:pPr>
      <w:r>
        <w:rPr>
          <w:rFonts w:hint="eastAsia"/>
          <w:sz w:val="24"/>
          <w:szCs w:val="24"/>
        </w:rPr>
        <w:t>0x</w:t>
      </w:r>
      <w:r>
        <w:rPr>
          <w:sz w:val="24"/>
          <w:szCs w:val="24"/>
        </w:rPr>
        <w:t>03</w:t>
      </w:r>
      <w:r>
        <w:rPr>
          <w:sz w:val="24"/>
          <w:szCs w:val="24"/>
        </w:rPr>
        <w:tab/>
      </w:r>
      <w:r>
        <w:rPr>
          <w:rFonts w:hint="eastAsia"/>
          <w:sz w:val="24"/>
          <w:szCs w:val="24"/>
        </w:rPr>
        <w:t>代表读操作</w:t>
      </w:r>
    </w:p>
    <w:p w14:paraId="691FE5B8">
      <w:pPr>
        <w:pStyle w:val="28"/>
        <w:ind w:left="1140" w:firstLine="120" w:firstLineChars="0"/>
        <w:jc w:val="left"/>
        <w:rPr>
          <w:sz w:val="24"/>
          <w:szCs w:val="24"/>
        </w:rPr>
      </w:pPr>
      <w:r>
        <w:rPr>
          <w:sz w:val="24"/>
          <w:szCs w:val="24"/>
        </w:rPr>
        <w:t>0</w:t>
      </w:r>
      <w:r>
        <w:rPr>
          <w:rFonts w:hint="eastAsia"/>
          <w:sz w:val="24"/>
          <w:szCs w:val="24"/>
        </w:rPr>
        <w:t>x</w:t>
      </w:r>
      <w:r>
        <w:rPr>
          <w:sz w:val="24"/>
          <w:szCs w:val="24"/>
        </w:rPr>
        <w:t>9C45</w:t>
      </w:r>
      <w:r>
        <w:rPr>
          <w:rFonts w:hint="eastAsia"/>
          <w:sz w:val="24"/>
          <w:szCs w:val="24"/>
        </w:rPr>
        <w:t>代表要读的寄存器的地址为4000</w:t>
      </w:r>
      <w:r>
        <w:rPr>
          <w:sz w:val="24"/>
          <w:szCs w:val="24"/>
        </w:rPr>
        <w:t>5</w:t>
      </w:r>
    </w:p>
    <w:p w14:paraId="111967D6">
      <w:pPr>
        <w:pStyle w:val="28"/>
        <w:ind w:left="1140" w:firstLine="120" w:firstLineChars="0"/>
        <w:jc w:val="left"/>
        <w:rPr>
          <w:sz w:val="24"/>
          <w:szCs w:val="24"/>
        </w:rPr>
      </w:pPr>
      <w:r>
        <w:rPr>
          <w:rFonts w:hint="eastAsia"/>
          <w:sz w:val="24"/>
          <w:szCs w:val="24"/>
        </w:rPr>
        <w:t>传感器回复：</w:t>
      </w:r>
      <w:r>
        <w:rPr>
          <w:sz w:val="24"/>
          <w:szCs w:val="24"/>
        </w:rPr>
        <w:t>0</w:t>
      </w:r>
      <w:r>
        <w:rPr>
          <w:rFonts w:hint="eastAsia"/>
          <w:sz w:val="24"/>
          <w:szCs w:val="24"/>
        </w:rPr>
        <w:t>x</w:t>
      </w:r>
      <w:r>
        <w:rPr>
          <w:sz w:val="24"/>
          <w:szCs w:val="24"/>
        </w:rPr>
        <w:t>00 0</w:t>
      </w:r>
      <w:r>
        <w:rPr>
          <w:rFonts w:hint="eastAsia"/>
          <w:sz w:val="24"/>
          <w:szCs w:val="24"/>
        </w:rPr>
        <w:t>x</w:t>
      </w:r>
      <w:r>
        <w:rPr>
          <w:sz w:val="24"/>
          <w:szCs w:val="24"/>
        </w:rPr>
        <w:t>AB 0</w:t>
      </w:r>
      <w:r>
        <w:rPr>
          <w:rFonts w:hint="eastAsia"/>
          <w:sz w:val="24"/>
          <w:szCs w:val="24"/>
        </w:rPr>
        <w:t>x</w:t>
      </w:r>
      <w:r>
        <w:rPr>
          <w:sz w:val="24"/>
          <w:szCs w:val="24"/>
        </w:rPr>
        <w:t>03 0</w:t>
      </w:r>
      <w:r>
        <w:rPr>
          <w:rFonts w:hint="eastAsia"/>
          <w:sz w:val="24"/>
          <w:szCs w:val="24"/>
        </w:rPr>
        <w:t>x</w:t>
      </w:r>
      <w:r>
        <w:rPr>
          <w:sz w:val="24"/>
          <w:szCs w:val="24"/>
        </w:rPr>
        <w:t>9C 0</w:t>
      </w:r>
      <w:r>
        <w:rPr>
          <w:rFonts w:hint="eastAsia"/>
          <w:sz w:val="24"/>
          <w:szCs w:val="24"/>
        </w:rPr>
        <w:t>x</w:t>
      </w:r>
      <w:r>
        <w:rPr>
          <w:sz w:val="24"/>
          <w:szCs w:val="24"/>
        </w:rPr>
        <w:t xml:space="preserve">45 </w:t>
      </w:r>
      <w:r>
        <w:rPr>
          <w:rFonts w:hint="eastAsia"/>
          <w:sz w:val="24"/>
          <w:szCs w:val="24"/>
        </w:rPr>
        <w:t>0x</w:t>
      </w:r>
      <w:r>
        <w:rPr>
          <w:sz w:val="24"/>
          <w:szCs w:val="24"/>
        </w:rPr>
        <w:t xml:space="preserve">03 </w:t>
      </w:r>
      <w:r>
        <w:rPr>
          <w:rFonts w:hint="eastAsia"/>
          <w:sz w:val="24"/>
          <w:szCs w:val="24"/>
        </w:rPr>
        <w:t>0x</w:t>
      </w:r>
      <w:r>
        <w:rPr>
          <w:sz w:val="24"/>
          <w:szCs w:val="24"/>
        </w:rPr>
        <w:t>E1</w:t>
      </w:r>
    </w:p>
    <w:p w14:paraId="4AE08CE8">
      <w:pPr>
        <w:pStyle w:val="28"/>
        <w:ind w:left="1140" w:firstLine="120" w:firstLineChars="0"/>
        <w:jc w:val="left"/>
        <w:rPr>
          <w:sz w:val="24"/>
          <w:szCs w:val="24"/>
        </w:rPr>
      </w:pPr>
      <w:r>
        <w:rPr>
          <w:sz w:val="24"/>
          <w:szCs w:val="24"/>
        </w:rPr>
        <w:t>0</w:t>
      </w:r>
      <w:r>
        <w:rPr>
          <w:rFonts w:hint="eastAsia"/>
          <w:sz w:val="24"/>
          <w:szCs w:val="24"/>
        </w:rPr>
        <w:t>x00</w:t>
      </w:r>
      <w:r>
        <w:rPr>
          <w:sz w:val="24"/>
          <w:szCs w:val="24"/>
        </w:rPr>
        <w:t>AB</w:t>
      </w:r>
      <w:r>
        <w:rPr>
          <w:rFonts w:hint="eastAsia"/>
          <w:sz w:val="24"/>
          <w:szCs w:val="24"/>
        </w:rPr>
        <w:t>代表要传感器的通讯地址为171</w:t>
      </w:r>
    </w:p>
    <w:p w14:paraId="6ACC5028">
      <w:pPr>
        <w:pStyle w:val="28"/>
        <w:ind w:left="1140" w:firstLine="120" w:firstLineChars="0"/>
        <w:jc w:val="left"/>
        <w:rPr>
          <w:sz w:val="24"/>
          <w:szCs w:val="24"/>
        </w:rPr>
      </w:pPr>
      <w:r>
        <w:rPr>
          <w:rFonts w:hint="eastAsia"/>
          <w:sz w:val="24"/>
          <w:szCs w:val="24"/>
        </w:rPr>
        <w:t>0x</w:t>
      </w:r>
      <w:r>
        <w:rPr>
          <w:sz w:val="24"/>
          <w:szCs w:val="24"/>
        </w:rPr>
        <w:t>03</w:t>
      </w:r>
      <w:r>
        <w:rPr>
          <w:sz w:val="24"/>
          <w:szCs w:val="24"/>
        </w:rPr>
        <w:tab/>
      </w:r>
      <w:r>
        <w:rPr>
          <w:rFonts w:hint="eastAsia"/>
          <w:sz w:val="24"/>
          <w:szCs w:val="24"/>
        </w:rPr>
        <w:t>代表回复读操作</w:t>
      </w:r>
    </w:p>
    <w:p w14:paraId="7FB34D07">
      <w:pPr>
        <w:pStyle w:val="28"/>
        <w:ind w:left="1140" w:firstLine="120" w:firstLineChars="0"/>
        <w:jc w:val="left"/>
        <w:rPr>
          <w:sz w:val="24"/>
          <w:szCs w:val="24"/>
        </w:rPr>
      </w:pPr>
      <w:r>
        <w:rPr>
          <w:sz w:val="24"/>
          <w:szCs w:val="24"/>
        </w:rPr>
        <w:t>0</w:t>
      </w:r>
      <w:r>
        <w:rPr>
          <w:rFonts w:hint="eastAsia"/>
          <w:sz w:val="24"/>
          <w:szCs w:val="24"/>
        </w:rPr>
        <w:t>x</w:t>
      </w:r>
      <w:r>
        <w:rPr>
          <w:sz w:val="24"/>
          <w:szCs w:val="24"/>
        </w:rPr>
        <w:t>9C45</w:t>
      </w:r>
      <w:r>
        <w:rPr>
          <w:rFonts w:hint="eastAsia"/>
          <w:sz w:val="24"/>
          <w:szCs w:val="24"/>
        </w:rPr>
        <w:t>代表要读的寄存器的地址为4000</w:t>
      </w:r>
      <w:r>
        <w:rPr>
          <w:sz w:val="24"/>
          <w:szCs w:val="24"/>
        </w:rPr>
        <w:t>5</w:t>
      </w:r>
    </w:p>
    <w:p w14:paraId="1061CAE0">
      <w:pPr>
        <w:pStyle w:val="28"/>
        <w:ind w:left="1140" w:firstLine="120" w:firstLineChars="0"/>
        <w:jc w:val="left"/>
        <w:rPr>
          <w:sz w:val="24"/>
          <w:szCs w:val="24"/>
        </w:rPr>
      </w:pPr>
      <w:r>
        <w:rPr>
          <w:rFonts w:hint="eastAsia"/>
          <w:sz w:val="24"/>
          <w:szCs w:val="24"/>
        </w:rPr>
        <w:t>0x</w:t>
      </w:r>
      <w:r>
        <w:rPr>
          <w:sz w:val="24"/>
          <w:szCs w:val="24"/>
        </w:rPr>
        <w:t>03E1</w:t>
      </w:r>
      <w:r>
        <w:rPr>
          <w:rFonts w:hint="eastAsia"/>
          <w:sz w:val="24"/>
          <w:szCs w:val="24"/>
        </w:rPr>
        <w:t>代表读到的压力值为：0x03</w:t>
      </w:r>
      <w:r>
        <w:rPr>
          <w:sz w:val="24"/>
          <w:szCs w:val="24"/>
        </w:rPr>
        <w:t>E1 * 0</w:t>
      </w:r>
      <w:r>
        <w:rPr>
          <w:rFonts w:hint="eastAsia"/>
          <w:sz w:val="24"/>
          <w:szCs w:val="24"/>
        </w:rPr>
        <w:t>x</w:t>
      </w:r>
      <w:r>
        <w:rPr>
          <w:sz w:val="24"/>
          <w:szCs w:val="24"/>
        </w:rPr>
        <w:t>0A</w:t>
      </w:r>
      <w:r>
        <w:rPr>
          <w:rFonts w:hint="eastAsia"/>
          <w:sz w:val="24"/>
          <w:szCs w:val="24"/>
        </w:rPr>
        <w:t>毫牛</w:t>
      </w:r>
      <w:r>
        <w:rPr>
          <w:sz w:val="24"/>
          <w:szCs w:val="24"/>
        </w:rPr>
        <w:t xml:space="preserve"> = </w:t>
      </w:r>
      <w:r>
        <w:rPr>
          <w:rFonts w:hint="eastAsia"/>
          <w:sz w:val="24"/>
          <w:szCs w:val="24"/>
        </w:rPr>
        <w:t>993*10</w:t>
      </w:r>
      <w:r>
        <w:rPr>
          <w:sz w:val="24"/>
          <w:szCs w:val="24"/>
        </w:rPr>
        <w:t xml:space="preserve"> </w:t>
      </w:r>
      <w:r>
        <w:rPr>
          <w:rFonts w:hint="eastAsia"/>
          <w:sz w:val="24"/>
          <w:szCs w:val="24"/>
        </w:rPr>
        <w:t>毫牛</w:t>
      </w:r>
    </w:p>
    <w:p w14:paraId="7E8D21A1">
      <w:pPr>
        <w:pStyle w:val="28"/>
        <w:ind w:left="1140" w:firstLine="120" w:firstLineChars="0"/>
        <w:jc w:val="left"/>
        <w:rPr>
          <w:sz w:val="24"/>
          <w:szCs w:val="24"/>
        </w:rPr>
      </w:pPr>
      <w:r>
        <w:rPr>
          <w:rFonts w:hint="eastAsia"/>
          <w:sz w:val="24"/>
          <w:szCs w:val="24"/>
        </w:rPr>
        <w:t>=9.93牛</w:t>
      </w:r>
    </w:p>
    <w:p w14:paraId="0F1C0CF1">
      <w:pPr>
        <w:jc w:val="left"/>
        <w:rPr>
          <w:sz w:val="24"/>
          <w:szCs w:val="24"/>
        </w:rPr>
      </w:pPr>
      <w:r>
        <w:rPr>
          <w:rFonts w:hint="eastAsia"/>
          <w:sz w:val="24"/>
          <w:szCs w:val="24"/>
        </w:rPr>
        <w:t>最后两位压力值如果是负数，例如回复：</w:t>
      </w:r>
      <w:r>
        <w:rPr>
          <w:sz w:val="24"/>
          <w:szCs w:val="24"/>
        </w:rPr>
        <w:t>00 AB 03 9C 45 FC 1D</w:t>
      </w:r>
    </w:p>
    <w:p w14:paraId="0B1289E7">
      <w:pPr>
        <w:jc w:val="left"/>
        <w:rPr>
          <w:sz w:val="24"/>
          <w:szCs w:val="24"/>
        </w:rPr>
      </w:pPr>
      <w:r>
        <w:rPr>
          <w:rFonts w:hint="eastAsia"/>
          <w:sz w:val="24"/>
          <w:szCs w:val="24"/>
        </w:rPr>
        <w:t>0</w:t>
      </w:r>
      <w:r>
        <w:rPr>
          <w:sz w:val="24"/>
          <w:szCs w:val="24"/>
        </w:rPr>
        <w:t>xFC1D</w:t>
      </w:r>
      <w:r>
        <w:rPr>
          <w:rFonts w:hint="eastAsia"/>
          <w:sz w:val="24"/>
          <w:szCs w:val="24"/>
        </w:rPr>
        <w:t>代表读到的压力值为负数的补码形式。二进制0b1111</w:t>
      </w:r>
      <w:r>
        <w:rPr>
          <w:sz w:val="24"/>
          <w:szCs w:val="24"/>
        </w:rPr>
        <w:t xml:space="preserve"> </w:t>
      </w:r>
      <w:r>
        <w:rPr>
          <w:rFonts w:hint="eastAsia"/>
          <w:sz w:val="24"/>
          <w:szCs w:val="24"/>
        </w:rPr>
        <w:t>1100</w:t>
      </w:r>
      <w:r>
        <w:rPr>
          <w:sz w:val="24"/>
          <w:szCs w:val="24"/>
        </w:rPr>
        <w:t xml:space="preserve"> </w:t>
      </w:r>
      <w:r>
        <w:rPr>
          <w:rFonts w:hint="eastAsia"/>
          <w:sz w:val="24"/>
          <w:szCs w:val="24"/>
        </w:rPr>
        <w:t>0001</w:t>
      </w:r>
      <w:r>
        <w:rPr>
          <w:sz w:val="24"/>
          <w:szCs w:val="24"/>
        </w:rPr>
        <w:t xml:space="preserve"> </w:t>
      </w:r>
      <w:r>
        <w:rPr>
          <w:rFonts w:hint="eastAsia"/>
          <w:sz w:val="24"/>
          <w:szCs w:val="24"/>
        </w:rPr>
        <w:t>1101减1后取反码，就得到0b0000</w:t>
      </w:r>
      <w:r>
        <w:rPr>
          <w:sz w:val="24"/>
          <w:szCs w:val="24"/>
        </w:rPr>
        <w:t xml:space="preserve"> </w:t>
      </w:r>
      <w:r>
        <w:rPr>
          <w:rFonts w:hint="eastAsia"/>
          <w:sz w:val="24"/>
          <w:szCs w:val="24"/>
        </w:rPr>
        <w:t>0011</w:t>
      </w:r>
      <w:r>
        <w:rPr>
          <w:sz w:val="24"/>
          <w:szCs w:val="24"/>
        </w:rPr>
        <w:t xml:space="preserve"> </w:t>
      </w:r>
      <w:r>
        <w:rPr>
          <w:rFonts w:hint="eastAsia"/>
          <w:sz w:val="24"/>
          <w:szCs w:val="24"/>
        </w:rPr>
        <w:t>1110</w:t>
      </w:r>
      <w:r>
        <w:rPr>
          <w:sz w:val="24"/>
          <w:szCs w:val="24"/>
        </w:rPr>
        <w:t xml:space="preserve"> </w:t>
      </w:r>
      <w:r>
        <w:rPr>
          <w:rFonts w:hint="eastAsia"/>
          <w:sz w:val="24"/>
          <w:szCs w:val="24"/>
        </w:rPr>
        <w:t>0011=0x03E</w:t>
      </w:r>
      <w:r>
        <w:rPr>
          <w:sz w:val="24"/>
          <w:szCs w:val="24"/>
        </w:rPr>
        <w:t>3</w:t>
      </w:r>
      <w:r>
        <w:rPr>
          <w:rFonts w:hint="eastAsia"/>
          <w:sz w:val="24"/>
          <w:szCs w:val="24"/>
        </w:rPr>
        <w:t>。就代表压力值是 -0x03</w:t>
      </w:r>
      <w:r>
        <w:rPr>
          <w:sz w:val="24"/>
          <w:szCs w:val="24"/>
        </w:rPr>
        <w:t>E3* 0</w:t>
      </w:r>
      <w:r>
        <w:rPr>
          <w:rFonts w:hint="eastAsia"/>
          <w:sz w:val="24"/>
          <w:szCs w:val="24"/>
        </w:rPr>
        <w:t>x</w:t>
      </w:r>
      <w:r>
        <w:rPr>
          <w:sz w:val="24"/>
          <w:szCs w:val="24"/>
        </w:rPr>
        <w:t>0A</w:t>
      </w:r>
      <w:r>
        <w:rPr>
          <w:rFonts w:hint="eastAsia"/>
          <w:sz w:val="24"/>
          <w:szCs w:val="24"/>
        </w:rPr>
        <w:t>毫牛</w:t>
      </w:r>
      <w:r>
        <w:rPr>
          <w:sz w:val="24"/>
          <w:szCs w:val="24"/>
        </w:rPr>
        <w:t xml:space="preserve"> = </w:t>
      </w:r>
      <w:r>
        <w:rPr>
          <w:rFonts w:hint="eastAsia"/>
          <w:sz w:val="24"/>
          <w:szCs w:val="24"/>
        </w:rPr>
        <w:t>-99</w:t>
      </w:r>
      <w:r>
        <w:rPr>
          <w:sz w:val="24"/>
          <w:szCs w:val="24"/>
        </w:rPr>
        <w:t>5</w:t>
      </w:r>
      <w:r>
        <w:rPr>
          <w:rFonts w:hint="eastAsia"/>
          <w:sz w:val="24"/>
          <w:szCs w:val="24"/>
        </w:rPr>
        <w:t>*10</w:t>
      </w:r>
      <w:r>
        <w:rPr>
          <w:sz w:val="24"/>
          <w:szCs w:val="24"/>
        </w:rPr>
        <w:t xml:space="preserve"> </w:t>
      </w:r>
      <w:r>
        <w:rPr>
          <w:rFonts w:hint="eastAsia"/>
          <w:sz w:val="24"/>
          <w:szCs w:val="24"/>
        </w:rPr>
        <w:t>毫牛=-</w:t>
      </w:r>
      <w:r>
        <w:rPr>
          <w:sz w:val="24"/>
          <w:szCs w:val="24"/>
        </w:rPr>
        <w:t>9.95N</w:t>
      </w:r>
    </w:p>
    <w:p w14:paraId="16549364">
      <w:pPr>
        <w:pStyle w:val="28"/>
        <w:numPr>
          <w:ilvl w:val="0"/>
          <w:numId w:val="2"/>
        </w:numPr>
        <w:ind w:firstLineChars="0"/>
        <w:jc w:val="left"/>
        <w:rPr>
          <w:sz w:val="24"/>
          <w:szCs w:val="24"/>
        </w:rPr>
      </w:pPr>
      <w:r>
        <w:rPr>
          <w:rFonts w:hint="eastAsia"/>
          <w:sz w:val="24"/>
          <w:szCs w:val="24"/>
        </w:rPr>
        <w:t>写操作简述</w:t>
      </w:r>
    </w:p>
    <w:p w14:paraId="030EE8B3">
      <w:pPr>
        <w:ind w:left="300" w:firstLine="420"/>
        <w:jc w:val="left"/>
        <w:rPr>
          <w:sz w:val="24"/>
          <w:szCs w:val="24"/>
        </w:rPr>
      </w:pPr>
      <w:r>
        <w:rPr>
          <w:rFonts w:hint="eastAsia"/>
          <w:sz w:val="24"/>
          <w:szCs w:val="24"/>
        </w:rPr>
        <w:t>第1、2字节代表本设备的通讯地址；</w:t>
      </w:r>
    </w:p>
    <w:p w14:paraId="45024F54">
      <w:pPr>
        <w:pStyle w:val="28"/>
        <w:ind w:left="720" w:firstLine="0" w:firstLineChars="0"/>
        <w:jc w:val="left"/>
        <w:rPr>
          <w:sz w:val="24"/>
          <w:szCs w:val="24"/>
        </w:rPr>
      </w:pPr>
      <w:r>
        <w:rPr>
          <w:rFonts w:hint="eastAsia"/>
          <w:sz w:val="24"/>
          <w:szCs w:val="24"/>
        </w:rPr>
        <w:t>第3个字节为0x06代表写操作；</w:t>
      </w:r>
    </w:p>
    <w:p w14:paraId="14A821FF">
      <w:pPr>
        <w:pStyle w:val="28"/>
        <w:ind w:left="720" w:firstLine="0" w:firstLineChars="0"/>
        <w:jc w:val="left"/>
        <w:rPr>
          <w:sz w:val="24"/>
          <w:szCs w:val="24"/>
        </w:rPr>
      </w:pPr>
      <w:r>
        <w:rPr>
          <w:rFonts w:hint="eastAsia"/>
          <w:sz w:val="24"/>
          <w:szCs w:val="24"/>
        </w:rPr>
        <w:t>第4、5个字节代表要写的寄存器的地址；</w:t>
      </w:r>
    </w:p>
    <w:p w14:paraId="20489D19">
      <w:pPr>
        <w:pStyle w:val="28"/>
        <w:ind w:left="720" w:firstLine="0" w:firstLineChars="0"/>
        <w:jc w:val="left"/>
        <w:rPr>
          <w:sz w:val="24"/>
          <w:szCs w:val="24"/>
        </w:rPr>
      </w:pPr>
      <w:r>
        <w:rPr>
          <w:rFonts w:hint="eastAsia"/>
          <w:sz w:val="24"/>
          <w:szCs w:val="24"/>
        </w:rPr>
        <w:t>第6、7个字节代表写到的寄存器里面的数据</w:t>
      </w:r>
    </w:p>
    <w:p w14:paraId="79AD381B">
      <w:pPr>
        <w:jc w:val="left"/>
        <w:rPr>
          <w:sz w:val="24"/>
          <w:szCs w:val="24"/>
        </w:rPr>
      </w:pPr>
      <w:r>
        <w:rPr>
          <w:rFonts w:hint="eastAsia"/>
          <w:sz w:val="24"/>
          <w:szCs w:val="24"/>
        </w:rPr>
        <w:t>举例一、修改设备通讯地址：</w:t>
      </w:r>
    </w:p>
    <w:p w14:paraId="472AFBF5">
      <w:pPr>
        <w:pStyle w:val="28"/>
        <w:ind w:left="720" w:firstLine="0" w:firstLineChars="0"/>
        <w:jc w:val="left"/>
        <w:rPr>
          <w:sz w:val="24"/>
          <w:szCs w:val="24"/>
        </w:rPr>
      </w:pPr>
      <w:r>
        <w:rPr>
          <w:rFonts w:hint="eastAsia"/>
          <w:sz w:val="24"/>
          <w:szCs w:val="24"/>
        </w:rPr>
        <w:t>传感器接收到：0x</w:t>
      </w:r>
      <w:r>
        <w:rPr>
          <w:sz w:val="24"/>
          <w:szCs w:val="24"/>
        </w:rPr>
        <w:t>00 0xab 0x06 0x9C 0x41 0x00 0x01</w:t>
      </w:r>
    </w:p>
    <w:p w14:paraId="7D233B65">
      <w:pPr>
        <w:ind w:left="300" w:firstLine="420"/>
        <w:jc w:val="left"/>
        <w:rPr>
          <w:sz w:val="24"/>
          <w:szCs w:val="24"/>
        </w:rPr>
      </w:pPr>
      <w:r>
        <w:rPr>
          <w:sz w:val="24"/>
          <w:szCs w:val="24"/>
        </w:rPr>
        <w:t>0</w:t>
      </w:r>
      <w:r>
        <w:rPr>
          <w:rFonts w:hint="eastAsia"/>
          <w:sz w:val="24"/>
          <w:szCs w:val="24"/>
        </w:rPr>
        <w:t>x00</w:t>
      </w:r>
      <w:r>
        <w:rPr>
          <w:sz w:val="24"/>
          <w:szCs w:val="24"/>
        </w:rPr>
        <w:t>AB</w:t>
      </w:r>
      <w:r>
        <w:rPr>
          <w:rFonts w:hint="eastAsia"/>
          <w:sz w:val="24"/>
          <w:szCs w:val="24"/>
        </w:rPr>
        <w:t>代表要写入的设备的通讯地址为171</w:t>
      </w:r>
    </w:p>
    <w:p w14:paraId="401B2E86">
      <w:pPr>
        <w:ind w:left="300" w:firstLine="420"/>
        <w:jc w:val="left"/>
        <w:rPr>
          <w:sz w:val="24"/>
          <w:szCs w:val="24"/>
        </w:rPr>
      </w:pPr>
      <w:r>
        <w:rPr>
          <w:rFonts w:hint="eastAsia"/>
          <w:sz w:val="24"/>
          <w:szCs w:val="24"/>
        </w:rPr>
        <w:t>0</w:t>
      </w:r>
      <w:r>
        <w:rPr>
          <w:sz w:val="24"/>
          <w:szCs w:val="24"/>
        </w:rPr>
        <w:t>x06</w:t>
      </w:r>
      <w:r>
        <w:rPr>
          <w:sz w:val="24"/>
          <w:szCs w:val="24"/>
        </w:rPr>
        <w:tab/>
      </w:r>
      <w:r>
        <w:rPr>
          <w:sz w:val="24"/>
          <w:szCs w:val="24"/>
        </w:rPr>
        <w:t xml:space="preserve">  </w:t>
      </w:r>
      <w:r>
        <w:rPr>
          <w:rFonts w:hint="eastAsia"/>
          <w:sz w:val="24"/>
          <w:szCs w:val="24"/>
        </w:rPr>
        <w:t>代表写操作；</w:t>
      </w:r>
    </w:p>
    <w:p w14:paraId="71B6083D">
      <w:pPr>
        <w:ind w:left="300" w:firstLine="420"/>
        <w:jc w:val="left"/>
        <w:rPr>
          <w:sz w:val="24"/>
          <w:szCs w:val="24"/>
        </w:rPr>
      </w:pPr>
      <w:r>
        <w:rPr>
          <w:rFonts w:hint="eastAsia"/>
          <w:sz w:val="24"/>
          <w:szCs w:val="24"/>
        </w:rPr>
        <w:t>0x</w:t>
      </w:r>
      <w:r>
        <w:rPr>
          <w:sz w:val="24"/>
          <w:szCs w:val="24"/>
        </w:rPr>
        <w:t>9C41</w:t>
      </w:r>
      <w:r>
        <w:rPr>
          <w:rFonts w:hint="eastAsia"/>
          <w:sz w:val="24"/>
          <w:szCs w:val="24"/>
        </w:rPr>
        <w:t>代表设备通讯地址寄存器；</w:t>
      </w:r>
    </w:p>
    <w:p w14:paraId="4EE5FABA">
      <w:pPr>
        <w:ind w:left="300" w:firstLine="420"/>
        <w:jc w:val="left"/>
        <w:rPr>
          <w:sz w:val="24"/>
          <w:szCs w:val="24"/>
        </w:rPr>
      </w:pPr>
      <w:r>
        <w:rPr>
          <w:sz w:val="24"/>
          <w:szCs w:val="24"/>
        </w:rPr>
        <w:t>0x0001</w:t>
      </w:r>
      <w:r>
        <w:rPr>
          <w:rFonts w:hint="eastAsia"/>
          <w:sz w:val="24"/>
          <w:szCs w:val="24"/>
        </w:rPr>
        <w:t>代表写入的新的设备通讯地址</w:t>
      </w:r>
    </w:p>
    <w:p w14:paraId="3E9F944A">
      <w:pPr>
        <w:ind w:left="300" w:firstLine="420"/>
        <w:jc w:val="left"/>
        <w:rPr>
          <w:sz w:val="24"/>
          <w:szCs w:val="24"/>
        </w:rPr>
      </w:pPr>
      <w:r>
        <w:rPr>
          <w:rFonts w:hint="eastAsia"/>
          <w:sz w:val="24"/>
          <w:szCs w:val="24"/>
        </w:rPr>
        <w:t>传感器修改好相应的寄存器以后会回复一条已经成功写入的数据。</w:t>
      </w:r>
    </w:p>
    <w:p w14:paraId="1463D16F">
      <w:pPr>
        <w:ind w:left="300" w:firstLine="420"/>
        <w:jc w:val="left"/>
        <w:rPr>
          <w:sz w:val="24"/>
          <w:szCs w:val="24"/>
        </w:rPr>
      </w:pPr>
      <w:r>
        <w:rPr>
          <w:rFonts w:hint="eastAsia"/>
          <w:sz w:val="24"/>
          <w:szCs w:val="24"/>
        </w:rPr>
        <w:t>传感器接回复：</w:t>
      </w:r>
      <w:r>
        <w:rPr>
          <w:sz w:val="24"/>
          <w:szCs w:val="24"/>
        </w:rPr>
        <w:t>00 AB 06 9C 41 00 01</w:t>
      </w:r>
    </w:p>
    <w:p w14:paraId="69FD460A">
      <w:pPr>
        <w:pStyle w:val="28"/>
        <w:ind w:left="720" w:firstLine="0" w:firstLineChars="0"/>
        <w:jc w:val="left"/>
        <w:rPr>
          <w:sz w:val="24"/>
          <w:szCs w:val="24"/>
        </w:rPr>
      </w:pPr>
      <w:r>
        <w:rPr>
          <w:rFonts w:hint="eastAsia"/>
          <w:sz w:val="24"/>
          <w:szCs w:val="24"/>
        </w:rPr>
        <w:t>修改通讯地址后请用新的通信地址进行通信。</w:t>
      </w:r>
    </w:p>
    <w:p w14:paraId="2087B535">
      <w:pPr>
        <w:ind w:left="300" w:firstLine="420"/>
        <w:jc w:val="left"/>
        <w:rPr>
          <w:sz w:val="24"/>
          <w:szCs w:val="24"/>
        </w:rPr>
      </w:pPr>
    </w:p>
    <w:p w14:paraId="06E72ECF">
      <w:pPr>
        <w:ind w:left="300" w:firstLine="420"/>
        <w:jc w:val="left"/>
        <w:rPr>
          <w:sz w:val="24"/>
          <w:szCs w:val="24"/>
        </w:rPr>
      </w:pPr>
    </w:p>
    <w:p w14:paraId="2098AC77">
      <w:pPr>
        <w:jc w:val="left"/>
        <w:rPr>
          <w:sz w:val="24"/>
          <w:szCs w:val="24"/>
        </w:rPr>
      </w:pPr>
      <w:r>
        <w:rPr>
          <w:rFonts w:hint="eastAsia"/>
          <w:sz w:val="24"/>
          <w:szCs w:val="24"/>
        </w:rPr>
        <w:t>举例二、修改设备通讯速率：</w:t>
      </w:r>
    </w:p>
    <w:p w14:paraId="50F4B71F">
      <w:pPr>
        <w:pStyle w:val="28"/>
        <w:ind w:left="720" w:firstLine="0" w:firstLineChars="0"/>
        <w:jc w:val="left"/>
        <w:rPr>
          <w:sz w:val="24"/>
          <w:szCs w:val="24"/>
        </w:rPr>
      </w:pPr>
      <w:r>
        <w:rPr>
          <w:rFonts w:hint="eastAsia"/>
          <w:sz w:val="24"/>
          <w:szCs w:val="24"/>
        </w:rPr>
        <w:t>0x</w:t>
      </w:r>
      <w:r>
        <w:rPr>
          <w:sz w:val="24"/>
          <w:szCs w:val="24"/>
        </w:rPr>
        <w:t xml:space="preserve">00 </w:t>
      </w:r>
      <w:r>
        <w:rPr>
          <w:rFonts w:hint="eastAsia"/>
          <w:sz w:val="24"/>
          <w:szCs w:val="24"/>
        </w:rPr>
        <w:t>0x</w:t>
      </w:r>
      <w:r>
        <w:rPr>
          <w:sz w:val="24"/>
          <w:szCs w:val="24"/>
        </w:rPr>
        <w:t xml:space="preserve">01 </w:t>
      </w:r>
      <w:r>
        <w:rPr>
          <w:rFonts w:hint="eastAsia"/>
          <w:sz w:val="24"/>
          <w:szCs w:val="24"/>
        </w:rPr>
        <w:t>0x</w:t>
      </w:r>
      <w:r>
        <w:rPr>
          <w:sz w:val="24"/>
          <w:szCs w:val="24"/>
        </w:rPr>
        <w:t xml:space="preserve">06 </w:t>
      </w:r>
      <w:r>
        <w:rPr>
          <w:rFonts w:hint="eastAsia"/>
          <w:sz w:val="24"/>
          <w:szCs w:val="24"/>
        </w:rPr>
        <w:t>0x</w:t>
      </w:r>
      <w:r>
        <w:rPr>
          <w:sz w:val="24"/>
          <w:szCs w:val="24"/>
        </w:rPr>
        <w:t xml:space="preserve">9C </w:t>
      </w:r>
      <w:r>
        <w:rPr>
          <w:rFonts w:hint="eastAsia"/>
          <w:sz w:val="24"/>
          <w:szCs w:val="24"/>
        </w:rPr>
        <w:t>0x</w:t>
      </w:r>
      <w:r>
        <w:rPr>
          <w:sz w:val="24"/>
          <w:szCs w:val="24"/>
        </w:rPr>
        <w:t xml:space="preserve">42 </w:t>
      </w:r>
      <w:r>
        <w:rPr>
          <w:rFonts w:hint="eastAsia"/>
          <w:sz w:val="24"/>
          <w:szCs w:val="24"/>
        </w:rPr>
        <w:t>0x</w:t>
      </w:r>
      <w:r>
        <w:rPr>
          <w:sz w:val="24"/>
          <w:szCs w:val="24"/>
        </w:rPr>
        <w:t xml:space="preserve">01 </w:t>
      </w:r>
      <w:r>
        <w:rPr>
          <w:rFonts w:hint="eastAsia"/>
          <w:sz w:val="24"/>
          <w:szCs w:val="24"/>
        </w:rPr>
        <w:t>0x</w:t>
      </w:r>
      <w:r>
        <w:rPr>
          <w:sz w:val="24"/>
          <w:szCs w:val="24"/>
        </w:rPr>
        <w:t>ff</w:t>
      </w:r>
    </w:p>
    <w:p w14:paraId="0453CBE6">
      <w:pPr>
        <w:ind w:left="300" w:firstLine="420"/>
        <w:jc w:val="left"/>
        <w:rPr>
          <w:sz w:val="24"/>
          <w:szCs w:val="24"/>
        </w:rPr>
      </w:pPr>
      <w:r>
        <w:rPr>
          <w:sz w:val="24"/>
          <w:szCs w:val="24"/>
        </w:rPr>
        <w:t>0</w:t>
      </w:r>
      <w:r>
        <w:rPr>
          <w:rFonts w:hint="eastAsia"/>
          <w:sz w:val="24"/>
          <w:szCs w:val="24"/>
        </w:rPr>
        <w:t>x0001代表要写入的设备的通讯地址为1</w:t>
      </w:r>
    </w:p>
    <w:p w14:paraId="5AE3FF4E">
      <w:pPr>
        <w:ind w:left="300" w:firstLine="420"/>
        <w:jc w:val="left"/>
        <w:rPr>
          <w:sz w:val="24"/>
          <w:szCs w:val="24"/>
        </w:rPr>
      </w:pPr>
      <w:r>
        <w:rPr>
          <w:rFonts w:hint="eastAsia"/>
          <w:sz w:val="24"/>
          <w:szCs w:val="24"/>
        </w:rPr>
        <w:t>0</w:t>
      </w:r>
      <w:r>
        <w:rPr>
          <w:sz w:val="24"/>
          <w:szCs w:val="24"/>
        </w:rPr>
        <w:t>x06</w:t>
      </w:r>
      <w:r>
        <w:rPr>
          <w:sz w:val="24"/>
          <w:szCs w:val="24"/>
        </w:rPr>
        <w:tab/>
      </w:r>
      <w:r>
        <w:rPr>
          <w:sz w:val="24"/>
          <w:szCs w:val="24"/>
        </w:rPr>
        <w:t xml:space="preserve">  </w:t>
      </w:r>
      <w:r>
        <w:rPr>
          <w:rFonts w:hint="eastAsia"/>
          <w:sz w:val="24"/>
          <w:szCs w:val="24"/>
        </w:rPr>
        <w:t>代表写操作；</w:t>
      </w:r>
    </w:p>
    <w:p w14:paraId="64C44FF6">
      <w:pPr>
        <w:ind w:left="300" w:firstLine="420"/>
        <w:jc w:val="left"/>
        <w:rPr>
          <w:sz w:val="24"/>
          <w:szCs w:val="24"/>
        </w:rPr>
      </w:pPr>
      <w:r>
        <w:rPr>
          <w:rFonts w:hint="eastAsia"/>
          <w:sz w:val="24"/>
          <w:szCs w:val="24"/>
        </w:rPr>
        <w:t>0x</w:t>
      </w:r>
      <w:r>
        <w:rPr>
          <w:sz w:val="24"/>
          <w:szCs w:val="24"/>
        </w:rPr>
        <w:t>9C4</w:t>
      </w:r>
      <w:r>
        <w:rPr>
          <w:rFonts w:hint="eastAsia"/>
          <w:sz w:val="24"/>
          <w:szCs w:val="24"/>
        </w:rPr>
        <w:t>2代表设备通讯速率寄存器；</w:t>
      </w:r>
    </w:p>
    <w:p w14:paraId="26EA4A25">
      <w:pPr>
        <w:ind w:left="300" w:firstLine="420"/>
        <w:jc w:val="left"/>
        <w:rPr>
          <w:sz w:val="24"/>
          <w:szCs w:val="24"/>
        </w:rPr>
      </w:pPr>
      <w:r>
        <w:rPr>
          <w:sz w:val="24"/>
          <w:szCs w:val="24"/>
        </w:rPr>
        <w:t>0x0</w:t>
      </w:r>
      <w:r>
        <w:rPr>
          <w:rFonts w:hint="eastAsia"/>
          <w:sz w:val="24"/>
          <w:szCs w:val="24"/>
        </w:rPr>
        <w:t>1ff（十进制511）代表写入的新的设备通讯速率。由于不存在这个速率，传感器会取比这个数据小的最近的值0x</w:t>
      </w:r>
      <w:r>
        <w:rPr>
          <w:sz w:val="24"/>
          <w:szCs w:val="24"/>
        </w:rPr>
        <w:t>01F4</w:t>
      </w:r>
      <w:r>
        <w:rPr>
          <w:rFonts w:hint="eastAsia"/>
          <w:sz w:val="24"/>
          <w:szCs w:val="24"/>
        </w:rPr>
        <w:t>（十进制</w:t>
      </w:r>
      <w:r>
        <w:rPr>
          <w:sz w:val="24"/>
          <w:szCs w:val="24"/>
        </w:rPr>
        <w:t>500</w:t>
      </w:r>
      <w:r>
        <w:rPr>
          <w:rFonts w:hint="eastAsia"/>
          <w:sz w:val="24"/>
          <w:szCs w:val="24"/>
        </w:rPr>
        <w:t>）。</w:t>
      </w:r>
    </w:p>
    <w:p w14:paraId="1D143079">
      <w:pPr>
        <w:ind w:left="300" w:firstLine="420"/>
        <w:jc w:val="left"/>
        <w:rPr>
          <w:sz w:val="24"/>
          <w:szCs w:val="24"/>
        </w:rPr>
      </w:pPr>
      <w:r>
        <w:rPr>
          <w:rFonts w:hint="eastAsia"/>
          <w:sz w:val="24"/>
          <w:szCs w:val="24"/>
        </w:rPr>
        <w:t>传感器保存修改过的寄存器数值后，会回复一条实际接收的数据。</w:t>
      </w:r>
    </w:p>
    <w:p w14:paraId="6F1EF553">
      <w:pPr>
        <w:pStyle w:val="28"/>
        <w:ind w:left="720" w:firstLine="0" w:firstLineChars="0"/>
        <w:jc w:val="left"/>
        <w:rPr>
          <w:sz w:val="24"/>
          <w:szCs w:val="24"/>
        </w:rPr>
      </w:pPr>
      <w:r>
        <w:rPr>
          <w:rFonts w:hint="eastAsia"/>
          <w:sz w:val="24"/>
          <w:szCs w:val="24"/>
        </w:rPr>
        <w:t>传感器接回复：0x</w:t>
      </w:r>
      <w:r>
        <w:rPr>
          <w:sz w:val="24"/>
          <w:szCs w:val="24"/>
        </w:rPr>
        <w:t xml:space="preserve">00 </w:t>
      </w:r>
      <w:r>
        <w:rPr>
          <w:rFonts w:hint="eastAsia"/>
          <w:sz w:val="24"/>
          <w:szCs w:val="24"/>
        </w:rPr>
        <w:t>0x</w:t>
      </w:r>
      <w:r>
        <w:rPr>
          <w:sz w:val="24"/>
          <w:szCs w:val="24"/>
        </w:rPr>
        <w:t xml:space="preserve">01 </w:t>
      </w:r>
      <w:r>
        <w:rPr>
          <w:rFonts w:hint="eastAsia"/>
          <w:sz w:val="24"/>
          <w:szCs w:val="24"/>
        </w:rPr>
        <w:t>0x</w:t>
      </w:r>
      <w:r>
        <w:rPr>
          <w:sz w:val="24"/>
          <w:szCs w:val="24"/>
        </w:rPr>
        <w:t xml:space="preserve">06 </w:t>
      </w:r>
      <w:r>
        <w:rPr>
          <w:rFonts w:hint="eastAsia"/>
          <w:sz w:val="24"/>
          <w:szCs w:val="24"/>
        </w:rPr>
        <w:t>0x</w:t>
      </w:r>
      <w:r>
        <w:rPr>
          <w:sz w:val="24"/>
          <w:szCs w:val="24"/>
        </w:rPr>
        <w:t xml:space="preserve">9C </w:t>
      </w:r>
      <w:r>
        <w:rPr>
          <w:rFonts w:hint="eastAsia"/>
          <w:sz w:val="24"/>
          <w:szCs w:val="24"/>
        </w:rPr>
        <w:t>0x</w:t>
      </w:r>
      <w:r>
        <w:rPr>
          <w:sz w:val="24"/>
          <w:szCs w:val="24"/>
        </w:rPr>
        <w:t xml:space="preserve">42 </w:t>
      </w:r>
      <w:r>
        <w:rPr>
          <w:rFonts w:hint="eastAsia"/>
          <w:sz w:val="24"/>
          <w:szCs w:val="24"/>
        </w:rPr>
        <w:t>0x</w:t>
      </w:r>
      <w:r>
        <w:rPr>
          <w:sz w:val="24"/>
          <w:szCs w:val="24"/>
        </w:rPr>
        <w:t xml:space="preserve">01 </w:t>
      </w:r>
      <w:r>
        <w:rPr>
          <w:rFonts w:hint="eastAsia"/>
          <w:sz w:val="24"/>
          <w:szCs w:val="24"/>
        </w:rPr>
        <w:t>0x</w:t>
      </w:r>
      <w:r>
        <w:rPr>
          <w:sz w:val="24"/>
          <w:szCs w:val="24"/>
        </w:rPr>
        <w:t>f</w:t>
      </w:r>
      <w:r>
        <w:rPr>
          <w:rFonts w:hint="eastAsia"/>
          <w:sz w:val="24"/>
          <w:szCs w:val="24"/>
        </w:rPr>
        <w:t>4</w:t>
      </w:r>
    </w:p>
    <w:p w14:paraId="4ADC947C">
      <w:pPr>
        <w:pStyle w:val="28"/>
        <w:ind w:left="720" w:firstLine="0" w:firstLineChars="0"/>
        <w:jc w:val="left"/>
        <w:rPr>
          <w:sz w:val="24"/>
          <w:szCs w:val="24"/>
        </w:rPr>
      </w:pPr>
    </w:p>
    <w:p w14:paraId="6CB24760">
      <w:pPr>
        <w:pStyle w:val="28"/>
        <w:ind w:left="720" w:firstLine="0" w:firstLineChars="0"/>
        <w:jc w:val="left"/>
        <w:rPr>
          <w:sz w:val="24"/>
          <w:szCs w:val="24"/>
        </w:rPr>
      </w:pPr>
      <w:r>
        <w:rPr>
          <w:rFonts w:hint="eastAsia"/>
          <w:sz w:val="24"/>
          <w:szCs w:val="24"/>
        </w:rPr>
        <w:t>修改通讯速率后请用新的通信速率进行通信。</w:t>
      </w:r>
    </w:p>
    <w:p w14:paraId="350BB5F4">
      <w:pPr>
        <w:ind w:left="300" w:firstLine="420"/>
        <w:jc w:val="left"/>
        <w:rPr>
          <w:sz w:val="24"/>
          <w:szCs w:val="24"/>
        </w:rPr>
      </w:pPr>
    </w:p>
    <w:p w14:paraId="02FAE96B">
      <w:pPr>
        <w:pStyle w:val="28"/>
        <w:ind w:left="720" w:firstLine="0" w:firstLineChars="0"/>
        <w:jc w:val="left"/>
        <w:rPr>
          <w:sz w:val="24"/>
          <w:szCs w:val="24"/>
        </w:rPr>
      </w:pPr>
    </w:p>
    <w:p w14:paraId="58EEDCB9">
      <w:pPr>
        <w:jc w:val="left"/>
        <w:rPr>
          <w:b/>
          <w:bCs/>
          <w:sz w:val="32"/>
          <w:szCs w:val="32"/>
        </w:rPr>
      </w:pPr>
      <w:r>
        <w:rPr>
          <w:b/>
          <w:bCs/>
          <w:sz w:val="32"/>
          <w:szCs w:val="32"/>
        </w:rPr>
        <w:t>CANBUS</w:t>
      </w:r>
      <w:r>
        <w:rPr>
          <w:rFonts w:hint="eastAsia"/>
          <w:b/>
          <w:bCs/>
          <w:sz w:val="32"/>
          <w:szCs w:val="32"/>
        </w:rPr>
        <w:t>协议寄存器功能定义</w:t>
      </w:r>
    </w:p>
    <w:tbl>
      <w:tblPr>
        <w:tblStyle w:val="15"/>
        <w:tblW w:w="9088" w:type="dxa"/>
        <w:tblInd w:w="0" w:type="dxa"/>
        <w:tblLayout w:type="autofit"/>
        <w:tblCellMar>
          <w:top w:w="0" w:type="dxa"/>
          <w:left w:w="108" w:type="dxa"/>
          <w:bottom w:w="0" w:type="dxa"/>
          <w:right w:w="108" w:type="dxa"/>
        </w:tblCellMar>
      </w:tblPr>
      <w:tblGrid>
        <w:gridCol w:w="988"/>
        <w:gridCol w:w="2551"/>
        <w:gridCol w:w="2856"/>
        <w:gridCol w:w="1276"/>
        <w:gridCol w:w="1417"/>
      </w:tblGrid>
      <w:tr w14:paraId="6598CBD0">
        <w:tblPrEx>
          <w:tblCellMar>
            <w:top w:w="0" w:type="dxa"/>
            <w:left w:w="108" w:type="dxa"/>
            <w:bottom w:w="0" w:type="dxa"/>
            <w:right w:w="108" w:type="dxa"/>
          </w:tblCellMar>
        </w:tblPrEx>
        <w:trPr>
          <w:trHeight w:val="270" w:hRule="atLeast"/>
        </w:trPr>
        <w:tc>
          <w:tcPr>
            <w:tcW w:w="988" w:type="dxa"/>
            <w:tcBorders>
              <w:top w:val="single" w:color="auto" w:sz="4" w:space="0"/>
              <w:left w:val="single" w:color="auto" w:sz="4" w:space="0"/>
              <w:bottom w:val="single" w:color="auto" w:sz="4" w:space="0"/>
              <w:right w:val="single" w:color="auto" w:sz="4" w:space="0"/>
            </w:tcBorders>
            <w:shd w:val="clear" w:color="000000" w:fill="FFC000"/>
            <w:noWrap/>
            <w:vAlign w:val="center"/>
          </w:tcPr>
          <w:p w14:paraId="5280D69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寄存器</w:t>
            </w:r>
          </w:p>
        </w:tc>
        <w:tc>
          <w:tcPr>
            <w:tcW w:w="2551" w:type="dxa"/>
            <w:tcBorders>
              <w:top w:val="single" w:color="auto" w:sz="4" w:space="0"/>
              <w:left w:val="nil"/>
              <w:bottom w:val="single" w:color="auto" w:sz="4" w:space="0"/>
              <w:right w:val="single" w:color="auto" w:sz="4" w:space="0"/>
            </w:tcBorders>
            <w:shd w:val="clear" w:color="000000" w:fill="FFC000"/>
            <w:noWrap/>
            <w:vAlign w:val="center"/>
          </w:tcPr>
          <w:p w14:paraId="3915D38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功能定义</w:t>
            </w:r>
          </w:p>
        </w:tc>
        <w:tc>
          <w:tcPr>
            <w:tcW w:w="2856" w:type="dxa"/>
            <w:tcBorders>
              <w:top w:val="single" w:color="auto" w:sz="4" w:space="0"/>
              <w:left w:val="nil"/>
              <w:bottom w:val="single" w:color="auto" w:sz="4" w:space="0"/>
              <w:right w:val="single" w:color="auto" w:sz="4" w:space="0"/>
            </w:tcBorders>
            <w:shd w:val="clear" w:color="000000" w:fill="FFC000"/>
            <w:noWrap/>
            <w:vAlign w:val="center"/>
          </w:tcPr>
          <w:p w14:paraId="15DF491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取值范围</w:t>
            </w:r>
          </w:p>
        </w:tc>
        <w:tc>
          <w:tcPr>
            <w:tcW w:w="1276" w:type="dxa"/>
            <w:tcBorders>
              <w:top w:val="single" w:color="auto" w:sz="4" w:space="0"/>
              <w:left w:val="nil"/>
              <w:bottom w:val="single" w:color="auto" w:sz="4" w:space="0"/>
              <w:right w:val="single" w:color="auto" w:sz="4" w:space="0"/>
            </w:tcBorders>
            <w:shd w:val="clear" w:color="000000" w:fill="FFC000"/>
            <w:noWrap/>
            <w:vAlign w:val="center"/>
          </w:tcPr>
          <w:p w14:paraId="2CC7FD0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读写权限</w:t>
            </w:r>
          </w:p>
        </w:tc>
        <w:tc>
          <w:tcPr>
            <w:tcW w:w="1417" w:type="dxa"/>
            <w:tcBorders>
              <w:top w:val="single" w:color="auto" w:sz="4" w:space="0"/>
              <w:left w:val="nil"/>
              <w:bottom w:val="single" w:color="auto" w:sz="4" w:space="0"/>
              <w:right w:val="single" w:color="auto" w:sz="4" w:space="0"/>
            </w:tcBorders>
            <w:shd w:val="clear" w:color="000000" w:fill="FFC000"/>
            <w:noWrap/>
            <w:vAlign w:val="center"/>
          </w:tcPr>
          <w:p w14:paraId="48EB620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重启后状态</w:t>
            </w:r>
          </w:p>
        </w:tc>
      </w:tr>
      <w:tr w14:paraId="0D5856DE">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shd w:val="clear" w:color="000000" w:fill="FFFF00"/>
            <w:noWrap/>
            <w:vAlign w:val="center"/>
          </w:tcPr>
          <w:p w14:paraId="2C06AAD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4000</w:t>
            </w:r>
            <w:r>
              <w:rPr>
                <w:rFonts w:ascii="宋体" w:hAnsi="宋体" w:eastAsia="宋体" w:cs="宋体"/>
                <w:color w:val="000000"/>
                <w:kern w:val="0"/>
                <w:sz w:val="22"/>
              </w:rPr>
              <w:t>1</w:t>
            </w:r>
          </w:p>
        </w:tc>
        <w:tc>
          <w:tcPr>
            <w:tcW w:w="2551" w:type="dxa"/>
            <w:tcBorders>
              <w:top w:val="nil"/>
              <w:left w:val="nil"/>
              <w:bottom w:val="single" w:color="auto" w:sz="4" w:space="0"/>
              <w:right w:val="single" w:color="auto" w:sz="4" w:space="0"/>
            </w:tcBorders>
            <w:shd w:val="clear" w:color="000000" w:fill="FFFF00"/>
            <w:noWrap/>
            <w:vAlign w:val="center"/>
          </w:tcPr>
          <w:p w14:paraId="1717263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设备通讯地址</w:t>
            </w:r>
          </w:p>
        </w:tc>
        <w:tc>
          <w:tcPr>
            <w:tcW w:w="2856" w:type="dxa"/>
            <w:tcBorders>
              <w:top w:val="nil"/>
              <w:left w:val="nil"/>
              <w:bottom w:val="single" w:color="auto" w:sz="4" w:space="0"/>
              <w:right w:val="single" w:color="auto" w:sz="4" w:space="0"/>
            </w:tcBorders>
            <w:shd w:val="clear" w:color="000000" w:fill="FFFF00"/>
            <w:noWrap/>
            <w:vAlign w:val="center"/>
          </w:tcPr>
          <w:p w14:paraId="49E6A822">
            <w:pPr>
              <w:widowControl/>
              <w:jc w:val="left"/>
              <w:rPr>
                <w:rFonts w:ascii="宋体" w:hAnsi="宋体" w:eastAsia="宋体" w:cs="宋体"/>
                <w:color w:val="000000"/>
                <w:kern w:val="0"/>
                <w:sz w:val="22"/>
              </w:rPr>
            </w:pPr>
            <w:r>
              <w:rPr>
                <w:rFonts w:ascii="宋体" w:hAnsi="宋体" w:eastAsia="宋体" w:cs="宋体"/>
                <w:color w:val="000000"/>
                <w:kern w:val="0"/>
                <w:sz w:val="22"/>
              </w:rPr>
              <w:t>0</w:t>
            </w:r>
            <w:r>
              <w:rPr>
                <w:rFonts w:hint="eastAsia" w:ascii="宋体" w:hAnsi="宋体" w:eastAsia="宋体" w:cs="宋体"/>
                <w:color w:val="000000"/>
                <w:kern w:val="0"/>
                <w:sz w:val="22"/>
              </w:rPr>
              <w:t>到0x</w:t>
            </w:r>
            <w:r>
              <w:rPr>
                <w:rFonts w:ascii="宋体" w:hAnsi="宋体" w:eastAsia="宋体" w:cs="宋体"/>
                <w:color w:val="000000"/>
                <w:kern w:val="0"/>
                <w:sz w:val="22"/>
              </w:rPr>
              <w:t>FFFF</w:t>
            </w:r>
          </w:p>
        </w:tc>
        <w:tc>
          <w:tcPr>
            <w:tcW w:w="1276" w:type="dxa"/>
            <w:tcBorders>
              <w:top w:val="nil"/>
              <w:left w:val="nil"/>
              <w:bottom w:val="single" w:color="auto" w:sz="4" w:space="0"/>
              <w:right w:val="single" w:color="auto" w:sz="4" w:space="0"/>
            </w:tcBorders>
            <w:shd w:val="clear" w:color="000000" w:fill="FFFF00"/>
            <w:noWrap/>
            <w:vAlign w:val="center"/>
          </w:tcPr>
          <w:p w14:paraId="422C8EA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可读可写</w:t>
            </w:r>
          </w:p>
        </w:tc>
        <w:tc>
          <w:tcPr>
            <w:tcW w:w="1417" w:type="dxa"/>
            <w:tcBorders>
              <w:top w:val="nil"/>
              <w:left w:val="nil"/>
              <w:bottom w:val="single" w:color="auto" w:sz="4" w:space="0"/>
              <w:right w:val="single" w:color="auto" w:sz="4" w:space="0"/>
            </w:tcBorders>
            <w:shd w:val="clear" w:color="000000" w:fill="FFFF00"/>
            <w:noWrap/>
            <w:vAlign w:val="center"/>
          </w:tcPr>
          <w:p w14:paraId="0453B71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掉电保存</w:t>
            </w:r>
          </w:p>
        </w:tc>
      </w:tr>
      <w:tr w14:paraId="7947B627">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shd w:val="clear" w:color="000000" w:fill="FFC000"/>
            <w:noWrap/>
            <w:vAlign w:val="center"/>
          </w:tcPr>
          <w:p w14:paraId="0CD29F9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4000</w:t>
            </w:r>
            <w:r>
              <w:rPr>
                <w:rFonts w:ascii="宋体" w:hAnsi="宋体" w:eastAsia="宋体" w:cs="宋体"/>
                <w:color w:val="000000"/>
                <w:kern w:val="0"/>
                <w:sz w:val="22"/>
              </w:rPr>
              <w:t>2</w:t>
            </w:r>
          </w:p>
        </w:tc>
        <w:tc>
          <w:tcPr>
            <w:tcW w:w="2551" w:type="dxa"/>
            <w:tcBorders>
              <w:top w:val="nil"/>
              <w:left w:val="nil"/>
              <w:bottom w:val="single" w:color="auto" w:sz="4" w:space="0"/>
              <w:right w:val="single" w:color="auto" w:sz="4" w:space="0"/>
            </w:tcBorders>
            <w:shd w:val="clear" w:color="000000" w:fill="FFC000"/>
            <w:noWrap/>
            <w:vAlign w:val="center"/>
          </w:tcPr>
          <w:p w14:paraId="0793142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通信速率(单位</w:t>
            </w:r>
            <w:r>
              <w:rPr>
                <w:rFonts w:ascii="宋体" w:hAnsi="宋体" w:eastAsia="宋体" w:cs="宋体"/>
                <w:color w:val="000000"/>
                <w:kern w:val="0"/>
                <w:sz w:val="22"/>
              </w:rPr>
              <w:t>K)</w:t>
            </w:r>
          </w:p>
        </w:tc>
        <w:tc>
          <w:tcPr>
            <w:tcW w:w="2856" w:type="dxa"/>
            <w:tcBorders>
              <w:top w:val="nil"/>
              <w:left w:val="nil"/>
              <w:bottom w:val="single" w:color="auto" w:sz="4" w:space="0"/>
              <w:right w:val="single" w:color="auto" w:sz="4" w:space="0"/>
            </w:tcBorders>
            <w:shd w:val="clear" w:color="000000" w:fill="FFC000"/>
            <w:noWrap/>
            <w:vAlign w:val="center"/>
          </w:tcPr>
          <w:p w14:paraId="0E8837B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w:t>
            </w:r>
            <w:r>
              <w:rPr>
                <w:rFonts w:ascii="宋体" w:hAnsi="宋体" w:eastAsia="宋体" w:cs="宋体"/>
                <w:color w:val="000000"/>
                <w:kern w:val="0"/>
                <w:sz w:val="22"/>
              </w:rPr>
              <w:t>125,250,500,1000</w:t>
            </w:r>
          </w:p>
        </w:tc>
        <w:tc>
          <w:tcPr>
            <w:tcW w:w="1276" w:type="dxa"/>
            <w:tcBorders>
              <w:top w:val="nil"/>
              <w:left w:val="nil"/>
              <w:bottom w:val="single" w:color="auto" w:sz="4" w:space="0"/>
              <w:right w:val="single" w:color="auto" w:sz="4" w:space="0"/>
            </w:tcBorders>
            <w:shd w:val="clear" w:color="000000" w:fill="FFC000"/>
            <w:noWrap/>
            <w:vAlign w:val="center"/>
          </w:tcPr>
          <w:p w14:paraId="6DD99BF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可读可写</w:t>
            </w:r>
          </w:p>
        </w:tc>
        <w:tc>
          <w:tcPr>
            <w:tcW w:w="1417" w:type="dxa"/>
            <w:tcBorders>
              <w:top w:val="nil"/>
              <w:left w:val="nil"/>
              <w:bottom w:val="single" w:color="auto" w:sz="4" w:space="0"/>
              <w:right w:val="single" w:color="auto" w:sz="4" w:space="0"/>
            </w:tcBorders>
            <w:shd w:val="clear" w:color="000000" w:fill="FFC000"/>
            <w:noWrap/>
            <w:vAlign w:val="center"/>
          </w:tcPr>
          <w:p w14:paraId="070EC2D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掉电保存</w:t>
            </w:r>
          </w:p>
        </w:tc>
      </w:tr>
      <w:tr w14:paraId="5F844638">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shd w:val="clear" w:color="000000" w:fill="FFFF00"/>
            <w:noWrap/>
            <w:vAlign w:val="center"/>
          </w:tcPr>
          <w:p w14:paraId="3E2E6D5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4000</w:t>
            </w:r>
            <w:r>
              <w:rPr>
                <w:rFonts w:ascii="宋体" w:hAnsi="宋体" w:eastAsia="宋体" w:cs="宋体"/>
                <w:color w:val="000000"/>
                <w:kern w:val="0"/>
                <w:sz w:val="22"/>
              </w:rPr>
              <w:t>3</w:t>
            </w:r>
          </w:p>
        </w:tc>
        <w:tc>
          <w:tcPr>
            <w:tcW w:w="2551" w:type="dxa"/>
            <w:tcBorders>
              <w:top w:val="nil"/>
              <w:left w:val="nil"/>
              <w:bottom w:val="single" w:color="auto" w:sz="4" w:space="0"/>
              <w:right w:val="single" w:color="auto" w:sz="4" w:space="0"/>
            </w:tcBorders>
            <w:shd w:val="clear" w:color="000000" w:fill="FFFF00"/>
            <w:noWrap/>
            <w:vAlign w:val="center"/>
          </w:tcPr>
          <w:p w14:paraId="7E6C85B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仪器编号</w:t>
            </w:r>
          </w:p>
        </w:tc>
        <w:tc>
          <w:tcPr>
            <w:tcW w:w="2856" w:type="dxa"/>
            <w:tcBorders>
              <w:top w:val="nil"/>
              <w:left w:val="nil"/>
              <w:bottom w:val="single" w:color="auto" w:sz="4" w:space="0"/>
              <w:right w:val="single" w:color="auto" w:sz="4" w:space="0"/>
            </w:tcBorders>
            <w:shd w:val="clear" w:color="000000" w:fill="FFFF00"/>
            <w:noWrap/>
            <w:vAlign w:val="center"/>
          </w:tcPr>
          <w:p w14:paraId="69D6D0C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0到</w:t>
            </w:r>
            <w:r>
              <w:rPr>
                <w:rFonts w:ascii="宋体" w:hAnsi="宋体" w:eastAsia="宋体" w:cs="宋体"/>
                <w:color w:val="000000"/>
                <w:kern w:val="0"/>
                <w:sz w:val="22"/>
              </w:rPr>
              <w:t>0xFFFF</w:t>
            </w:r>
          </w:p>
        </w:tc>
        <w:tc>
          <w:tcPr>
            <w:tcW w:w="1276" w:type="dxa"/>
            <w:tcBorders>
              <w:top w:val="nil"/>
              <w:left w:val="nil"/>
              <w:bottom w:val="single" w:color="auto" w:sz="4" w:space="0"/>
              <w:right w:val="single" w:color="auto" w:sz="4" w:space="0"/>
            </w:tcBorders>
            <w:shd w:val="clear" w:color="000000" w:fill="FFFF00"/>
            <w:noWrap/>
            <w:vAlign w:val="center"/>
          </w:tcPr>
          <w:p w14:paraId="1881BEE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可读可写</w:t>
            </w:r>
          </w:p>
        </w:tc>
        <w:tc>
          <w:tcPr>
            <w:tcW w:w="1417" w:type="dxa"/>
            <w:tcBorders>
              <w:top w:val="nil"/>
              <w:left w:val="nil"/>
              <w:bottom w:val="single" w:color="auto" w:sz="4" w:space="0"/>
              <w:right w:val="single" w:color="auto" w:sz="4" w:space="0"/>
            </w:tcBorders>
            <w:shd w:val="clear" w:color="000000" w:fill="FFFF00"/>
            <w:noWrap/>
            <w:vAlign w:val="center"/>
          </w:tcPr>
          <w:p w14:paraId="43D40A5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掉电保存</w:t>
            </w:r>
          </w:p>
        </w:tc>
      </w:tr>
      <w:tr w14:paraId="402EC2BD">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shd w:val="clear" w:color="000000" w:fill="FFC000"/>
            <w:noWrap/>
            <w:vAlign w:val="center"/>
          </w:tcPr>
          <w:p w14:paraId="2F40889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4000</w:t>
            </w:r>
            <w:r>
              <w:rPr>
                <w:rFonts w:ascii="宋体" w:hAnsi="宋体" w:eastAsia="宋体" w:cs="宋体"/>
                <w:color w:val="000000"/>
                <w:kern w:val="0"/>
                <w:sz w:val="22"/>
              </w:rPr>
              <w:t>4</w:t>
            </w:r>
          </w:p>
        </w:tc>
        <w:tc>
          <w:tcPr>
            <w:tcW w:w="2551" w:type="dxa"/>
            <w:tcBorders>
              <w:top w:val="nil"/>
              <w:left w:val="nil"/>
              <w:bottom w:val="single" w:color="auto" w:sz="4" w:space="0"/>
              <w:right w:val="single" w:color="auto" w:sz="4" w:space="0"/>
            </w:tcBorders>
            <w:shd w:val="clear" w:color="000000" w:fill="FFC000"/>
            <w:noWrap/>
            <w:vAlign w:val="center"/>
          </w:tcPr>
          <w:p w14:paraId="132C43D4">
            <w:pPr>
              <w:widowControl/>
              <w:jc w:val="left"/>
              <w:rPr>
                <w:rFonts w:ascii="宋体" w:hAnsi="宋体" w:eastAsia="宋体" w:cs="宋体"/>
                <w:color w:val="000000"/>
                <w:kern w:val="0"/>
                <w:sz w:val="22"/>
              </w:rPr>
            </w:pPr>
          </w:p>
        </w:tc>
        <w:tc>
          <w:tcPr>
            <w:tcW w:w="2856" w:type="dxa"/>
            <w:tcBorders>
              <w:top w:val="nil"/>
              <w:left w:val="nil"/>
              <w:bottom w:val="single" w:color="auto" w:sz="4" w:space="0"/>
              <w:right w:val="single" w:color="auto" w:sz="4" w:space="0"/>
            </w:tcBorders>
            <w:shd w:val="clear" w:color="000000" w:fill="FFC000"/>
            <w:noWrap/>
            <w:vAlign w:val="center"/>
          </w:tcPr>
          <w:p w14:paraId="0994363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预留</w:t>
            </w:r>
          </w:p>
        </w:tc>
        <w:tc>
          <w:tcPr>
            <w:tcW w:w="1276" w:type="dxa"/>
            <w:tcBorders>
              <w:top w:val="nil"/>
              <w:left w:val="nil"/>
              <w:bottom w:val="single" w:color="auto" w:sz="4" w:space="0"/>
              <w:right w:val="single" w:color="auto" w:sz="4" w:space="0"/>
            </w:tcBorders>
            <w:shd w:val="clear" w:color="000000" w:fill="FFC000"/>
            <w:noWrap/>
            <w:vAlign w:val="center"/>
          </w:tcPr>
          <w:p w14:paraId="681F4C14">
            <w:pPr>
              <w:widowControl/>
              <w:jc w:val="left"/>
              <w:rPr>
                <w:rFonts w:ascii="宋体" w:hAnsi="宋体" w:eastAsia="宋体" w:cs="宋体"/>
                <w:color w:val="000000"/>
                <w:kern w:val="0"/>
                <w:sz w:val="22"/>
              </w:rPr>
            </w:pPr>
          </w:p>
        </w:tc>
        <w:tc>
          <w:tcPr>
            <w:tcW w:w="1417" w:type="dxa"/>
            <w:tcBorders>
              <w:top w:val="nil"/>
              <w:left w:val="nil"/>
              <w:bottom w:val="single" w:color="auto" w:sz="4" w:space="0"/>
              <w:right w:val="single" w:color="auto" w:sz="4" w:space="0"/>
            </w:tcBorders>
            <w:shd w:val="clear" w:color="000000" w:fill="FFC000"/>
            <w:noWrap/>
            <w:vAlign w:val="center"/>
          </w:tcPr>
          <w:p w14:paraId="621F1294">
            <w:pPr>
              <w:widowControl/>
              <w:jc w:val="left"/>
              <w:rPr>
                <w:rFonts w:ascii="宋体" w:hAnsi="宋体" w:eastAsia="宋体" w:cs="宋体"/>
                <w:color w:val="000000"/>
                <w:kern w:val="0"/>
                <w:sz w:val="22"/>
              </w:rPr>
            </w:pPr>
          </w:p>
        </w:tc>
      </w:tr>
      <w:tr w14:paraId="443FF42C">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shd w:val="clear" w:color="000000" w:fill="FFFF00"/>
            <w:noWrap/>
            <w:vAlign w:val="center"/>
          </w:tcPr>
          <w:p w14:paraId="1B1605C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4000</w:t>
            </w:r>
            <w:r>
              <w:rPr>
                <w:rFonts w:ascii="宋体" w:hAnsi="宋体" w:eastAsia="宋体" w:cs="宋体"/>
                <w:color w:val="000000"/>
                <w:kern w:val="0"/>
                <w:sz w:val="22"/>
              </w:rPr>
              <w:t>5</w:t>
            </w:r>
          </w:p>
        </w:tc>
        <w:tc>
          <w:tcPr>
            <w:tcW w:w="2551" w:type="dxa"/>
            <w:tcBorders>
              <w:top w:val="nil"/>
              <w:left w:val="nil"/>
              <w:bottom w:val="single" w:color="auto" w:sz="4" w:space="0"/>
              <w:right w:val="single" w:color="auto" w:sz="4" w:space="0"/>
            </w:tcBorders>
            <w:shd w:val="clear" w:color="000000" w:fill="FFFF00"/>
            <w:noWrap/>
            <w:vAlign w:val="center"/>
          </w:tcPr>
          <w:p w14:paraId="442BBDE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压力值(单位x10m</w:t>
            </w:r>
            <w:r>
              <w:rPr>
                <w:rFonts w:ascii="宋体" w:hAnsi="宋体" w:eastAsia="宋体" w:cs="宋体"/>
                <w:color w:val="000000"/>
                <w:kern w:val="0"/>
                <w:sz w:val="22"/>
              </w:rPr>
              <w:t>N)</w:t>
            </w:r>
          </w:p>
        </w:tc>
        <w:tc>
          <w:tcPr>
            <w:tcW w:w="2856" w:type="dxa"/>
            <w:tcBorders>
              <w:top w:val="nil"/>
              <w:left w:val="nil"/>
              <w:bottom w:val="single" w:color="auto" w:sz="4" w:space="0"/>
              <w:right w:val="single" w:color="auto" w:sz="4" w:space="0"/>
            </w:tcBorders>
            <w:shd w:val="clear" w:color="000000" w:fill="FFFF00"/>
            <w:noWrap/>
            <w:vAlign w:val="center"/>
          </w:tcPr>
          <w:p w14:paraId="7E3A318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-32767到</w:t>
            </w:r>
            <w:r>
              <w:rPr>
                <w:rFonts w:ascii="宋体" w:hAnsi="宋体" w:eastAsia="宋体" w:cs="宋体"/>
                <w:color w:val="000000"/>
                <w:kern w:val="0"/>
                <w:sz w:val="22"/>
              </w:rPr>
              <w:t>32767</w:t>
            </w:r>
            <w:r>
              <w:rPr>
                <w:rFonts w:hint="eastAsia" w:ascii="宋体" w:hAnsi="宋体" w:eastAsia="宋体" w:cs="宋体"/>
                <w:color w:val="000000"/>
                <w:kern w:val="0"/>
                <w:sz w:val="22"/>
              </w:rPr>
              <w:t>(负数为补码</w:t>
            </w:r>
            <w:r>
              <w:rPr>
                <w:rFonts w:ascii="宋体" w:hAnsi="宋体" w:eastAsia="宋体" w:cs="宋体"/>
                <w:color w:val="000000"/>
                <w:kern w:val="0"/>
                <w:sz w:val="22"/>
              </w:rPr>
              <w:t>)</w:t>
            </w:r>
          </w:p>
        </w:tc>
        <w:tc>
          <w:tcPr>
            <w:tcW w:w="1276" w:type="dxa"/>
            <w:tcBorders>
              <w:top w:val="nil"/>
              <w:left w:val="nil"/>
              <w:bottom w:val="single" w:color="auto" w:sz="4" w:space="0"/>
              <w:right w:val="single" w:color="auto" w:sz="4" w:space="0"/>
            </w:tcBorders>
            <w:shd w:val="clear" w:color="000000" w:fill="FFFF00"/>
            <w:noWrap/>
            <w:vAlign w:val="center"/>
          </w:tcPr>
          <w:p w14:paraId="28ACE07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可读可写</w:t>
            </w:r>
          </w:p>
        </w:tc>
        <w:tc>
          <w:tcPr>
            <w:tcW w:w="1417" w:type="dxa"/>
            <w:tcBorders>
              <w:top w:val="nil"/>
              <w:left w:val="nil"/>
              <w:bottom w:val="single" w:color="auto" w:sz="4" w:space="0"/>
              <w:right w:val="single" w:color="auto" w:sz="4" w:space="0"/>
            </w:tcBorders>
            <w:shd w:val="clear" w:color="000000" w:fill="FFFF00"/>
            <w:noWrap/>
            <w:vAlign w:val="center"/>
          </w:tcPr>
          <w:p w14:paraId="66A4EE7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实际采样值</w:t>
            </w:r>
          </w:p>
          <w:p w14:paraId="68A34D86">
            <w:pPr>
              <w:widowControl/>
              <w:jc w:val="left"/>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写入砝码值校准</w:t>
            </w:r>
          </w:p>
        </w:tc>
      </w:tr>
      <w:tr w14:paraId="522AB92F">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shd w:val="clear" w:color="000000" w:fill="FFC000"/>
            <w:noWrap/>
            <w:vAlign w:val="center"/>
          </w:tcPr>
          <w:p w14:paraId="73A4E52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4000</w:t>
            </w:r>
            <w:r>
              <w:rPr>
                <w:rFonts w:ascii="宋体" w:hAnsi="宋体" w:eastAsia="宋体" w:cs="宋体"/>
                <w:color w:val="000000"/>
                <w:kern w:val="0"/>
                <w:sz w:val="22"/>
              </w:rPr>
              <w:t>6</w:t>
            </w:r>
          </w:p>
        </w:tc>
        <w:tc>
          <w:tcPr>
            <w:tcW w:w="2551" w:type="dxa"/>
            <w:tcBorders>
              <w:top w:val="nil"/>
              <w:left w:val="nil"/>
              <w:bottom w:val="single" w:color="auto" w:sz="4" w:space="0"/>
              <w:right w:val="single" w:color="auto" w:sz="4" w:space="0"/>
            </w:tcBorders>
            <w:shd w:val="clear" w:color="000000" w:fill="FFC000"/>
            <w:noWrap/>
            <w:vAlign w:val="center"/>
          </w:tcPr>
          <w:p w14:paraId="5DE8FF5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自动上传速率(单位Hz</w:t>
            </w:r>
            <w:r>
              <w:rPr>
                <w:rFonts w:ascii="宋体" w:hAnsi="宋体" w:eastAsia="宋体" w:cs="宋体"/>
                <w:color w:val="000000"/>
                <w:kern w:val="0"/>
                <w:sz w:val="22"/>
              </w:rPr>
              <w:t>)</w:t>
            </w:r>
          </w:p>
        </w:tc>
        <w:tc>
          <w:tcPr>
            <w:tcW w:w="2856" w:type="dxa"/>
            <w:tcBorders>
              <w:top w:val="nil"/>
              <w:left w:val="nil"/>
              <w:bottom w:val="single" w:color="auto" w:sz="4" w:space="0"/>
              <w:right w:val="single" w:color="auto" w:sz="4" w:space="0"/>
            </w:tcBorders>
            <w:shd w:val="clear" w:color="000000" w:fill="FFC000"/>
            <w:noWrap/>
            <w:vAlign w:val="center"/>
          </w:tcPr>
          <w:p w14:paraId="3E28F42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1,10,50,</w:t>
            </w:r>
            <w:r>
              <w:rPr>
                <w:rFonts w:ascii="宋体" w:hAnsi="宋体" w:eastAsia="宋体" w:cs="宋体"/>
                <w:color w:val="000000"/>
                <w:kern w:val="0"/>
                <w:sz w:val="22"/>
              </w:rPr>
              <w:t>125,250,500,1000</w:t>
            </w:r>
          </w:p>
        </w:tc>
        <w:tc>
          <w:tcPr>
            <w:tcW w:w="1276" w:type="dxa"/>
            <w:tcBorders>
              <w:top w:val="nil"/>
              <w:left w:val="nil"/>
              <w:bottom w:val="single" w:color="auto" w:sz="4" w:space="0"/>
              <w:right w:val="single" w:color="auto" w:sz="4" w:space="0"/>
            </w:tcBorders>
            <w:shd w:val="clear" w:color="000000" w:fill="FFC000"/>
            <w:noWrap/>
            <w:vAlign w:val="center"/>
          </w:tcPr>
          <w:p w14:paraId="0193AB9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可读可写</w:t>
            </w:r>
          </w:p>
        </w:tc>
        <w:tc>
          <w:tcPr>
            <w:tcW w:w="1417" w:type="dxa"/>
            <w:tcBorders>
              <w:top w:val="nil"/>
              <w:left w:val="nil"/>
              <w:bottom w:val="single" w:color="auto" w:sz="4" w:space="0"/>
              <w:right w:val="single" w:color="auto" w:sz="4" w:space="0"/>
            </w:tcBorders>
            <w:shd w:val="clear" w:color="000000" w:fill="FFC000"/>
            <w:noWrap/>
            <w:vAlign w:val="center"/>
          </w:tcPr>
          <w:p w14:paraId="70A53E9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掉电保存</w:t>
            </w:r>
          </w:p>
        </w:tc>
      </w:tr>
      <w:tr w14:paraId="28020233">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shd w:val="clear" w:color="000000" w:fill="FFFF00"/>
            <w:noWrap/>
            <w:vAlign w:val="center"/>
          </w:tcPr>
          <w:p w14:paraId="369E5AF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4000</w:t>
            </w:r>
            <w:r>
              <w:rPr>
                <w:rFonts w:ascii="宋体" w:hAnsi="宋体" w:eastAsia="宋体" w:cs="宋体"/>
                <w:color w:val="000000"/>
                <w:kern w:val="0"/>
                <w:sz w:val="22"/>
              </w:rPr>
              <w:t>7</w:t>
            </w:r>
          </w:p>
        </w:tc>
        <w:tc>
          <w:tcPr>
            <w:tcW w:w="2551" w:type="dxa"/>
            <w:tcBorders>
              <w:top w:val="nil"/>
              <w:left w:val="nil"/>
              <w:bottom w:val="single" w:color="auto" w:sz="4" w:space="0"/>
              <w:right w:val="single" w:color="auto" w:sz="4" w:space="0"/>
            </w:tcBorders>
            <w:shd w:val="clear" w:color="000000" w:fill="FFFF00"/>
            <w:noWrap/>
            <w:vAlign w:val="center"/>
          </w:tcPr>
          <w:p w14:paraId="18AE74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自动发送启停</w:t>
            </w:r>
          </w:p>
        </w:tc>
        <w:tc>
          <w:tcPr>
            <w:tcW w:w="2856" w:type="dxa"/>
            <w:tcBorders>
              <w:top w:val="nil"/>
              <w:left w:val="nil"/>
              <w:bottom w:val="single" w:color="auto" w:sz="4" w:space="0"/>
              <w:right w:val="single" w:color="auto" w:sz="4" w:space="0"/>
            </w:tcBorders>
            <w:shd w:val="clear" w:color="000000" w:fill="FFFF00"/>
            <w:noWrap/>
            <w:vAlign w:val="center"/>
          </w:tcPr>
          <w:p w14:paraId="0F52D35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0-停止，1-启动</w:t>
            </w:r>
          </w:p>
        </w:tc>
        <w:tc>
          <w:tcPr>
            <w:tcW w:w="1276" w:type="dxa"/>
            <w:tcBorders>
              <w:top w:val="nil"/>
              <w:left w:val="nil"/>
              <w:bottom w:val="single" w:color="auto" w:sz="4" w:space="0"/>
              <w:right w:val="single" w:color="auto" w:sz="4" w:space="0"/>
            </w:tcBorders>
            <w:shd w:val="clear" w:color="000000" w:fill="FFFF00"/>
            <w:noWrap/>
            <w:vAlign w:val="center"/>
          </w:tcPr>
          <w:p w14:paraId="1EAB712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可读可写</w:t>
            </w:r>
          </w:p>
        </w:tc>
        <w:tc>
          <w:tcPr>
            <w:tcW w:w="1417" w:type="dxa"/>
            <w:tcBorders>
              <w:top w:val="nil"/>
              <w:left w:val="nil"/>
              <w:bottom w:val="single" w:color="auto" w:sz="4" w:space="0"/>
              <w:right w:val="single" w:color="auto" w:sz="4" w:space="0"/>
            </w:tcBorders>
            <w:shd w:val="clear" w:color="000000" w:fill="FFFF00"/>
            <w:noWrap/>
            <w:vAlign w:val="center"/>
          </w:tcPr>
          <w:p w14:paraId="1C184A1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掉电保存</w:t>
            </w:r>
          </w:p>
        </w:tc>
      </w:tr>
      <w:tr w14:paraId="658277D7">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shd w:val="clear" w:color="000000" w:fill="FFC000"/>
            <w:noWrap/>
            <w:vAlign w:val="center"/>
          </w:tcPr>
          <w:p w14:paraId="173844E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4000</w:t>
            </w:r>
            <w:r>
              <w:rPr>
                <w:rFonts w:ascii="宋体" w:hAnsi="宋体" w:eastAsia="宋体" w:cs="宋体"/>
                <w:color w:val="000000"/>
                <w:kern w:val="0"/>
                <w:sz w:val="22"/>
              </w:rPr>
              <w:t>8</w:t>
            </w:r>
          </w:p>
        </w:tc>
        <w:tc>
          <w:tcPr>
            <w:tcW w:w="2551" w:type="dxa"/>
            <w:tcBorders>
              <w:top w:val="nil"/>
              <w:left w:val="nil"/>
              <w:bottom w:val="single" w:color="auto" w:sz="4" w:space="0"/>
              <w:right w:val="single" w:color="auto" w:sz="4" w:space="0"/>
            </w:tcBorders>
            <w:shd w:val="clear" w:color="000000" w:fill="FFC000"/>
            <w:noWrap/>
            <w:vAlign w:val="center"/>
          </w:tcPr>
          <w:p w14:paraId="340C981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偏移系数高位</w:t>
            </w:r>
          </w:p>
        </w:tc>
        <w:tc>
          <w:tcPr>
            <w:tcW w:w="2856" w:type="dxa"/>
            <w:tcBorders>
              <w:top w:val="nil"/>
              <w:left w:val="nil"/>
              <w:bottom w:val="single" w:color="auto" w:sz="4" w:space="0"/>
              <w:right w:val="single" w:color="auto" w:sz="4" w:space="0"/>
            </w:tcBorders>
            <w:shd w:val="clear" w:color="000000" w:fill="FFC000"/>
            <w:noWrap/>
            <w:vAlign w:val="center"/>
          </w:tcPr>
          <w:p w14:paraId="5E2D724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0到65535(写0</w:t>
            </w:r>
            <w:r>
              <w:rPr>
                <w:rFonts w:ascii="宋体" w:hAnsi="宋体" w:eastAsia="宋体" w:cs="宋体"/>
                <w:color w:val="000000"/>
                <w:kern w:val="0"/>
                <w:sz w:val="22"/>
              </w:rPr>
              <w:t>xAA</w:t>
            </w:r>
            <w:r>
              <w:rPr>
                <w:rFonts w:hint="eastAsia" w:ascii="宋体" w:hAnsi="宋体" w:eastAsia="宋体" w:cs="宋体"/>
                <w:color w:val="000000"/>
                <w:kern w:val="0"/>
                <w:sz w:val="22"/>
              </w:rPr>
              <w:t>清零</w:t>
            </w:r>
            <w:r>
              <w:rPr>
                <w:rFonts w:ascii="宋体" w:hAnsi="宋体" w:eastAsia="宋体" w:cs="宋体"/>
                <w:color w:val="000000"/>
                <w:kern w:val="0"/>
                <w:sz w:val="22"/>
              </w:rPr>
              <w:t>)</w:t>
            </w:r>
          </w:p>
        </w:tc>
        <w:tc>
          <w:tcPr>
            <w:tcW w:w="1276" w:type="dxa"/>
            <w:tcBorders>
              <w:top w:val="nil"/>
              <w:left w:val="nil"/>
              <w:bottom w:val="single" w:color="auto" w:sz="4" w:space="0"/>
              <w:right w:val="single" w:color="auto" w:sz="4" w:space="0"/>
            </w:tcBorders>
            <w:shd w:val="clear" w:color="000000" w:fill="FFC000"/>
            <w:noWrap/>
            <w:vAlign w:val="center"/>
          </w:tcPr>
          <w:p w14:paraId="7F10E9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可读可写</w:t>
            </w:r>
          </w:p>
        </w:tc>
        <w:tc>
          <w:tcPr>
            <w:tcW w:w="1417" w:type="dxa"/>
            <w:tcBorders>
              <w:top w:val="nil"/>
              <w:left w:val="nil"/>
              <w:bottom w:val="single" w:color="auto" w:sz="4" w:space="0"/>
              <w:right w:val="single" w:color="auto" w:sz="4" w:space="0"/>
            </w:tcBorders>
            <w:shd w:val="clear" w:color="000000" w:fill="FFC000"/>
            <w:noWrap/>
            <w:vAlign w:val="center"/>
          </w:tcPr>
          <w:p w14:paraId="34ECB11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掉电保存</w:t>
            </w:r>
          </w:p>
        </w:tc>
      </w:tr>
      <w:tr w14:paraId="71C13CDD">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shd w:val="clear" w:color="000000" w:fill="FFFF00"/>
            <w:noWrap/>
            <w:vAlign w:val="center"/>
          </w:tcPr>
          <w:p w14:paraId="275907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400</w:t>
            </w:r>
            <w:r>
              <w:rPr>
                <w:rFonts w:ascii="宋体" w:hAnsi="宋体" w:eastAsia="宋体" w:cs="宋体"/>
                <w:color w:val="000000"/>
                <w:kern w:val="0"/>
                <w:sz w:val="22"/>
              </w:rPr>
              <w:t>09</w:t>
            </w:r>
          </w:p>
        </w:tc>
        <w:tc>
          <w:tcPr>
            <w:tcW w:w="2551" w:type="dxa"/>
            <w:tcBorders>
              <w:top w:val="nil"/>
              <w:left w:val="nil"/>
              <w:bottom w:val="single" w:color="auto" w:sz="4" w:space="0"/>
              <w:right w:val="single" w:color="auto" w:sz="4" w:space="0"/>
            </w:tcBorders>
            <w:shd w:val="clear" w:color="000000" w:fill="FFFF00"/>
            <w:noWrap/>
            <w:vAlign w:val="center"/>
          </w:tcPr>
          <w:p w14:paraId="45E16F9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偏移系数低位</w:t>
            </w:r>
          </w:p>
        </w:tc>
        <w:tc>
          <w:tcPr>
            <w:tcW w:w="2856" w:type="dxa"/>
            <w:tcBorders>
              <w:top w:val="nil"/>
              <w:left w:val="nil"/>
              <w:bottom w:val="single" w:color="auto" w:sz="4" w:space="0"/>
              <w:right w:val="single" w:color="auto" w:sz="4" w:space="0"/>
            </w:tcBorders>
            <w:shd w:val="clear" w:color="000000" w:fill="FFFF00"/>
            <w:noWrap/>
            <w:vAlign w:val="center"/>
          </w:tcPr>
          <w:p w14:paraId="428D6E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0到65535</w:t>
            </w:r>
          </w:p>
        </w:tc>
        <w:tc>
          <w:tcPr>
            <w:tcW w:w="1276" w:type="dxa"/>
            <w:tcBorders>
              <w:top w:val="nil"/>
              <w:left w:val="nil"/>
              <w:bottom w:val="single" w:color="auto" w:sz="4" w:space="0"/>
              <w:right w:val="single" w:color="auto" w:sz="4" w:space="0"/>
            </w:tcBorders>
            <w:shd w:val="clear" w:color="000000" w:fill="FFFF00"/>
            <w:noWrap/>
            <w:vAlign w:val="center"/>
          </w:tcPr>
          <w:p w14:paraId="7CB8005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只读</w:t>
            </w:r>
          </w:p>
        </w:tc>
        <w:tc>
          <w:tcPr>
            <w:tcW w:w="1417" w:type="dxa"/>
            <w:tcBorders>
              <w:top w:val="nil"/>
              <w:left w:val="nil"/>
              <w:bottom w:val="single" w:color="auto" w:sz="4" w:space="0"/>
              <w:right w:val="single" w:color="auto" w:sz="4" w:space="0"/>
            </w:tcBorders>
            <w:shd w:val="clear" w:color="000000" w:fill="FFFF00"/>
            <w:noWrap/>
            <w:vAlign w:val="center"/>
          </w:tcPr>
          <w:p w14:paraId="389391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掉电保存</w:t>
            </w:r>
          </w:p>
        </w:tc>
      </w:tr>
      <w:tr w14:paraId="3519B657">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shd w:val="clear" w:color="000000" w:fill="FFC000"/>
            <w:noWrap/>
            <w:vAlign w:val="center"/>
          </w:tcPr>
          <w:p w14:paraId="06BC571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4002</w:t>
            </w:r>
            <w:r>
              <w:rPr>
                <w:rFonts w:ascii="宋体" w:hAnsi="宋体" w:eastAsia="宋体" w:cs="宋体"/>
                <w:color w:val="000000"/>
                <w:kern w:val="0"/>
                <w:sz w:val="22"/>
              </w:rPr>
              <w:t>0</w:t>
            </w:r>
          </w:p>
        </w:tc>
        <w:tc>
          <w:tcPr>
            <w:tcW w:w="2551" w:type="dxa"/>
            <w:tcBorders>
              <w:top w:val="nil"/>
              <w:left w:val="nil"/>
              <w:bottom w:val="single" w:color="auto" w:sz="4" w:space="0"/>
              <w:right w:val="single" w:color="auto" w:sz="4" w:space="0"/>
            </w:tcBorders>
            <w:shd w:val="clear" w:color="000000" w:fill="FFC000"/>
            <w:noWrap/>
            <w:vAlign w:val="center"/>
          </w:tcPr>
          <w:p w14:paraId="6E28301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比例系数</w:t>
            </w:r>
          </w:p>
        </w:tc>
        <w:tc>
          <w:tcPr>
            <w:tcW w:w="2856" w:type="dxa"/>
            <w:tcBorders>
              <w:top w:val="nil"/>
              <w:left w:val="nil"/>
              <w:bottom w:val="single" w:color="auto" w:sz="4" w:space="0"/>
              <w:right w:val="single" w:color="auto" w:sz="4" w:space="0"/>
            </w:tcBorders>
            <w:shd w:val="clear" w:color="000000" w:fill="FFC000"/>
            <w:noWrap/>
            <w:vAlign w:val="center"/>
          </w:tcPr>
          <w:p w14:paraId="6A76A6A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1到65535</w:t>
            </w:r>
          </w:p>
        </w:tc>
        <w:tc>
          <w:tcPr>
            <w:tcW w:w="1276" w:type="dxa"/>
            <w:tcBorders>
              <w:top w:val="nil"/>
              <w:left w:val="nil"/>
              <w:bottom w:val="single" w:color="auto" w:sz="4" w:space="0"/>
              <w:right w:val="single" w:color="auto" w:sz="4" w:space="0"/>
            </w:tcBorders>
            <w:shd w:val="clear" w:color="000000" w:fill="FFC000"/>
            <w:noWrap/>
            <w:vAlign w:val="center"/>
          </w:tcPr>
          <w:p w14:paraId="1053CE0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可读可写</w:t>
            </w:r>
          </w:p>
        </w:tc>
        <w:tc>
          <w:tcPr>
            <w:tcW w:w="1417" w:type="dxa"/>
            <w:tcBorders>
              <w:top w:val="nil"/>
              <w:left w:val="nil"/>
              <w:bottom w:val="single" w:color="auto" w:sz="4" w:space="0"/>
              <w:right w:val="single" w:color="auto" w:sz="4" w:space="0"/>
            </w:tcBorders>
            <w:shd w:val="clear" w:color="000000" w:fill="FFC000"/>
            <w:noWrap/>
            <w:vAlign w:val="center"/>
          </w:tcPr>
          <w:p w14:paraId="3F588C2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掉电保存</w:t>
            </w:r>
          </w:p>
        </w:tc>
      </w:tr>
    </w:tbl>
    <w:p w14:paraId="0E59934F">
      <w:pPr>
        <w:jc w:val="left"/>
        <w:rPr>
          <w:b/>
          <w:bCs/>
          <w:sz w:val="32"/>
          <w:szCs w:val="32"/>
        </w:rPr>
      </w:pPr>
    </w:p>
    <w:p w14:paraId="1853639C">
      <w:pPr>
        <w:jc w:val="left"/>
        <w:rPr>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hint="eastAsia"/>
          <w:sz w:val="24"/>
          <w:szCs w:val="24"/>
        </w:rPr>
        <w:t>表1、寄存器功能定义总表</w:t>
      </w:r>
    </w:p>
    <w:p w14:paraId="71B08F20">
      <w:pPr>
        <w:rPr>
          <w:b/>
          <w:bCs/>
          <w:sz w:val="24"/>
          <w:szCs w:val="24"/>
        </w:rPr>
      </w:pPr>
      <w:r>
        <w:rPr>
          <w:rFonts w:hint="eastAsia"/>
          <w:b/>
          <w:bCs/>
          <w:sz w:val="24"/>
          <w:szCs w:val="24"/>
        </w:rPr>
        <w:t>设备通讯地址寄存器详解（addr=40001</w:t>
      </w:r>
      <w:r>
        <w:rPr>
          <w:b/>
          <w:bCs/>
          <w:sz w:val="24"/>
          <w:szCs w:val="24"/>
        </w:rPr>
        <w:t>,</w:t>
      </w:r>
      <w:r>
        <w:rPr>
          <w:rFonts w:hint="eastAsia"/>
          <w:b/>
          <w:bCs/>
          <w:sz w:val="24"/>
          <w:szCs w:val="24"/>
        </w:rPr>
        <w:t>默认值0xffff）</w:t>
      </w:r>
    </w:p>
    <w:p w14:paraId="0D005095">
      <w:pPr>
        <w:rPr>
          <w:sz w:val="24"/>
          <w:szCs w:val="24"/>
        </w:rPr>
      </w:pPr>
      <w:r>
        <w:rPr>
          <w:b/>
          <w:bCs/>
          <w:sz w:val="24"/>
          <w:szCs w:val="24"/>
        </w:rPr>
        <w:tab/>
      </w:r>
      <w:r>
        <w:rPr>
          <w:rFonts w:hint="eastAsia"/>
          <w:sz w:val="24"/>
          <w:szCs w:val="24"/>
        </w:rPr>
        <w:t>设备通讯地址寄存器中存放的就是本台传感器的地址，取值范围为0-65535。</w:t>
      </w:r>
    </w:p>
    <w:p w14:paraId="192775F0">
      <w:pPr>
        <w:rPr>
          <w:sz w:val="24"/>
          <w:szCs w:val="24"/>
        </w:rPr>
      </w:pPr>
      <w:r>
        <w:rPr>
          <w:rFonts w:hint="eastAsia"/>
          <w:sz w:val="24"/>
          <w:szCs w:val="24"/>
        </w:rPr>
        <w:t>这个地址的数值和</w:t>
      </w:r>
      <w:r>
        <w:rPr>
          <w:sz w:val="24"/>
          <w:szCs w:val="24"/>
        </w:rPr>
        <w:t>CANBUS</w:t>
      </w:r>
      <w:r>
        <w:rPr>
          <w:rFonts w:hint="eastAsia"/>
          <w:sz w:val="24"/>
          <w:szCs w:val="24"/>
        </w:rPr>
        <w:t>的帧I</w:t>
      </w:r>
      <w:r>
        <w:rPr>
          <w:sz w:val="24"/>
          <w:szCs w:val="24"/>
        </w:rPr>
        <w:t>D</w:t>
      </w:r>
      <w:r>
        <w:rPr>
          <w:rFonts w:hint="eastAsia"/>
          <w:sz w:val="24"/>
          <w:szCs w:val="24"/>
        </w:rPr>
        <w:t>同步。当地址范围在0x00-0xfff内时，传感器回复的是标准帧，当地址范围在0x</w:t>
      </w:r>
      <w:r>
        <w:rPr>
          <w:sz w:val="24"/>
          <w:szCs w:val="24"/>
        </w:rPr>
        <w:t>1000-0xffff</w:t>
      </w:r>
      <w:r>
        <w:rPr>
          <w:rFonts w:hint="eastAsia"/>
          <w:sz w:val="24"/>
          <w:szCs w:val="24"/>
        </w:rPr>
        <w:t>内时，传感器回复的是扩展帧。</w:t>
      </w:r>
    </w:p>
    <w:p w14:paraId="29962143">
      <w:pPr>
        <w:jc w:val="left"/>
        <w:rPr>
          <w:b/>
          <w:bCs/>
          <w:sz w:val="24"/>
          <w:szCs w:val="24"/>
        </w:rPr>
      </w:pPr>
      <w:r>
        <w:rPr>
          <w:rFonts w:hint="eastAsia"/>
          <w:b/>
          <w:bCs/>
          <w:sz w:val="24"/>
          <w:szCs w:val="24"/>
        </w:rPr>
        <w:t>通信率寄存器详解（addr=40002）</w:t>
      </w:r>
    </w:p>
    <w:p w14:paraId="6B00A00B">
      <w:pPr>
        <w:rPr>
          <w:sz w:val="24"/>
          <w:szCs w:val="24"/>
        </w:rPr>
      </w:pPr>
      <w:r>
        <w:rPr>
          <w:sz w:val="24"/>
          <w:szCs w:val="24"/>
        </w:rPr>
        <w:tab/>
      </w:r>
      <w:r>
        <w:rPr>
          <w:rFonts w:hint="eastAsia"/>
          <w:sz w:val="24"/>
          <w:szCs w:val="24"/>
        </w:rPr>
        <w:t>第一次上电默认通信速率是500</w:t>
      </w:r>
      <w:r>
        <w:rPr>
          <w:sz w:val="24"/>
          <w:szCs w:val="24"/>
        </w:rPr>
        <w:t>K</w:t>
      </w:r>
      <w:r>
        <w:rPr>
          <w:rFonts w:hint="eastAsia"/>
          <w:sz w:val="24"/>
          <w:szCs w:val="24"/>
        </w:rPr>
        <w:t>。用户可根据自己的需求往4000</w:t>
      </w:r>
      <w:r>
        <w:rPr>
          <w:sz w:val="24"/>
          <w:szCs w:val="24"/>
        </w:rPr>
        <w:t>2</w:t>
      </w:r>
      <w:r>
        <w:rPr>
          <w:rFonts w:hint="eastAsia"/>
          <w:sz w:val="24"/>
          <w:szCs w:val="24"/>
        </w:rPr>
        <w:t>寄存器写入需要的通信速率。支持的通信速率为50</w:t>
      </w:r>
      <w:r>
        <w:rPr>
          <w:sz w:val="24"/>
          <w:szCs w:val="24"/>
        </w:rPr>
        <w:t>K</w:t>
      </w:r>
      <w:r>
        <w:rPr>
          <w:rFonts w:hint="eastAsia"/>
          <w:sz w:val="24"/>
          <w:szCs w:val="24"/>
        </w:rPr>
        <w:t>、</w:t>
      </w:r>
      <w:r>
        <w:rPr>
          <w:sz w:val="24"/>
          <w:szCs w:val="24"/>
        </w:rPr>
        <w:t>125K</w:t>
      </w:r>
      <w:r>
        <w:rPr>
          <w:rFonts w:hint="eastAsia"/>
          <w:sz w:val="24"/>
          <w:szCs w:val="24"/>
        </w:rPr>
        <w:t>、</w:t>
      </w:r>
      <w:r>
        <w:rPr>
          <w:sz w:val="24"/>
          <w:szCs w:val="24"/>
        </w:rPr>
        <w:t>250K</w:t>
      </w:r>
      <w:r>
        <w:rPr>
          <w:rFonts w:hint="eastAsia"/>
          <w:sz w:val="24"/>
          <w:szCs w:val="24"/>
        </w:rPr>
        <w:t>、</w:t>
      </w:r>
      <w:r>
        <w:rPr>
          <w:sz w:val="24"/>
          <w:szCs w:val="24"/>
        </w:rPr>
        <w:t>500K</w:t>
      </w:r>
      <w:r>
        <w:rPr>
          <w:rFonts w:hint="eastAsia"/>
          <w:sz w:val="24"/>
          <w:szCs w:val="24"/>
        </w:rPr>
        <w:t>、</w:t>
      </w:r>
      <w:r>
        <w:rPr>
          <w:sz w:val="24"/>
          <w:szCs w:val="24"/>
        </w:rPr>
        <w:t>1000K</w:t>
      </w:r>
      <w:r>
        <w:rPr>
          <w:rFonts w:hint="eastAsia"/>
          <w:sz w:val="24"/>
          <w:szCs w:val="24"/>
        </w:rPr>
        <w:t>。</w:t>
      </w:r>
    </w:p>
    <w:p w14:paraId="37C889EB">
      <w:pPr>
        <w:ind w:firstLine="420"/>
        <w:rPr>
          <w:sz w:val="24"/>
          <w:szCs w:val="24"/>
        </w:rPr>
      </w:pPr>
      <w:r>
        <w:rPr>
          <w:rFonts w:hint="eastAsia"/>
          <w:sz w:val="24"/>
          <w:szCs w:val="24"/>
        </w:rPr>
        <w:t>通信速率的单位为K</w:t>
      </w:r>
      <w:r>
        <w:rPr>
          <w:sz w:val="24"/>
          <w:szCs w:val="24"/>
        </w:rPr>
        <w:t>,</w:t>
      </w:r>
      <w:r>
        <w:rPr>
          <w:rFonts w:hint="eastAsia"/>
          <w:sz w:val="24"/>
          <w:szCs w:val="24"/>
        </w:rPr>
        <w:t>例如需要修改成500</w:t>
      </w:r>
      <w:r>
        <w:rPr>
          <w:sz w:val="24"/>
          <w:szCs w:val="24"/>
        </w:rPr>
        <w:t>K</w:t>
      </w:r>
      <w:r>
        <w:rPr>
          <w:rFonts w:hint="eastAsia"/>
          <w:sz w:val="24"/>
          <w:szCs w:val="24"/>
        </w:rPr>
        <w:t>，就只需往寄存器中写500就可以了。如果写入非表格中标识的数值，传感器会自动选择比设定值小那个速率值。超过最大低于最小的情况，传感器会自动切换到默认值500</w:t>
      </w:r>
      <w:r>
        <w:rPr>
          <w:sz w:val="24"/>
          <w:szCs w:val="24"/>
        </w:rPr>
        <w:t>K</w:t>
      </w:r>
      <w:r>
        <w:rPr>
          <w:rFonts w:hint="eastAsia"/>
          <w:sz w:val="24"/>
          <w:szCs w:val="24"/>
        </w:rPr>
        <w:t>。</w:t>
      </w:r>
    </w:p>
    <w:p w14:paraId="040731A8">
      <w:pPr>
        <w:rPr>
          <w:sz w:val="24"/>
          <w:szCs w:val="24"/>
        </w:rPr>
      </w:pPr>
      <w:r>
        <w:rPr>
          <w:rFonts w:hint="eastAsia"/>
          <w:sz w:val="24"/>
          <w:szCs w:val="24"/>
        </w:rPr>
        <w:t>注：由于传感器采样速率和上传速率比较高，建议选择比较高的速率。通信速率过低会出现通信带宽不够用的情况。如果开启高速率的自动上传功能，过低通信速率会引起传感器假死现象。重新上电，修正相关设定后，传感器可自主恢复正常。</w:t>
      </w:r>
    </w:p>
    <w:p w14:paraId="35D02FEA">
      <w:pPr>
        <w:rPr>
          <w:b/>
          <w:bCs/>
          <w:sz w:val="24"/>
          <w:szCs w:val="24"/>
        </w:rPr>
      </w:pPr>
      <w:r>
        <w:rPr>
          <w:rFonts w:hint="eastAsia"/>
          <w:b/>
          <w:bCs/>
          <w:sz w:val="24"/>
          <w:szCs w:val="24"/>
        </w:rPr>
        <w:t>仪器编号寄存器详解（addr=40003）</w:t>
      </w:r>
    </w:p>
    <w:p w14:paraId="514402DC">
      <w:pPr>
        <w:rPr>
          <w:sz w:val="24"/>
          <w:szCs w:val="24"/>
        </w:rPr>
      </w:pPr>
      <w:r>
        <w:rPr>
          <w:b/>
          <w:bCs/>
          <w:sz w:val="24"/>
          <w:szCs w:val="24"/>
        </w:rPr>
        <w:tab/>
      </w:r>
      <w:r>
        <w:rPr>
          <w:rFonts w:hint="eastAsia"/>
          <w:sz w:val="24"/>
          <w:szCs w:val="24"/>
        </w:rPr>
        <w:t>仪器编号寄存器中可用来存放用户想设定的任意合理范围内的值。可用来给传感器标号。无其他具体功能定义。</w:t>
      </w:r>
    </w:p>
    <w:p w14:paraId="449799EB">
      <w:pPr>
        <w:jc w:val="left"/>
        <w:rPr>
          <w:b/>
          <w:bCs/>
          <w:sz w:val="24"/>
          <w:szCs w:val="24"/>
        </w:rPr>
      </w:pPr>
      <w:r>
        <w:rPr>
          <w:rFonts w:hint="eastAsia"/>
          <w:b/>
          <w:bCs/>
          <w:sz w:val="24"/>
          <w:szCs w:val="24"/>
        </w:rPr>
        <w:t>压力值寄存器详解（addr=40005）</w:t>
      </w:r>
    </w:p>
    <w:p w14:paraId="360D1F08">
      <w:pPr>
        <w:ind w:left="420"/>
        <w:rPr>
          <w:sz w:val="24"/>
          <w:szCs w:val="24"/>
        </w:rPr>
      </w:pPr>
      <w:r>
        <w:rPr>
          <w:rFonts w:hint="eastAsia"/>
          <w:sz w:val="24"/>
          <w:szCs w:val="24"/>
        </w:rPr>
        <w:t>压力值寄存器中存放实时采样的具体压力单位是10m</w:t>
      </w:r>
      <w:r>
        <w:rPr>
          <w:sz w:val="24"/>
          <w:szCs w:val="24"/>
        </w:rPr>
        <w:t>N</w:t>
      </w:r>
      <w:r>
        <w:rPr>
          <w:rFonts w:hint="eastAsia"/>
          <w:sz w:val="24"/>
          <w:szCs w:val="24"/>
        </w:rPr>
        <w:t>即0.01</w:t>
      </w:r>
      <w:r>
        <w:rPr>
          <w:sz w:val="24"/>
          <w:szCs w:val="24"/>
        </w:rPr>
        <w:t>N</w:t>
      </w:r>
      <w:r>
        <w:rPr>
          <w:rFonts w:hint="eastAsia"/>
          <w:sz w:val="24"/>
          <w:szCs w:val="24"/>
        </w:rPr>
        <w:t>。数值为负时采用补码形式表示。具体的计算方法举例：</w:t>
      </w:r>
    </w:p>
    <w:p w14:paraId="36B85CE2">
      <w:pPr>
        <w:ind w:firstLine="420"/>
        <w:rPr>
          <w:sz w:val="24"/>
          <w:szCs w:val="24"/>
        </w:rPr>
      </w:pPr>
      <w:r>
        <w:rPr>
          <w:rFonts w:hint="eastAsia"/>
          <w:sz w:val="24"/>
          <w:szCs w:val="24"/>
        </w:rPr>
        <w:t>例1:读到的数据是0x1234，那么实际的压力值为（0x1234）*</w:t>
      </w:r>
      <w:r>
        <w:rPr>
          <w:sz w:val="24"/>
          <w:szCs w:val="24"/>
        </w:rPr>
        <w:t xml:space="preserve"> </w:t>
      </w:r>
      <w:r>
        <w:rPr>
          <w:rFonts w:hint="eastAsia"/>
          <w:sz w:val="24"/>
          <w:szCs w:val="24"/>
        </w:rPr>
        <w:t>0x</w:t>
      </w:r>
      <w:r>
        <w:rPr>
          <w:sz w:val="24"/>
          <w:szCs w:val="24"/>
        </w:rPr>
        <w:t xml:space="preserve">0A(mN) </w:t>
      </w:r>
      <w:r>
        <w:rPr>
          <w:rFonts w:hint="eastAsia"/>
          <w:sz w:val="24"/>
          <w:szCs w:val="24"/>
        </w:rPr>
        <w:t>=</w:t>
      </w:r>
      <w:r>
        <w:rPr>
          <w:sz w:val="24"/>
          <w:szCs w:val="24"/>
        </w:rPr>
        <w:t xml:space="preserve"> </w:t>
      </w:r>
      <w:r>
        <w:rPr>
          <w:rFonts w:hint="eastAsia"/>
          <w:sz w:val="24"/>
          <w:szCs w:val="24"/>
        </w:rPr>
        <w:t>4660</w:t>
      </w:r>
      <w:r>
        <w:rPr>
          <w:sz w:val="24"/>
          <w:szCs w:val="24"/>
        </w:rPr>
        <w:t xml:space="preserve"> * 10 (mN) = </w:t>
      </w:r>
      <w:r>
        <w:rPr>
          <w:rFonts w:hint="eastAsia"/>
          <w:sz w:val="24"/>
          <w:szCs w:val="24"/>
        </w:rPr>
        <w:t>4660</w:t>
      </w:r>
      <w:r>
        <w:rPr>
          <w:sz w:val="24"/>
          <w:szCs w:val="24"/>
        </w:rPr>
        <w:t xml:space="preserve">0(mN) = </w:t>
      </w:r>
      <w:r>
        <w:rPr>
          <w:rFonts w:hint="eastAsia"/>
          <w:sz w:val="24"/>
          <w:szCs w:val="24"/>
        </w:rPr>
        <w:t>46.6</w:t>
      </w:r>
      <w:r>
        <w:rPr>
          <w:sz w:val="24"/>
          <w:szCs w:val="24"/>
        </w:rPr>
        <w:t>(N)</w:t>
      </w:r>
    </w:p>
    <w:p w14:paraId="4BE389F0">
      <w:pPr>
        <w:ind w:firstLine="420"/>
        <w:rPr>
          <w:sz w:val="24"/>
          <w:szCs w:val="24"/>
        </w:rPr>
      </w:pPr>
      <w:r>
        <w:rPr>
          <w:rFonts w:hint="eastAsia"/>
          <w:sz w:val="24"/>
          <w:szCs w:val="24"/>
        </w:rPr>
        <w:t>例2：读到的数据是0x</w:t>
      </w:r>
      <w:r>
        <w:rPr>
          <w:sz w:val="24"/>
          <w:szCs w:val="24"/>
        </w:rPr>
        <w:t>EC1F</w:t>
      </w:r>
      <w:r>
        <w:rPr>
          <w:rFonts w:hint="eastAsia"/>
          <w:sz w:val="24"/>
          <w:szCs w:val="24"/>
        </w:rPr>
        <w:t>，那么实际的压力值为：0x</w:t>
      </w:r>
      <w:r>
        <w:rPr>
          <w:sz w:val="24"/>
          <w:szCs w:val="24"/>
        </w:rPr>
        <w:t>EC1F</w:t>
      </w:r>
      <w:r>
        <w:rPr>
          <w:rFonts w:hint="eastAsia"/>
          <w:sz w:val="24"/>
          <w:szCs w:val="24"/>
        </w:rPr>
        <w:t>先减一再取反后为0x13</w:t>
      </w:r>
      <w:r>
        <w:rPr>
          <w:sz w:val="24"/>
          <w:szCs w:val="24"/>
        </w:rPr>
        <w:t>E1</w:t>
      </w:r>
      <w:r>
        <w:rPr>
          <w:rFonts w:hint="eastAsia"/>
          <w:sz w:val="24"/>
          <w:szCs w:val="24"/>
        </w:rPr>
        <w:t>。-</w:t>
      </w:r>
      <w:r>
        <w:rPr>
          <w:sz w:val="24"/>
          <w:szCs w:val="24"/>
        </w:rPr>
        <w:t xml:space="preserve"> ( </w:t>
      </w:r>
      <w:r>
        <w:rPr>
          <w:rFonts w:hint="eastAsia"/>
          <w:sz w:val="24"/>
          <w:szCs w:val="24"/>
        </w:rPr>
        <w:t>0x13</w:t>
      </w:r>
      <w:r>
        <w:rPr>
          <w:sz w:val="24"/>
          <w:szCs w:val="24"/>
        </w:rPr>
        <w:t xml:space="preserve">E1 </w:t>
      </w:r>
      <w:r>
        <w:rPr>
          <w:rFonts w:hint="eastAsia"/>
          <w:sz w:val="24"/>
          <w:szCs w:val="24"/>
        </w:rPr>
        <w:t>*</w:t>
      </w:r>
      <w:r>
        <w:rPr>
          <w:sz w:val="24"/>
          <w:szCs w:val="24"/>
        </w:rPr>
        <w:t xml:space="preserve"> </w:t>
      </w:r>
      <w:r>
        <w:rPr>
          <w:rFonts w:hint="eastAsia"/>
          <w:sz w:val="24"/>
          <w:szCs w:val="24"/>
        </w:rPr>
        <w:t>0x</w:t>
      </w:r>
      <w:r>
        <w:rPr>
          <w:sz w:val="24"/>
          <w:szCs w:val="24"/>
        </w:rPr>
        <w:t>0A(mN) ) = - ( 5089 * 10(</w:t>
      </w:r>
      <w:r>
        <w:rPr>
          <w:rFonts w:hint="eastAsia"/>
          <w:sz w:val="24"/>
          <w:szCs w:val="24"/>
        </w:rPr>
        <w:t>m</w:t>
      </w:r>
      <w:r>
        <w:rPr>
          <w:sz w:val="24"/>
          <w:szCs w:val="24"/>
        </w:rPr>
        <w:t xml:space="preserve">N) ) = -50890(mN) = </w:t>
      </w:r>
    </w:p>
    <w:p w14:paraId="066CD352">
      <w:pPr>
        <w:ind w:firstLine="420"/>
        <w:rPr>
          <w:sz w:val="24"/>
          <w:szCs w:val="24"/>
        </w:rPr>
      </w:pPr>
      <w:r>
        <w:rPr>
          <w:rFonts w:hint="eastAsia"/>
          <w:sz w:val="24"/>
          <w:szCs w:val="24"/>
        </w:rPr>
        <w:t>-50.89</w:t>
      </w:r>
      <w:r>
        <w:rPr>
          <w:sz w:val="24"/>
          <w:szCs w:val="24"/>
        </w:rPr>
        <w:t>N</w:t>
      </w:r>
    </w:p>
    <w:p w14:paraId="583B7C8F">
      <w:pPr>
        <w:rPr>
          <w:b/>
          <w:bCs/>
          <w:sz w:val="24"/>
          <w:szCs w:val="24"/>
        </w:rPr>
      </w:pPr>
      <w:r>
        <w:rPr>
          <w:rFonts w:hint="eastAsia"/>
          <w:b/>
          <w:bCs/>
          <w:sz w:val="24"/>
          <w:szCs w:val="24"/>
        </w:rPr>
        <w:t>自动上传速率寄存器详解（addr=4000</w:t>
      </w:r>
      <w:r>
        <w:rPr>
          <w:b/>
          <w:bCs/>
          <w:sz w:val="24"/>
          <w:szCs w:val="24"/>
        </w:rPr>
        <w:t>6</w:t>
      </w:r>
      <w:r>
        <w:rPr>
          <w:rFonts w:hint="eastAsia"/>
          <w:b/>
          <w:bCs/>
          <w:sz w:val="24"/>
          <w:szCs w:val="24"/>
        </w:rPr>
        <w:t>）</w:t>
      </w:r>
    </w:p>
    <w:p w14:paraId="4ACFD892">
      <w:pPr>
        <w:rPr>
          <w:sz w:val="24"/>
          <w:szCs w:val="24"/>
        </w:rPr>
      </w:pPr>
      <w:r>
        <w:rPr>
          <w:b/>
          <w:bCs/>
          <w:sz w:val="24"/>
          <w:szCs w:val="24"/>
        </w:rPr>
        <w:tab/>
      </w:r>
      <w:r>
        <w:rPr>
          <w:rFonts w:hint="eastAsia"/>
          <w:sz w:val="24"/>
          <w:szCs w:val="24"/>
        </w:rPr>
        <w:t>自动上传速率寄存器主要是设定自动上传压力采集值的速度。仅支持</w:t>
      </w:r>
      <w:r>
        <w:rPr>
          <w:sz w:val="24"/>
          <w:szCs w:val="24"/>
        </w:rPr>
        <w:t>1H</w:t>
      </w:r>
      <w:r>
        <w:rPr>
          <w:rFonts w:hint="eastAsia"/>
          <w:sz w:val="24"/>
          <w:szCs w:val="24"/>
        </w:rPr>
        <w:t>z</w:t>
      </w:r>
      <w:r>
        <w:rPr>
          <w:sz w:val="24"/>
          <w:szCs w:val="24"/>
        </w:rPr>
        <w:t>，10H</w:t>
      </w:r>
      <w:r>
        <w:rPr>
          <w:rFonts w:hint="eastAsia"/>
          <w:sz w:val="24"/>
          <w:szCs w:val="24"/>
        </w:rPr>
        <w:t>z</w:t>
      </w:r>
      <w:r>
        <w:rPr>
          <w:sz w:val="24"/>
          <w:szCs w:val="24"/>
        </w:rPr>
        <w:t>，50H</w:t>
      </w:r>
      <w:r>
        <w:rPr>
          <w:rFonts w:hint="eastAsia"/>
          <w:sz w:val="24"/>
          <w:szCs w:val="24"/>
        </w:rPr>
        <w:t>z</w:t>
      </w:r>
      <w:r>
        <w:rPr>
          <w:sz w:val="24"/>
          <w:szCs w:val="24"/>
        </w:rPr>
        <w:t>，</w:t>
      </w:r>
      <w:r>
        <w:rPr>
          <w:rFonts w:hint="eastAsia"/>
          <w:sz w:val="24"/>
          <w:szCs w:val="24"/>
        </w:rPr>
        <w:t>125</w:t>
      </w:r>
      <w:r>
        <w:rPr>
          <w:sz w:val="24"/>
          <w:szCs w:val="24"/>
        </w:rPr>
        <w:t>H</w:t>
      </w:r>
      <w:r>
        <w:rPr>
          <w:rFonts w:hint="eastAsia"/>
          <w:sz w:val="24"/>
          <w:szCs w:val="24"/>
        </w:rPr>
        <w:t>z</w:t>
      </w:r>
      <w:r>
        <w:rPr>
          <w:sz w:val="24"/>
          <w:szCs w:val="24"/>
        </w:rPr>
        <w:t>，</w:t>
      </w:r>
      <w:r>
        <w:rPr>
          <w:rFonts w:hint="eastAsia"/>
          <w:sz w:val="24"/>
          <w:szCs w:val="24"/>
        </w:rPr>
        <w:t>125</w:t>
      </w:r>
      <w:r>
        <w:rPr>
          <w:sz w:val="24"/>
          <w:szCs w:val="24"/>
        </w:rPr>
        <w:t>H</w:t>
      </w:r>
      <w:r>
        <w:rPr>
          <w:rFonts w:hint="eastAsia"/>
          <w:sz w:val="24"/>
          <w:szCs w:val="24"/>
        </w:rPr>
        <w:t>z</w:t>
      </w:r>
      <w:r>
        <w:rPr>
          <w:sz w:val="24"/>
          <w:szCs w:val="24"/>
        </w:rPr>
        <w:t>，500H</w:t>
      </w:r>
      <w:r>
        <w:rPr>
          <w:rFonts w:hint="eastAsia"/>
          <w:sz w:val="24"/>
          <w:szCs w:val="24"/>
        </w:rPr>
        <w:t>z</w:t>
      </w:r>
      <w:r>
        <w:rPr>
          <w:sz w:val="24"/>
          <w:szCs w:val="24"/>
        </w:rPr>
        <w:t>，1000H</w:t>
      </w:r>
      <w:r>
        <w:rPr>
          <w:rFonts w:hint="eastAsia"/>
          <w:sz w:val="24"/>
          <w:szCs w:val="24"/>
        </w:rPr>
        <w:t>z。如果写入寄存器的数值是一个非法值（例如1002），传感器会自主选择比该设定值低的最近的数值（自主选择1000</w:t>
      </w:r>
      <w:r>
        <w:rPr>
          <w:sz w:val="24"/>
          <w:szCs w:val="24"/>
        </w:rPr>
        <w:t>H</w:t>
      </w:r>
      <w:r>
        <w:rPr>
          <w:rFonts w:hint="eastAsia"/>
          <w:sz w:val="24"/>
          <w:szCs w:val="24"/>
        </w:rPr>
        <w:t>z）。</w:t>
      </w:r>
    </w:p>
    <w:p w14:paraId="7A383F8F">
      <w:pPr>
        <w:rPr>
          <w:sz w:val="24"/>
          <w:szCs w:val="24"/>
        </w:rPr>
      </w:pPr>
      <w:r>
        <w:rPr>
          <w:rFonts w:hint="eastAsia"/>
          <w:sz w:val="24"/>
          <w:szCs w:val="24"/>
        </w:rPr>
        <w:t>注：如果设定999，那么传感器会选择比999低的同时最近的500</w:t>
      </w:r>
      <w:r>
        <w:rPr>
          <w:sz w:val="24"/>
          <w:szCs w:val="24"/>
        </w:rPr>
        <w:t>H</w:t>
      </w:r>
      <w:r>
        <w:rPr>
          <w:rFonts w:hint="eastAsia"/>
          <w:sz w:val="24"/>
          <w:szCs w:val="24"/>
        </w:rPr>
        <w:t>z（请注意不是1000</w:t>
      </w:r>
      <w:r>
        <w:rPr>
          <w:sz w:val="24"/>
          <w:szCs w:val="24"/>
        </w:rPr>
        <w:t>H</w:t>
      </w:r>
      <w:r>
        <w:rPr>
          <w:rFonts w:hint="eastAsia"/>
          <w:sz w:val="24"/>
          <w:szCs w:val="24"/>
        </w:rPr>
        <w:t>z）。</w:t>
      </w:r>
    </w:p>
    <w:p w14:paraId="14CC0490">
      <w:pPr>
        <w:rPr>
          <w:b/>
          <w:bCs/>
          <w:sz w:val="24"/>
          <w:szCs w:val="24"/>
        </w:rPr>
      </w:pPr>
      <w:r>
        <w:rPr>
          <w:rFonts w:hint="eastAsia"/>
          <w:b/>
          <w:bCs/>
          <w:sz w:val="24"/>
          <w:szCs w:val="24"/>
        </w:rPr>
        <w:t>自动发送启停寄存器详解（addr=40007）</w:t>
      </w:r>
    </w:p>
    <w:p w14:paraId="2F94F22A">
      <w:pPr>
        <w:rPr>
          <w:sz w:val="24"/>
          <w:szCs w:val="24"/>
        </w:rPr>
      </w:pPr>
      <w:r>
        <w:rPr>
          <w:b/>
          <w:bCs/>
          <w:sz w:val="24"/>
          <w:szCs w:val="24"/>
        </w:rPr>
        <w:tab/>
      </w:r>
      <w:r>
        <w:rPr>
          <w:rFonts w:hint="eastAsia" w:ascii="宋体" w:hAnsi="宋体" w:eastAsia="宋体" w:cs="宋体"/>
          <w:color w:val="000000"/>
          <w:kern w:val="0"/>
          <w:sz w:val="22"/>
        </w:rPr>
        <w:t>自动发送启停</w:t>
      </w:r>
      <w:r>
        <w:rPr>
          <w:rFonts w:hint="eastAsia"/>
          <w:sz w:val="24"/>
          <w:szCs w:val="24"/>
        </w:rPr>
        <w:t>寄存器用来开启或者关闭自动上传功能。写0停止，写入非0数据启动自动上传功能。</w:t>
      </w:r>
    </w:p>
    <w:p w14:paraId="11714743">
      <w:pPr>
        <w:jc w:val="left"/>
        <w:rPr>
          <w:b/>
          <w:bCs/>
          <w:sz w:val="24"/>
          <w:szCs w:val="24"/>
        </w:rPr>
      </w:pPr>
      <w:r>
        <w:rPr>
          <w:rFonts w:hint="eastAsia"/>
          <w:b/>
          <w:bCs/>
          <w:sz w:val="24"/>
          <w:szCs w:val="24"/>
        </w:rPr>
        <w:t>偏移系数寄存器详解（addr=40008，40009）</w:t>
      </w:r>
    </w:p>
    <w:p w14:paraId="3FED028B">
      <w:pPr>
        <w:jc w:val="left"/>
        <w:rPr>
          <w:rFonts w:ascii="宋体" w:hAnsi="宋体" w:eastAsia="宋体" w:cs="宋体"/>
          <w:color w:val="000000"/>
          <w:kern w:val="0"/>
          <w:sz w:val="22"/>
        </w:rPr>
      </w:pPr>
      <w:r>
        <w:rPr>
          <w:b/>
          <w:bCs/>
          <w:sz w:val="24"/>
          <w:szCs w:val="24"/>
        </w:rPr>
        <w:tab/>
      </w:r>
      <w:r>
        <w:rPr>
          <w:rFonts w:hint="eastAsia"/>
          <w:sz w:val="24"/>
          <w:szCs w:val="24"/>
        </w:rPr>
        <w:t>首先，只有40008可以写入一个固定的值0x</w:t>
      </w:r>
      <w:r>
        <w:rPr>
          <w:sz w:val="24"/>
          <w:szCs w:val="24"/>
        </w:rPr>
        <w:t>AA(</w:t>
      </w:r>
      <w:r>
        <w:rPr>
          <w:rFonts w:hint="eastAsia"/>
          <w:sz w:val="24"/>
          <w:szCs w:val="24"/>
        </w:rPr>
        <w:t>十进制为170</w:t>
      </w:r>
      <w:r>
        <w:rPr>
          <w:sz w:val="24"/>
          <w:szCs w:val="24"/>
        </w:rPr>
        <w:t>)</w:t>
      </w:r>
      <w:r>
        <w:rPr>
          <w:rFonts w:hint="eastAsia"/>
          <w:sz w:val="24"/>
          <w:szCs w:val="24"/>
        </w:rPr>
        <w:t>，用来自动清零。写入其他值无效。另外40008和40009读出来的数据代表清零后，0牛对应的A</w:t>
      </w:r>
      <w:r>
        <w:rPr>
          <w:sz w:val="24"/>
          <w:szCs w:val="24"/>
        </w:rPr>
        <w:t>DC</w:t>
      </w:r>
      <w:r>
        <w:rPr>
          <w:rFonts w:hint="eastAsia"/>
          <w:sz w:val="24"/>
          <w:szCs w:val="24"/>
        </w:rPr>
        <w:t>采样的数字量（一般在0x800000左右）。</w:t>
      </w:r>
    </w:p>
    <w:p w14:paraId="55CDA7A7">
      <w:pPr>
        <w:jc w:val="left"/>
        <w:rPr>
          <w:b/>
          <w:bCs/>
          <w:sz w:val="24"/>
          <w:szCs w:val="24"/>
        </w:rPr>
      </w:pPr>
      <w:r>
        <w:rPr>
          <w:rFonts w:hint="eastAsia"/>
          <w:b/>
          <w:bCs/>
          <w:sz w:val="24"/>
          <w:szCs w:val="24"/>
        </w:rPr>
        <w:t>比例系数系数寄存器详解（addr=4002</w:t>
      </w:r>
      <w:r>
        <w:rPr>
          <w:b/>
          <w:bCs/>
          <w:sz w:val="24"/>
          <w:szCs w:val="24"/>
        </w:rPr>
        <w:t>0</w:t>
      </w:r>
      <w:r>
        <w:rPr>
          <w:rFonts w:hint="eastAsia"/>
          <w:b/>
          <w:bCs/>
          <w:sz w:val="24"/>
          <w:szCs w:val="24"/>
        </w:rPr>
        <w:t>）</w:t>
      </w:r>
    </w:p>
    <w:p w14:paraId="1DC75E27">
      <w:pPr>
        <w:ind w:firstLine="420"/>
        <w:jc w:val="left"/>
        <w:rPr>
          <w:sz w:val="24"/>
          <w:szCs w:val="24"/>
        </w:rPr>
      </w:pPr>
      <w:r>
        <w:rPr>
          <w:rFonts w:hint="eastAsia"/>
          <w:sz w:val="24"/>
          <w:szCs w:val="24"/>
        </w:rPr>
        <w:t>校准比例系数主要是用来改变采样数值和具体力之间的比例换算关系, 非必要不建议修改。</w:t>
      </w:r>
    </w:p>
    <w:p w14:paraId="3E9B7FC9">
      <w:pPr>
        <w:ind w:firstLine="420"/>
        <w:jc w:val="left"/>
        <w:rPr>
          <w:sz w:val="24"/>
          <w:szCs w:val="24"/>
        </w:rPr>
      </w:pPr>
      <w:r>
        <w:rPr>
          <w:rFonts w:hint="eastAsia"/>
          <w:sz w:val="24"/>
          <w:szCs w:val="24"/>
        </w:rPr>
        <w:t>计算方式：力的读数 =</w:t>
      </w:r>
      <w:r>
        <w:rPr>
          <w:sz w:val="24"/>
          <w:szCs w:val="24"/>
        </w:rPr>
        <w:t xml:space="preserve"> </w:t>
      </w:r>
      <w:r>
        <w:rPr>
          <w:rFonts w:hint="eastAsia"/>
          <w:sz w:val="24"/>
          <w:szCs w:val="24"/>
        </w:rPr>
        <w:t>（实际</w:t>
      </w:r>
      <w:r>
        <w:rPr>
          <w:sz w:val="24"/>
          <w:szCs w:val="24"/>
        </w:rPr>
        <w:t>AD</w:t>
      </w:r>
      <w:r>
        <w:rPr>
          <w:rFonts w:hint="eastAsia"/>
          <w:sz w:val="24"/>
          <w:szCs w:val="24"/>
        </w:rPr>
        <w:t xml:space="preserve">值 </w:t>
      </w:r>
      <w:r>
        <w:rPr>
          <w:sz w:val="24"/>
          <w:szCs w:val="24"/>
        </w:rPr>
        <w:t xml:space="preserve">– </w:t>
      </w:r>
      <w:r>
        <w:rPr>
          <w:rFonts w:hint="eastAsia"/>
          <w:sz w:val="24"/>
          <w:szCs w:val="24"/>
        </w:rPr>
        <w:t>清零读到的A</w:t>
      </w:r>
      <w:r>
        <w:rPr>
          <w:sz w:val="24"/>
          <w:szCs w:val="24"/>
        </w:rPr>
        <w:t>D</w:t>
      </w:r>
      <w:r>
        <w:rPr>
          <w:rFonts w:hint="eastAsia"/>
          <w:sz w:val="24"/>
          <w:szCs w:val="24"/>
        </w:rPr>
        <w:t>值）/</w:t>
      </w:r>
      <w:r>
        <w:rPr>
          <w:sz w:val="24"/>
          <w:szCs w:val="24"/>
        </w:rPr>
        <w:t xml:space="preserve"> </w:t>
      </w:r>
      <w:r>
        <w:rPr>
          <w:rFonts w:hint="eastAsia"/>
          <w:sz w:val="24"/>
          <w:szCs w:val="24"/>
        </w:rPr>
        <w:t>比例系数</w:t>
      </w:r>
    </w:p>
    <w:p w14:paraId="5F384229">
      <w:pPr>
        <w:ind w:firstLine="420"/>
        <w:jc w:val="left"/>
        <w:rPr>
          <w:sz w:val="24"/>
          <w:szCs w:val="24"/>
        </w:rPr>
      </w:pPr>
      <w:r>
        <w:rPr>
          <w:rFonts w:hint="eastAsia"/>
          <w:sz w:val="24"/>
          <w:szCs w:val="24"/>
        </w:rPr>
        <w:t>用户可以调节这个比例系数来自己做标定的工作。步骤如下：</w:t>
      </w:r>
    </w:p>
    <w:p w14:paraId="73672452">
      <w:pPr>
        <w:pStyle w:val="28"/>
        <w:numPr>
          <w:ilvl w:val="0"/>
          <w:numId w:val="3"/>
        </w:numPr>
        <w:ind w:firstLineChars="0"/>
        <w:jc w:val="left"/>
        <w:rPr>
          <w:sz w:val="24"/>
          <w:szCs w:val="24"/>
        </w:rPr>
      </w:pPr>
      <w:r>
        <w:rPr>
          <w:rFonts w:hint="eastAsia"/>
          <w:sz w:val="24"/>
          <w:szCs w:val="24"/>
        </w:rPr>
        <w:t>水平放置传感器，去掉传感器上的负载。</w:t>
      </w:r>
    </w:p>
    <w:p w14:paraId="5187FB74">
      <w:pPr>
        <w:pStyle w:val="28"/>
        <w:numPr>
          <w:ilvl w:val="0"/>
          <w:numId w:val="3"/>
        </w:numPr>
        <w:ind w:firstLineChars="0"/>
        <w:jc w:val="left"/>
        <w:rPr>
          <w:sz w:val="24"/>
          <w:szCs w:val="24"/>
        </w:rPr>
      </w:pPr>
      <w:r>
        <w:rPr>
          <w:rFonts w:hint="eastAsia"/>
          <w:sz w:val="24"/>
          <w:szCs w:val="24"/>
        </w:rPr>
        <w:t>往</w:t>
      </w:r>
      <w:r>
        <w:rPr>
          <w:rFonts w:hint="eastAsia"/>
          <w:b/>
          <w:bCs/>
          <w:sz w:val="24"/>
          <w:szCs w:val="24"/>
        </w:rPr>
        <w:t>偏移系数寄存器addr=40008中写入0x</w:t>
      </w:r>
      <w:r>
        <w:rPr>
          <w:b/>
          <w:bCs/>
          <w:sz w:val="24"/>
          <w:szCs w:val="24"/>
        </w:rPr>
        <w:t>AA</w:t>
      </w:r>
      <w:r>
        <w:rPr>
          <w:rFonts w:hint="eastAsia"/>
          <w:sz w:val="24"/>
          <w:szCs w:val="24"/>
        </w:rPr>
        <w:t>来清零；</w:t>
      </w:r>
    </w:p>
    <w:p w14:paraId="65CCDB41">
      <w:pPr>
        <w:pStyle w:val="28"/>
        <w:numPr>
          <w:ilvl w:val="0"/>
          <w:numId w:val="3"/>
        </w:numPr>
        <w:ind w:firstLineChars="0"/>
        <w:jc w:val="left"/>
        <w:rPr>
          <w:sz w:val="24"/>
          <w:szCs w:val="24"/>
        </w:rPr>
      </w:pPr>
      <w:r>
        <w:rPr>
          <w:rFonts w:hint="eastAsia"/>
          <w:sz w:val="24"/>
          <w:szCs w:val="24"/>
        </w:rPr>
        <w:t>传感器上放置固定重量的砝码，例如1</w:t>
      </w:r>
      <w:r>
        <w:rPr>
          <w:sz w:val="24"/>
          <w:szCs w:val="24"/>
        </w:rPr>
        <w:t>K</w:t>
      </w:r>
      <w:r>
        <w:rPr>
          <w:rFonts w:hint="eastAsia"/>
          <w:sz w:val="24"/>
          <w:szCs w:val="24"/>
        </w:rPr>
        <w:t>g</w:t>
      </w:r>
    </w:p>
    <w:p w14:paraId="4A8094AA">
      <w:pPr>
        <w:pStyle w:val="28"/>
        <w:numPr>
          <w:ilvl w:val="0"/>
          <w:numId w:val="3"/>
        </w:numPr>
        <w:ind w:firstLineChars="0"/>
        <w:jc w:val="left"/>
        <w:rPr>
          <w:b/>
          <w:bCs/>
          <w:sz w:val="24"/>
          <w:szCs w:val="24"/>
        </w:rPr>
      </w:pPr>
      <w:r>
        <w:rPr>
          <w:rFonts w:hint="eastAsia"/>
          <w:sz w:val="24"/>
          <w:szCs w:val="24"/>
        </w:rPr>
        <w:t>修改</w:t>
      </w:r>
      <w:r>
        <w:rPr>
          <w:rFonts w:hint="eastAsia"/>
          <w:b/>
          <w:bCs/>
          <w:sz w:val="24"/>
          <w:szCs w:val="24"/>
        </w:rPr>
        <w:t>比例系数系数寄存器addr=4002</w:t>
      </w:r>
      <w:r>
        <w:rPr>
          <w:b/>
          <w:bCs/>
          <w:sz w:val="24"/>
          <w:szCs w:val="24"/>
        </w:rPr>
        <w:t>0</w:t>
      </w:r>
      <w:r>
        <w:rPr>
          <w:rFonts w:hint="eastAsia"/>
          <w:b/>
          <w:bCs/>
          <w:sz w:val="24"/>
          <w:szCs w:val="24"/>
        </w:rPr>
        <w:t>中的数值，</w:t>
      </w:r>
      <w:r>
        <w:rPr>
          <w:rFonts w:hint="eastAsia"/>
          <w:sz w:val="24"/>
          <w:szCs w:val="24"/>
        </w:rPr>
        <w:t>直到</w:t>
      </w:r>
      <w:r>
        <w:rPr>
          <w:rFonts w:hint="eastAsia"/>
          <w:b/>
          <w:bCs/>
          <w:sz w:val="24"/>
          <w:szCs w:val="24"/>
        </w:rPr>
        <w:t>压力值寄存器</w:t>
      </w:r>
      <w:r>
        <w:rPr>
          <w:rFonts w:hint="eastAsia"/>
          <w:sz w:val="24"/>
          <w:szCs w:val="24"/>
        </w:rPr>
        <w:t>addr</w:t>
      </w:r>
      <w:r>
        <w:rPr>
          <w:rFonts w:hint="eastAsia"/>
          <w:b/>
          <w:bCs/>
          <w:sz w:val="24"/>
          <w:szCs w:val="24"/>
        </w:rPr>
        <w:t>=40005中的数值经计算后约等于9.8</w:t>
      </w:r>
      <w:r>
        <w:rPr>
          <w:b/>
          <w:bCs/>
          <w:sz w:val="24"/>
          <w:szCs w:val="24"/>
        </w:rPr>
        <w:t>N</w:t>
      </w:r>
      <w:r>
        <w:rPr>
          <w:rFonts w:hint="eastAsia"/>
          <w:b/>
          <w:bCs/>
          <w:sz w:val="24"/>
          <w:szCs w:val="24"/>
        </w:rPr>
        <w:t>为止</w:t>
      </w:r>
    </w:p>
    <w:p w14:paraId="4CCC7C4A">
      <w:pPr>
        <w:rPr>
          <w:rFonts w:hint="default"/>
          <w:b/>
          <w:bCs/>
          <w:sz w:val="28"/>
          <w:szCs w:val="28"/>
          <w:lang w:val="en-US" w:eastAsia="zh-CN"/>
        </w:rPr>
      </w:pPr>
    </w:p>
    <w:p w14:paraId="05AEFDCD">
      <w:pPr>
        <w:rPr>
          <w:rFonts w:hint="default"/>
          <w:b/>
          <w:bCs/>
          <w:sz w:val="28"/>
          <w:szCs w:val="28"/>
          <w:lang w:val="en-US" w:eastAsia="zh-CN"/>
        </w:rPr>
      </w:pPr>
    </w:p>
    <w:p w14:paraId="0206858F">
      <w:pPr>
        <w:rPr>
          <w:rFonts w:hint="default"/>
          <w:b/>
          <w:bCs/>
          <w:sz w:val="28"/>
          <w:szCs w:val="28"/>
          <w:lang w:val="en-US" w:eastAsia="zh-CN"/>
        </w:rPr>
      </w:pPr>
    </w:p>
    <w:p w14:paraId="291DD109">
      <w:pPr>
        <w:rPr>
          <w:rFonts w:hint="default"/>
          <w:b/>
          <w:bCs/>
          <w:sz w:val="28"/>
          <w:szCs w:val="28"/>
          <w:lang w:val="en-US" w:eastAsia="zh-CN"/>
        </w:rPr>
      </w:pPr>
    </w:p>
    <w:p w14:paraId="27912254">
      <w:pPr>
        <w:rPr>
          <w:rFonts w:hint="default"/>
          <w:b/>
          <w:bCs/>
          <w:sz w:val="28"/>
          <w:szCs w:val="28"/>
          <w:lang w:val="en-US" w:eastAsia="zh-CN"/>
        </w:rPr>
      </w:pPr>
    </w:p>
    <w:p w14:paraId="546D45BA">
      <w:pPr>
        <w:rPr>
          <w:rFonts w:hint="default"/>
          <w:b/>
          <w:bCs/>
          <w:sz w:val="28"/>
          <w:szCs w:val="28"/>
          <w:lang w:val="en-US" w:eastAsia="zh-CN"/>
        </w:rPr>
      </w:pPr>
    </w:p>
    <w:p w14:paraId="2C82A2BB">
      <w:pPr>
        <w:rPr>
          <w:rFonts w:hint="default"/>
          <w:b/>
          <w:bCs/>
          <w:sz w:val="28"/>
          <w:szCs w:val="28"/>
          <w:lang w:val="en-US" w:eastAsia="zh-CN"/>
        </w:rPr>
      </w:pPr>
    </w:p>
    <w:p w14:paraId="2C91EB90">
      <w:pPr>
        <w:rPr>
          <w:rFonts w:hint="default"/>
          <w:b/>
          <w:bCs/>
          <w:sz w:val="28"/>
          <w:szCs w:val="28"/>
          <w:lang w:val="en-US" w:eastAsia="zh-CN"/>
        </w:rPr>
      </w:pPr>
    </w:p>
    <w:p w14:paraId="17E5FDD3">
      <w:pPr>
        <w:rPr>
          <w:rFonts w:hint="default"/>
          <w:b/>
          <w:bCs/>
          <w:sz w:val="28"/>
          <w:szCs w:val="28"/>
          <w:lang w:val="en-US" w:eastAsia="zh-CN"/>
        </w:rPr>
      </w:pPr>
    </w:p>
    <w:p w14:paraId="0A728195">
      <w:pPr>
        <w:rPr>
          <w:rFonts w:hint="default"/>
          <w:b/>
          <w:bCs/>
          <w:sz w:val="28"/>
          <w:szCs w:val="28"/>
          <w:lang w:val="en-US" w:eastAsia="zh-CN"/>
        </w:rPr>
      </w:pPr>
    </w:p>
    <w:p w14:paraId="33E28F5A">
      <w:pPr>
        <w:rPr>
          <w:rFonts w:hint="default"/>
          <w:b/>
          <w:bCs/>
          <w:sz w:val="28"/>
          <w:szCs w:val="28"/>
          <w:lang w:val="en-US" w:eastAsia="zh-CN"/>
        </w:rPr>
      </w:pPr>
    </w:p>
    <w:p w14:paraId="27C2CA9D">
      <w:pPr>
        <w:rPr>
          <w:rFonts w:hint="default"/>
          <w:b/>
          <w:bCs/>
          <w:sz w:val="28"/>
          <w:szCs w:val="28"/>
          <w:lang w:val="en-US" w:eastAsia="zh-CN"/>
        </w:rPr>
      </w:pPr>
    </w:p>
    <w:p w14:paraId="382440AE">
      <w:pPr>
        <w:rPr>
          <w:rFonts w:hint="eastAsia"/>
          <w:b/>
          <w:bCs/>
          <w:sz w:val="28"/>
          <w:szCs w:val="28"/>
          <w:lang w:val="en-US" w:eastAsia="zh-CN"/>
        </w:rPr>
      </w:pPr>
      <w:r>
        <w:rPr>
          <w:rFonts w:hint="eastAsia"/>
          <w:b/>
          <w:bCs/>
          <w:sz w:val="28"/>
          <w:szCs w:val="28"/>
          <w:lang w:val="en-US" w:eastAsia="zh-CN"/>
        </w:rPr>
        <w:t>4</w:t>
      </w:r>
      <w:r>
        <w:rPr>
          <w:b/>
          <w:bCs/>
          <w:sz w:val="28"/>
          <w:szCs w:val="28"/>
        </w:rPr>
        <w:t xml:space="preserve"> </w:t>
      </w:r>
      <w:r>
        <w:rPr>
          <w:rFonts w:hint="eastAsia"/>
          <w:b/>
          <w:bCs/>
          <w:sz w:val="28"/>
          <w:szCs w:val="28"/>
        </w:rPr>
        <w:t>、</w:t>
      </w:r>
      <w:r>
        <w:rPr>
          <w:rFonts w:hint="eastAsia"/>
          <w:b/>
          <w:bCs/>
          <w:sz w:val="28"/>
          <w:szCs w:val="28"/>
          <w:lang w:val="en-US" w:eastAsia="zh-CN"/>
        </w:rPr>
        <w:t>CAN</w:t>
      </w:r>
      <w:r>
        <w:rPr>
          <w:rFonts w:hint="eastAsia"/>
          <w:b/>
          <w:bCs/>
          <w:sz w:val="28"/>
          <w:szCs w:val="28"/>
        </w:rPr>
        <w:t>通讯</w:t>
      </w:r>
      <w:r>
        <w:rPr>
          <w:rFonts w:hint="eastAsia"/>
          <w:b/>
          <w:bCs/>
          <w:sz w:val="28"/>
          <w:szCs w:val="28"/>
          <w:lang w:val="en-US" w:eastAsia="zh-CN"/>
        </w:rPr>
        <w:t>调试方法</w:t>
      </w:r>
    </w:p>
    <w:p w14:paraId="0BD18252">
      <w:pPr>
        <w:rPr>
          <w:rFonts w:hint="default"/>
          <w:b/>
          <w:bCs/>
          <w:sz w:val="28"/>
          <w:szCs w:val="28"/>
          <w:lang w:val="en-US" w:eastAsia="zh-CN"/>
        </w:rPr>
      </w:pPr>
      <w:r>
        <w:rPr>
          <w:rFonts w:hint="eastAsia"/>
          <w:b/>
          <w:bCs/>
          <w:sz w:val="28"/>
          <w:szCs w:val="28"/>
          <w:lang w:val="en-US" w:eastAsia="zh-CN"/>
        </w:rPr>
        <w:t>以志明电子USB转CAN调试器为例，配置如下图</w:t>
      </w:r>
    </w:p>
    <w:p w14:paraId="7AB268AC">
      <w:pPr>
        <w:rPr>
          <w:rFonts w:hint="eastAsia" w:eastAsia="宋体" w:cs="Times New Roman"/>
          <w:lang w:eastAsia="zh-CN"/>
        </w:rPr>
      </w:pPr>
      <w:r>
        <w:rPr>
          <w:rFonts w:hint="eastAsia" w:eastAsia="宋体" w:cs="Times New Roman"/>
          <w:lang w:eastAsia="zh-CN"/>
        </w:rPr>
        <w:drawing>
          <wp:inline distT="0" distB="0" distL="114300" distR="114300">
            <wp:extent cx="5288915" cy="3966845"/>
            <wp:effectExtent l="0" t="0" r="6985" b="5080"/>
            <wp:docPr id="2" name="图片 2" descr="1662762827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2762827303"/>
                    <pic:cNvPicPr>
                      <a:picLocks noChangeAspect="1"/>
                    </pic:cNvPicPr>
                  </pic:nvPicPr>
                  <pic:blipFill>
                    <a:blip r:embed="rId7"/>
                    <a:stretch>
                      <a:fillRect/>
                    </a:stretch>
                  </pic:blipFill>
                  <pic:spPr>
                    <a:xfrm>
                      <a:off x="0" y="0"/>
                      <a:ext cx="5288915" cy="3966845"/>
                    </a:xfrm>
                    <a:prstGeom prst="rect">
                      <a:avLst/>
                    </a:prstGeom>
                  </pic:spPr>
                </pic:pic>
              </a:graphicData>
            </a:graphic>
          </wp:inline>
        </w:drawing>
      </w:r>
    </w:p>
    <w:p w14:paraId="3A2456AB">
      <w:pPr>
        <w:rPr>
          <w:rFonts w:hint="eastAsia" w:cs="Times New Roman"/>
          <w:sz w:val="24"/>
          <w:szCs w:val="24"/>
          <w:lang w:val="en-US" w:eastAsia="zh-CN"/>
        </w:rPr>
      </w:pPr>
      <w:r>
        <w:rPr>
          <w:rFonts w:hint="eastAsia" w:cs="Times New Roman"/>
          <w:sz w:val="24"/>
          <w:szCs w:val="24"/>
          <w:lang w:val="en-US" w:eastAsia="zh-CN"/>
        </w:rPr>
        <w:t>点击打开串口，正常模式，波特率500K，再点击设置。</w:t>
      </w:r>
    </w:p>
    <w:p w14:paraId="45642B74">
      <w:pPr>
        <w:rPr>
          <w:rFonts w:hint="eastAsia" w:cs="Times New Roman"/>
          <w:sz w:val="24"/>
          <w:szCs w:val="24"/>
          <w:lang w:val="en-US" w:eastAsia="zh-CN"/>
        </w:rPr>
      </w:pPr>
      <w:r>
        <w:rPr>
          <w:rFonts w:hint="eastAsia" w:cs="Times New Roman"/>
          <w:sz w:val="24"/>
          <w:szCs w:val="24"/>
          <w:lang w:val="en-US" w:eastAsia="zh-CN"/>
        </w:rPr>
        <w:t>模块上电后，下方接受区域会收到初始信息</w:t>
      </w:r>
    </w:p>
    <w:p w14:paraId="2FA632B5">
      <w:pPr>
        <w:rPr>
          <w:rFonts w:hint="eastAsia" w:cs="Times New Roman"/>
          <w:lang w:val="en-US" w:eastAsia="zh-CN"/>
        </w:rPr>
      </w:pPr>
      <w:r>
        <w:rPr>
          <w:rFonts w:hint="eastAsia" w:cs="Times New Roman"/>
          <w:lang w:val="en-US" w:eastAsia="zh-CN"/>
        </w:rPr>
        <w:drawing>
          <wp:inline distT="0" distB="0" distL="114300" distR="114300">
            <wp:extent cx="5273675" cy="128270"/>
            <wp:effectExtent l="0" t="0" r="3175" b="5080"/>
            <wp:docPr id="4" name="图片 4" descr="1662762973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2762973646"/>
                    <pic:cNvPicPr>
                      <a:picLocks noChangeAspect="1"/>
                    </pic:cNvPicPr>
                  </pic:nvPicPr>
                  <pic:blipFill>
                    <a:blip r:embed="rId8"/>
                    <a:stretch>
                      <a:fillRect/>
                    </a:stretch>
                  </pic:blipFill>
                  <pic:spPr>
                    <a:xfrm>
                      <a:off x="0" y="0"/>
                      <a:ext cx="5273675" cy="128270"/>
                    </a:xfrm>
                    <a:prstGeom prst="rect">
                      <a:avLst/>
                    </a:prstGeom>
                  </pic:spPr>
                </pic:pic>
              </a:graphicData>
            </a:graphic>
          </wp:inline>
        </w:drawing>
      </w:r>
    </w:p>
    <w:p w14:paraId="0ACABA5F">
      <w:pPr>
        <w:rPr>
          <w:rFonts w:hint="default" w:cs="Times New Roman"/>
          <w:lang w:val="en-US" w:eastAsia="zh-CN"/>
        </w:rPr>
      </w:pPr>
      <w:r>
        <w:rPr>
          <w:rFonts w:hint="default" w:cs="Times New Roman"/>
          <w:lang w:val="en-US" w:eastAsia="zh-CN"/>
        </w:rPr>
        <w:drawing>
          <wp:inline distT="0" distB="0" distL="114300" distR="114300">
            <wp:extent cx="5268595" cy="1659255"/>
            <wp:effectExtent l="0" t="0" r="8255" b="7620"/>
            <wp:docPr id="3" name="图片 3" descr="166276291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2762911453"/>
                    <pic:cNvPicPr>
                      <a:picLocks noChangeAspect="1"/>
                    </pic:cNvPicPr>
                  </pic:nvPicPr>
                  <pic:blipFill>
                    <a:blip r:embed="rId9"/>
                    <a:stretch>
                      <a:fillRect/>
                    </a:stretch>
                  </pic:blipFill>
                  <pic:spPr>
                    <a:xfrm>
                      <a:off x="0" y="0"/>
                      <a:ext cx="5268595" cy="1659255"/>
                    </a:xfrm>
                    <a:prstGeom prst="rect">
                      <a:avLst/>
                    </a:prstGeom>
                  </pic:spPr>
                </pic:pic>
              </a:graphicData>
            </a:graphic>
          </wp:inline>
        </w:drawing>
      </w:r>
    </w:p>
    <w:p w14:paraId="21FC8172">
      <w:pPr>
        <w:ind w:firstLine="480" w:firstLineChars="200"/>
        <w:rPr>
          <w:rFonts w:hint="eastAsia" w:cs="Times New Roman"/>
          <w:sz w:val="24"/>
          <w:szCs w:val="24"/>
          <w:lang w:val="en-US" w:eastAsia="zh-CN"/>
        </w:rPr>
      </w:pPr>
      <w:r>
        <w:rPr>
          <w:rFonts w:hint="eastAsia" w:cs="Times New Roman"/>
          <w:sz w:val="24"/>
          <w:szCs w:val="24"/>
          <w:lang w:val="en-US" w:eastAsia="zh-CN"/>
        </w:rPr>
        <w:t>帧ID是</w:t>
      </w:r>
      <w:r>
        <w:rPr>
          <w:rFonts w:hint="eastAsia"/>
          <w:color w:val="000000" w:themeColor="text1"/>
          <w:sz w:val="24"/>
          <w:szCs w:val="24"/>
        </w:rPr>
        <w:t>传感器的</w:t>
      </w:r>
      <w:r>
        <w:rPr>
          <w:rFonts w:hint="eastAsia"/>
          <w:b/>
          <w:bCs/>
          <w:color w:val="000000" w:themeColor="text1"/>
          <w:sz w:val="24"/>
          <w:szCs w:val="24"/>
        </w:rPr>
        <w:t>通讯地址</w:t>
      </w:r>
      <w:r>
        <w:rPr>
          <w:rFonts w:hint="eastAsia" w:cs="Times New Roman"/>
          <w:sz w:val="24"/>
          <w:szCs w:val="24"/>
          <w:lang w:val="en-US" w:eastAsia="zh-CN"/>
        </w:rPr>
        <w:t>。数据区域，具体可查看3节 通讯协议简介 第2点</w:t>
      </w:r>
    </w:p>
    <w:p w14:paraId="450AD017">
      <w:pPr>
        <w:rPr>
          <w:rFonts w:hint="eastAsia" w:cs="Times New Roman"/>
          <w:sz w:val="24"/>
          <w:szCs w:val="24"/>
          <w:lang w:val="en-US" w:eastAsia="zh-CN"/>
        </w:rPr>
      </w:pPr>
    </w:p>
    <w:p w14:paraId="1E69E3A2">
      <w:pPr>
        <w:ind w:firstLine="480" w:firstLineChars="200"/>
        <w:rPr>
          <w:rFonts w:hint="eastAsia" w:cs="Times New Roman"/>
          <w:sz w:val="24"/>
          <w:szCs w:val="24"/>
          <w:lang w:val="en-US" w:eastAsia="zh-CN"/>
        </w:rPr>
      </w:pPr>
      <w:r>
        <w:rPr>
          <w:rFonts w:hint="eastAsia" w:cs="Times New Roman"/>
          <w:sz w:val="24"/>
          <w:szCs w:val="24"/>
          <w:lang w:val="en-US" w:eastAsia="zh-CN"/>
        </w:rPr>
        <w:t>如果需要发送指令，首先选择滤波器设置窗口，按如下设置，</w:t>
      </w:r>
    </w:p>
    <w:p w14:paraId="10B78B62">
      <w:pPr>
        <w:rPr>
          <w:rFonts w:hint="default" w:cs="Times New Roman"/>
          <w:lang w:val="en-US" w:eastAsia="zh-CN"/>
        </w:rPr>
      </w:pPr>
      <w:r>
        <w:rPr>
          <w:rFonts w:hint="default" w:cs="Times New Roman"/>
          <w:lang w:val="en-US" w:eastAsia="zh-CN"/>
        </w:rPr>
        <w:drawing>
          <wp:inline distT="0" distB="0" distL="114300" distR="114300">
            <wp:extent cx="5273675" cy="1294765"/>
            <wp:effectExtent l="0" t="0" r="3175" b="635"/>
            <wp:docPr id="5" name="图片 5" descr="1662763185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2763185407"/>
                    <pic:cNvPicPr>
                      <a:picLocks noChangeAspect="1"/>
                    </pic:cNvPicPr>
                  </pic:nvPicPr>
                  <pic:blipFill>
                    <a:blip r:embed="rId10"/>
                    <a:stretch>
                      <a:fillRect/>
                    </a:stretch>
                  </pic:blipFill>
                  <pic:spPr>
                    <a:xfrm>
                      <a:off x="0" y="0"/>
                      <a:ext cx="5273675" cy="1294765"/>
                    </a:xfrm>
                    <a:prstGeom prst="rect">
                      <a:avLst/>
                    </a:prstGeom>
                  </pic:spPr>
                </pic:pic>
              </a:graphicData>
            </a:graphic>
          </wp:inline>
        </w:drawing>
      </w:r>
    </w:p>
    <w:p w14:paraId="0486B991">
      <w:pPr>
        <w:ind w:firstLine="480" w:firstLineChars="200"/>
        <w:rPr>
          <w:rFonts w:hint="eastAsia" w:cs="Times New Roman"/>
          <w:sz w:val="24"/>
          <w:szCs w:val="24"/>
          <w:lang w:val="en-US" w:eastAsia="zh-CN"/>
        </w:rPr>
      </w:pPr>
      <w:r>
        <w:rPr>
          <w:rFonts w:hint="eastAsia" w:cs="Times New Roman"/>
          <w:sz w:val="24"/>
          <w:szCs w:val="24"/>
          <w:lang w:val="en-US" w:eastAsia="zh-CN"/>
        </w:rPr>
        <w:t>设置滤波器0，其他默认，设置好之后，点击滤波器0的设置。</w:t>
      </w:r>
    </w:p>
    <w:p w14:paraId="45649FAF">
      <w:pPr>
        <w:ind w:firstLine="480" w:firstLineChars="200"/>
        <w:rPr>
          <w:rFonts w:hint="eastAsia" w:cs="Times New Roman"/>
          <w:sz w:val="24"/>
          <w:szCs w:val="24"/>
          <w:lang w:val="en-US" w:eastAsia="zh-CN"/>
        </w:rPr>
      </w:pPr>
      <w:r>
        <w:rPr>
          <w:rFonts w:hint="eastAsia" w:cs="Times New Roman"/>
          <w:sz w:val="24"/>
          <w:szCs w:val="24"/>
          <w:lang w:val="en-US" w:eastAsia="zh-CN"/>
        </w:rPr>
        <w:t>然后进入发送窗口，如下图</w:t>
      </w:r>
    </w:p>
    <w:p w14:paraId="5E7130A0">
      <w:pPr>
        <w:rPr>
          <w:rFonts w:hint="default" w:cs="Times New Roman"/>
          <w:lang w:val="en-US" w:eastAsia="zh-CN"/>
        </w:rPr>
      </w:pPr>
      <w:r>
        <w:rPr>
          <w:rFonts w:hint="default" w:cs="Times New Roman"/>
          <w:lang w:val="en-US" w:eastAsia="zh-CN"/>
        </w:rPr>
        <w:drawing>
          <wp:inline distT="0" distB="0" distL="114300" distR="114300">
            <wp:extent cx="5273040" cy="3954780"/>
            <wp:effectExtent l="0" t="0" r="3810" b="7620"/>
            <wp:docPr id="6" name="图片 6" descr="166276340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62763403553"/>
                    <pic:cNvPicPr>
                      <a:picLocks noChangeAspect="1"/>
                    </pic:cNvPicPr>
                  </pic:nvPicPr>
                  <pic:blipFill>
                    <a:blip r:embed="rId11"/>
                    <a:stretch>
                      <a:fillRect/>
                    </a:stretch>
                  </pic:blipFill>
                  <pic:spPr>
                    <a:xfrm>
                      <a:off x="0" y="0"/>
                      <a:ext cx="5273040" cy="3954780"/>
                    </a:xfrm>
                    <a:prstGeom prst="rect">
                      <a:avLst/>
                    </a:prstGeom>
                  </pic:spPr>
                </pic:pic>
              </a:graphicData>
            </a:graphic>
          </wp:inline>
        </w:drawing>
      </w:r>
    </w:p>
    <w:p w14:paraId="7F27363C">
      <w:pPr>
        <w:rPr>
          <w:rFonts w:hint="default" w:cs="Times New Roman"/>
          <w:lang w:val="en-US" w:eastAsia="zh-CN"/>
        </w:rPr>
      </w:pPr>
    </w:p>
    <w:p w14:paraId="5718CA76">
      <w:pPr>
        <w:ind w:firstLine="480" w:firstLineChars="200"/>
        <w:rPr>
          <w:rFonts w:hint="eastAsia" w:cs="Times New Roman"/>
          <w:sz w:val="24"/>
          <w:szCs w:val="24"/>
          <w:lang w:val="en-US" w:eastAsia="zh-CN"/>
        </w:rPr>
      </w:pPr>
      <w:r>
        <w:rPr>
          <w:rFonts w:hint="eastAsia" w:cs="Times New Roman"/>
          <w:sz w:val="24"/>
          <w:szCs w:val="24"/>
          <w:lang w:val="en-US" w:eastAsia="zh-CN"/>
        </w:rPr>
        <w:t>以第一行帧格式为例，帧格式选择扩展帧(如果当前模块地址小于等于0x1FF，设置标准帧)，设置好帧ID(传感器的通讯地址)，数据区域设置参照第3节 通讯协议简介 第4点之举例2.本举例地址替换为FF FF。点击第一行发送，会在下图监控区域显示发送的数据，模块将回送监控区域序号3的数据，数据的具体解析参考第3节 通讯协议简介。</w:t>
      </w:r>
    </w:p>
    <w:p w14:paraId="5C61C958">
      <w:pPr>
        <w:rPr>
          <w:rFonts w:hint="default" w:cs="Times New Roman"/>
          <w:sz w:val="24"/>
          <w:szCs w:val="24"/>
          <w:lang w:val="en-US" w:eastAsia="zh-CN"/>
        </w:rPr>
      </w:pPr>
      <w:r>
        <w:rPr>
          <w:rFonts w:hint="eastAsia" w:cs="Times New Roman"/>
          <w:sz w:val="24"/>
          <w:szCs w:val="24"/>
          <w:lang w:val="en-US" w:eastAsia="zh-CN"/>
        </w:rPr>
        <w:t xml:space="preserve">    其余指令参考CAN通讯协议。</w:t>
      </w: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GungsuhChe">
    <w:altName w:val="Malgun Gothic"/>
    <w:panose1 w:val="00000000000000000000"/>
    <w:charset w:val="81"/>
    <w:family w:val="modern"/>
    <w:pitch w:val="default"/>
    <w:sig w:usb0="00000000" w:usb1="00000000" w:usb2="00000030" w:usb3="00000000" w:csb0="0008009F" w:csb1="00000000"/>
  </w:font>
  <w:font w:name="华文楷体">
    <w:altName w:val="宋体"/>
    <w:panose1 w:val="02010600040101010101"/>
    <w:charset w:val="86"/>
    <w:family w:val="auto"/>
    <w:pitch w:val="default"/>
    <w:sig w:usb0="00000000" w:usb1="00000000" w:usb2="00000000" w:usb3="00000000" w:csb0="0004009F" w:csb1="DFD70000"/>
  </w:font>
  <w:font w:name="华文隶书">
    <w:altName w:val="Arial Unicode MS"/>
    <w:panose1 w:val="02010800040101010101"/>
    <w:charset w:val="86"/>
    <w:family w:val="auto"/>
    <w:pitch w:val="default"/>
    <w:sig w:usb0="00000000" w:usb1="0000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Arial Unicode MS">
    <w:panose1 w:val="020B0604020202020204"/>
    <w:charset w:val="86"/>
    <w:family w:val="auto"/>
    <w:pitch w:val="default"/>
    <w:sig w:usb0="F7FFAEFF" w:usb1="F9DFFFFF"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20AEA">
    <w:pPr>
      <w:pStyle w:val="10"/>
      <w:jc w:val="center"/>
      <w:rPr>
        <w:rFonts w:cs="Times New Roman"/>
      </w:rPr>
    </w:pPr>
    <w:r>
      <w:rPr>
        <w:b/>
        <w:bCs/>
      </w:rPr>
      <w:fldChar w:fldCharType="begin"/>
    </w:r>
    <w:r>
      <w:rPr>
        <w:b/>
        <w:bCs/>
      </w:rPr>
      <w:instrText xml:space="preserve">PAGE</w:instrText>
    </w:r>
    <w:r>
      <w:rPr>
        <w:b/>
        <w:bCs/>
      </w:rPr>
      <w:fldChar w:fldCharType="separate"/>
    </w:r>
    <w:r>
      <w:rPr>
        <w:b/>
        <w:bCs/>
      </w:rPr>
      <w:t>2</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2</w:t>
    </w:r>
    <w:r>
      <w:rPr>
        <w:b/>
        <w:bCs/>
      </w:rPr>
      <w:fldChar w:fldCharType="end"/>
    </w:r>
  </w:p>
  <w:p w14:paraId="7D915001">
    <w:pPr>
      <w:pStyle w:val="1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A565E">
    <w:pPr>
      <w:pStyle w:val="11"/>
      <w:rPr>
        <w:rFonts w:hint="eastAsia" w:eastAsia="宋体"/>
        <w:lang w:val="en-US" w:eastAsia="zh-CN"/>
      </w:rPr>
    </w:pPr>
    <w:r>
      <w:rPr>
        <w:rFonts w:hint="eastAsia"/>
        <w:lang w:val="en-US" w:eastAsia="zh-CN"/>
      </w:rPr>
      <w:t>CAN接口</w:t>
    </w:r>
    <w:r>
      <w:t>内置式变送模块说明书</w:t>
    </w:r>
    <w:r>
      <w:rPr>
        <w:rFonts w:hint="eastAsia"/>
      </w:rPr>
      <w:t xml:space="preserve">                                      </w:t>
    </w:r>
    <w:r>
      <w:rPr>
        <w:rFonts w:hint="eastAsia"/>
        <w:lang w:val="en-US" w:eastAsia="zh-CN"/>
      </w:rPr>
      <w:t>蚌埠恒远传感器科技有限公司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6552A"/>
    <w:multiLevelType w:val="multilevel"/>
    <w:tmpl w:val="1146552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39845B4"/>
    <w:multiLevelType w:val="multilevel"/>
    <w:tmpl w:val="539845B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9E2663"/>
    <w:multiLevelType w:val="multilevel"/>
    <w:tmpl w:val="709E2663"/>
    <w:lvl w:ilvl="0" w:tentative="0">
      <w:start w:val="1"/>
      <w:numFmt w:val="decimal"/>
      <w:lvlText w:val="%1、"/>
      <w:lvlJc w:val="left"/>
      <w:pPr>
        <w:ind w:left="72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00875BB1"/>
    <w:rsid w:val="00002E1C"/>
    <w:rsid w:val="00010E20"/>
    <w:rsid w:val="000135E5"/>
    <w:rsid w:val="0002140D"/>
    <w:rsid w:val="000215FC"/>
    <w:rsid w:val="0003479E"/>
    <w:rsid w:val="00043903"/>
    <w:rsid w:val="00045919"/>
    <w:rsid w:val="00071DCA"/>
    <w:rsid w:val="00085CFD"/>
    <w:rsid w:val="000921E6"/>
    <w:rsid w:val="000B6BE8"/>
    <w:rsid w:val="000E4002"/>
    <w:rsid w:val="00104599"/>
    <w:rsid w:val="00131234"/>
    <w:rsid w:val="00146475"/>
    <w:rsid w:val="001C37F0"/>
    <w:rsid w:val="001D4528"/>
    <w:rsid w:val="002229B5"/>
    <w:rsid w:val="00233935"/>
    <w:rsid w:val="002402F1"/>
    <w:rsid w:val="00260545"/>
    <w:rsid w:val="002623E5"/>
    <w:rsid w:val="0027062F"/>
    <w:rsid w:val="002A108C"/>
    <w:rsid w:val="002D23F6"/>
    <w:rsid w:val="002E0749"/>
    <w:rsid w:val="003243D9"/>
    <w:rsid w:val="0037035C"/>
    <w:rsid w:val="003B0FB7"/>
    <w:rsid w:val="003B2BD9"/>
    <w:rsid w:val="003F0F52"/>
    <w:rsid w:val="003F3D52"/>
    <w:rsid w:val="0044153C"/>
    <w:rsid w:val="00447B0C"/>
    <w:rsid w:val="00462181"/>
    <w:rsid w:val="00475326"/>
    <w:rsid w:val="004C5C3A"/>
    <w:rsid w:val="00517B74"/>
    <w:rsid w:val="005334FD"/>
    <w:rsid w:val="0054577D"/>
    <w:rsid w:val="0055383E"/>
    <w:rsid w:val="005564F8"/>
    <w:rsid w:val="005A1F17"/>
    <w:rsid w:val="005A7CDB"/>
    <w:rsid w:val="005D0FD4"/>
    <w:rsid w:val="005F1788"/>
    <w:rsid w:val="00603A6F"/>
    <w:rsid w:val="00611107"/>
    <w:rsid w:val="006379AF"/>
    <w:rsid w:val="006427C0"/>
    <w:rsid w:val="00644A6B"/>
    <w:rsid w:val="00652FD8"/>
    <w:rsid w:val="006652EE"/>
    <w:rsid w:val="0069195D"/>
    <w:rsid w:val="0069551D"/>
    <w:rsid w:val="006A1FC3"/>
    <w:rsid w:val="006A4E6A"/>
    <w:rsid w:val="006A6C38"/>
    <w:rsid w:val="006B7BA0"/>
    <w:rsid w:val="006D58A1"/>
    <w:rsid w:val="006E76B5"/>
    <w:rsid w:val="00737B16"/>
    <w:rsid w:val="00744CB3"/>
    <w:rsid w:val="007A6861"/>
    <w:rsid w:val="007B1BFB"/>
    <w:rsid w:val="007E215A"/>
    <w:rsid w:val="007E4563"/>
    <w:rsid w:val="00814804"/>
    <w:rsid w:val="008222AA"/>
    <w:rsid w:val="00837263"/>
    <w:rsid w:val="008401D9"/>
    <w:rsid w:val="0085055E"/>
    <w:rsid w:val="00875BB1"/>
    <w:rsid w:val="0088198C"/>
    <w:rsid w:val="008C1DE4"/>
    <w:rsid w:val="008E0E15"/>
    <w:rsid w:val="00903C99"/>
    <w:rsid w:val="009521C0"/>
    <w:rsid w:val="0096475A"/>
    <w:rsid w:val="00985A62"/>
    <w:rsid w:val="00986619"/>
    <w:rsid w:val="009B24F4"/>
    <w:rsid w:val="009C18EA"/>
    <w:rsid w:val="009D6959"/>
    <w:rsid w:val="009F2EDA"/>
    <w:rsid w:val="00A10E40"/>
    <w:rsid w:val="00A16334"/>
    <w:rsid w:val="00A35780"/>
    <w:rsid w:val="00A50FA7"/>
    <w:rsid w:val="00AA3098"/>
    <w:rsid w:val="00AA3FDE"/>
    <w:rsid w:val="00AB05DF"/>
    <w:rsid w:val="00AE04B4"/>
    <w:rsid w:val="00AF5796"/>
    <w:rsid w:val="00B465EE"/>
    <w:rsid w:val="00B54790"/>
    <w:rsid w:val="00B803F4"/>
    <w:rsid w:val="00B93386"/>
    <w:rsid w:val="00B96D02"/>
    <w:rsid w:val="00BD7711"/>
    <w:rsid w:val="00BF714D"/>
    <w:rsid w:val="00C269E3"/>
    <w:rsid w:val="00C44A08"/>
    <w:rsid w:val="00C84D88"/>
    <w:rsid w:val="00CA44C7"/>
    <w:rsid w:val="00CB6CC9"/>
    <w:rsid w:val="00CC3CFC"/>
    <w:rsid w:val="00CF2972"/>
    <w:rsid w:val="00CF2CC3"/>
    <w:rsid w:val="00D039B7"/>
    <w:rsid w:val="00D0512F"/>
    <w:rsid w:val="00D175C9"/>
    <w:rsid w:val="00D176B1"/>
    <w:rsid w:val="00D30862"/>
    <w:rsid w:val="00D44C2E"/>
    <w:rsid w:val="00D651D9"/>
    <w:rsid w:val="00D671E0"/>
    <w:rsid w:val="00E30AF8"/>
    <w:rsid w:val="00E51AAC"/>
    <w:rsid w:val="00E73021"/>
    <w:rsid w:val="00E76E9A"/>
    <w:rsid w:val="00E93EF1"/>
    <w:rsid w:val="00ED4B6F"/>
    <w:rsid w:val="00EF1B94"/>
    <w:rsid w:val="00F1309F"/>
    <w:rsid w:val="00F3599B"/>
    <w:rsid w:val="00F57CDE"/>
    <w:rsid w:val="00F619C8"/>
    <w:rsid w:val="00F77B44"/>
    <w:rsid w:val="00F81475"/>
    <w:rsid w:val="00FC041F"/>
    <w:rsid w:val="00FC3425"/>
    <w:rsid w:val="00FE187E"/>
    <w:rsid w:val="00FE3CE1"/>
    <w:rsid w:val="00FF3FD5"/>
    <w:rsid w:val="04D42687"/>
    <w:rsid w:val="0DB11577"/>
    <w:rsid w:val="0EC22F25"/>
    <w:rsid w:val="0ED24EDC"/>
    <w:rsid w:val="105C4622"/>
    <w:rsid w:val="160165E1"/>
    <w:rsid w:val="18763875"/>
    <w:rsid w:val="1C406515"/>
    <w:rsid w:val="1CA15E13"/>
    <w:rsid w:val="1E0767E7"/>
    <w:rsid w:val="1E33726E"/>
    <w:rsid w:val="1E751A78"/>
    <w:rsid w:val="2076605D"/>
    <w:rsid w:val="20F73F07"/>
    <w:rsid w:val="22367716"/>
    <w:rsid w:val="242C1E03"/>
    <w:rsid w:val="252730EF"/>
    <w:rsid w:val="27CF3A83"/>
    <w:rsid w:val="2A6E430A"/>
    <w:rsid w:val="313663D8"/>
    <w:rsid w:val="31BB6926"/>
    <w:rsid w:val="33B248B8"/>
    <w:rsid w:val="3B760E49"/>
    <w:rsid w:val="3CD277D0"/>
    <w:rsid w:val="3E67591A"/>
    <w:rsid w:val="40283E24"/>
    <w:rsid w:val="47CE37A2"/>
    <w:rsid w:val="48CE17E5"/>
    <w:rsid w:val="53AB65F5"/>
    <w:rsid w:val="56844798"/>
    <w:rsid w:val="580967CF"/>
    <w:rsid w:val="5C740BB1"/>
    <w:rsid w:val="5CD10101"/>
    <w:rsid w:val="5DA528FF"/>
    <w:rsid w:val="60853639"/>
    <w:rsid w:val="612B45F3"/>
    <w:rsid w:val="680C1298"/>
    <w:rsid w:val="68316711"/>
    <w:rsid w:val="6B2A0087"/>
    <w:rsid w:val="72E3300D"/>
    <w:rsid w:val="74153717"/>
    <w:rsid w:val="75214D28"/>
    <w:rsid w:val="75C214B9"/>
    <w:rsid w:val="77A33454"/>
    <w:rsid w:val="780955F5"/>
    <w:rsid w:val="787F7CC8"/>
    <w:rsid w:val="793F3856"/>
    <w:rsid w:val="798645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qFormat="1" w:unhideWhenUsed="0" w:uiPriority="99" w:name="Balloon Text"/>
    <w:lsdException w:unhideWhenUsed="0" w:uiPriority="59" w:semiHidden="0" w:name="Table Grid" w:locked="1"/>
    <w:lsdException w:unhideWhenUsed="0" w:uiPriority="99"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20"/>
    <w:qFormat/>
    <w:uiPriority w:val="99"/>
    <w:pPr>
      <w:keepNext/>
      <w:keepLines/>
      <w:spacing w:before="260" w:after="260" w:line="416" w:lineRule="auto"/>
      <w:outlineLvl w:val="2"/>
    </w:pPr>
    <w:rPr>
      <w:b/>
      <w:bCs/>
      <w:sz w:val="32"/>
      <w:szCs w:val="32"/>
    </w:rPr>
  </w:style>
  <w:style w:type="paragraph" w:styleId="5">
    <w:name w:val="heading 4"/>
    <w:basedOn w:val="1"/>
    <w:next w:val="1"/>
    <w:link w:val="21"/>
    <w:qFormat/>
    <w:uiPriority w:val="99"/>
    <w:pPr>
      <w:keepNext/>
      <w:keepLines/>
      <w:spacing w:before="280" w:after="290" w:line="376" w:lineRule="auto"/>
      <w:outlineLvl w:val="3"/>
    </w:pPr>
    <w:rPr>
      <w:rFonts w:ascii="Cambria" w:hAnsi="Cambria" w:cs="Cambria"/>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2"/>
    <w:semiHidden/>
    <w:qFormat/>
    <w:uiPriority w:val="99"/>
    <w:rPr>
      <w:rFonts w:ascii="宋体" w:cs="宋体"/>
      <w:sz w:val="18"/>
      <w:szCs w:val="18"/>
    </w:rPr>
  </w:style>
  <w:style w:type="paragraph" w:styleId="7">
    <w:name w:val="Body Text"/>
    <w:basedOn w:val="1"/>
    <w:link w:val="23"/>
    <w:qFormat/>
    <w:uiPriority w:val="99"/>
    <w:rPr>
      <w:rFonts w:ascii="Times New Roman" w:hAnsi="Times New Roman" w:eastAsia="幼圆" w:cs="Times New Roman"/>
      <w:sz w:val="24"/>
      <w:szCs w:val="24"/>
    </w:rPr>
  </w:style>
  <w:style w:type="paragraph" w:styleId="8">
    <w:name w:val="toc 3"/>
    <w:basedOn w:val="1"/>
    <w:next w:val="1"/>
    <w:semiHidden/>
    <w:qFormat/>
    <w:uiPriority w:val="99"/>
    <w:pPr>
      <w:tabs>
        <w:tab w:val="right" w:leader="dot" w:pos="8614"/>
      </w:tabs>
      <w:adjustRightInd w:val="0"/>
      <w:snapToGrid w:val="0"/>
      <w:spacing w:beforeLines="50" w:afterLines="25" w:line="280" w:lineRule="atLeast"/>
      <w:ind w:left="499"/>
      <w:jc w:val="left"/>
    </w:pPr>
    <w:rPr>
      <w:rFonts w:cs="Times New Roman"/>
      <w:sz w:val="20"/>
      <w:szCs w:val="20"/>
    </w:rPr>
  </w:style>
  <w:style w:type="paragraph" w:styleId="9">
    <w:name w:val="Balloon Text"/>
    <w:basedOn w:val="1"/>
    <w:link w:val="24"/>
    <w:semiHidden/>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99"/>
    <w:pPr>
      <w:tabs>
        <w:tab w:val="right" w:leader="dot" w:pos="8600"/>
      </w:tabs>
      <w:adjustRightInd w:val="0"/>
      <w:snapToGrid w:val="0"/>
      <w:spacing w:beforeLines="150" w:afterLines="100" w:line="280" w:lineRule="exact"/>
      <w:ind w:right="17" w:rightChars="8"/>
      <w:jc w:val="left"/>
    </w:pPr>
    <w:rPr>
      <w:rFonts w:cs="Times New Roman"/>
      <w:b/>
      <w:bCs/>
      <w:caps/>
    </w:rPr>
  </w:style>
  <w:style w:type="paragraph" w:styleId="13">
    <w:name w:val="toc 4"/>
    <w:basedOn w:val="1"/>
    <w:next w:val="1"/>
    <w:semiHidden/>
    <w:qFormat/>
    <w:uiPriority w:val="99"/>
    <w:pPr>
      <w:tabs>
        <w:tab w:val="right" w:leader="dot" w:pos="8614"/>
      </w:tabs>
      <w:spacing w:beforeLines="25" w:afterLines="25" w:line="280" w:lineRule="exact"/>
      <w:ind w:left="964" w:leftChars="459"/>
    </w:pPr>
    <w:rPr>
      <w:rFonts w:cs="Times New Roman"/>
      <w:sz w:val="20"/>
      <w:szCs w:val="20"/>
    </w:rPr>
  </w:style>
  <w:style w:type="paragraph" w:styleId="14">
    <w:name w:val="toc 2"/>
    <w:basedOn w:val="1"/>
    <w:next w:val="1"/>
    <w:semiHidden/>
    <w:qFormat/>
    <w:uiPriority w:val="99"/>
    <w:pPr>
      <w:tabs>
        <w:tab w:val="right" w:leader="dot" w:pos="8614"/>
      </w:tabs>
      <w:adjustRightInd w:val="0"/>
      <w:snapToGrid w:val="0"/>
      <w:spacing w:beforeLines="100" w:afterLines="50" w:line="280" w:lineRule="atLeast"/>
      <w:ind w:left="210"/>
      <w:jc w:val="left"/>
    </w:pPr>
    <w:rPr>
      <w:rFonts w:cs="Times New Roman"/>
      <w:smallCaps/>
      <w:sz w:val="20"/>
      <w:szCs w:val="20"/>
    </w:rPr>
  </w:style>
  <w:style w:type="character" w:styleId="17">
    <w:name w:val="Hyperlink"/>
    <w:qFormat/>
    <w:uiPriority w:val="99"/>
    <w:rPr>
      <w:color w:val="0000FF"/>
      <w:u w:val="single"/>
    </w:rPr>
  </w:style>
  <w:style w:type="character" w:customStyle="1" w:styleId="18">
    <w:name w:val="标题 1 字符"/>
    <w:link w:val="2"/>
    <w:qFormat/>
    <w:locked/>
    <w:uiPriority w:val="99"/>
    <w:rPr>
      <w:b/>
      <w:bCs/>
      <w:kern w:val="44"/>
      <w:sz w:val="44"/>
      <w:szCs w:val="44"/>
    </w:rPr>
  </w:style>
  <w:style w:type="character" w:customStyle="1" w:styleId="19">
    <w:name w:val="标题 2 字符"/>
    <w:link w:val="3"/>
    <w:qFormat/>
    <w:locked/>
    <w:uiPriority w:val="99"/>
    <w:rPr>
      <w:rFonts w:ascii="Cambria" w:hAnsi="Cambria" w:eastAsia="宋体" w:cs="Cambria"/>
      <w:b/>
      <w:bCs/>
      <w:sz w:val="32"/>
      <w:szCs w:val="32"/>
    </w:rPr>
  </w:style>
  <w:style w:type="character" w:customStyle="1" w:styleId="20">
    <w:name w:val="标题 3 字符"/>
    <w:link w:val="4"/>
    <w:qFormat/>
    <w:locked/>
    <w:uiPriority w:val="99"/>
    <w:rPr>
      <w:b/>
      <w:bCs/>
      <w:sz w:val="32"/>
      <w:szCs w:val="32"/>
    </w:rPr>
  </w:style>
  <w:style w:type="character" w:customStyle="1" w:styleId="21">
    <w:name w:val="标题 4 字符"/>
    <w:link w:val="5"/>
    <w:qFormat/>
    <w:locked/>
    <w:uiPriority w:val="99"/>
    <w:rPr>
      <w:rFonts w:ascii="Cambria" w:hAnsi="Cambria" w:eastAsia="宋体" w:cs="Cambria"/>
      <w:b/>
      <w:bCs/>
      <w:sz w:val="28"/>
      <w:szCs w:val="28"/>
    </w:rPr>
  </w:style>
  <w:style w:type="character" w:customStyle="1" w:styleId="22">
    <w:name w:val="文档结构图 字符"/>
    <w:link w:val="6"/>
    <w:semiHidden/>
    <w:qFormat/>
    <w:locked/>
    <w:uiPriority w:val="99"/>
    <w:rPr>
      <w:rFonts w:ascii="宋体" w:hAnsi="Calibri" w:cs="宋体"/>
      <w:kern w:val="2"/>
      <w:sz w:val="18"/>
      <w:szCs w:val="18"/>
    </w:rPr>
  </w:style>
  <w:style w:type="character" w:customStyle="1" w:styleId="23">
    <w:name w:val="正文文本 字符"/>
    <w:link w:val="7"/>
    <w:qFormat/>
    <w:locked/>
    <w:uiPriority w:val="99"/>
    <w:rPr>
      <w:rFonts w:ascii="Times New Roman" w:hAnsi="Times New Roman" w:eastAsia="幼圆" w:cs="Times New Roman"/>
      <w:sz w:val="24"/>
      <w:szCs w:val="24"/>
    </w:rPr>
  </w:style>
  <w:style w:type="character" w:customStyle="1" w:styleId="24">
    <w:name w:val="批注框文本 字符"/>
    <w:link w:val="9"/>
    <w:semiHidden/>
    <w:qFormat/>
    <w:locked/>
    <w:uiPriority w:val="99"/>
    <w:rPr>
      <w:rFonts w:ascii="Calibri" w:hAnsi="Calibri" w:cs="Calibri"/>
      <w:kern w:val="2"/>
      <w:sz w:val="18"/>
      <w:szCs w:val="18"/>
    </w:rPr>
  </w:style>
  <w:style w:type="character" w:customStyle="1" w:styleId="25">
    <w:name w:val="页脚 字符"/>
    <w:link w:val="10"/>
    <w:qFormat/>
    <w:locked/>
    <w:uiPriority w:val="99"/>
    <w:rPr>
      <w:sz w:val="18"/>
      <w:szCs w:val="18"/>
    </w:rPr>
  </w:style>
  <w:style w:type="character" w:customStyle="1" w:styleId="26">
    <w:name w:val="页眉 字符"/>
    <w:link w:val="11"/>
    <w:qFormat/>
    <w:locked/>
    <w:uiPriority w:val="99"/>
    <w:rPr>
      <w:sz w:val="18"/>
      <w:szCs w:val="18"/>
    </w:rPr>
  </w:style>
  <w:style w:type="paragraph" w:customStyle="1" w:styleId="27">
    <w:name w:val="列出段落1"/>
    <w:basedOn w:val="1"/>
    <w:qFormat/>
    <w:uiPriority w:val="99"/>
    <w:pPr>
      <w:ind w:firstLine="420" w:firstLineChars="200"/>
    </w:pPr>
  </w:style>
  <w:style w:type="paragraph" w:styleId="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3080</Words>
  <Characters>4210</Characters>
  <Lines>9</Lines>
  <Paragraphs>2</Paragraphs>
  <TotalTime>4</TotalTime>
  <ScaleCrop>false</ScaleCrop>
  <LinksUpToDate>false</LinksUpToDate>
  <CharactersWithSpaces>4365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2014-07-12T14:35:00Z</dcterms:created>
  <dc:creator>微软用户</dc:creator>
  <cp:lastModifiedBy>恒远-李工</cp:lastModifiedBy>
  <cp:lastPrinted>2021-10-19T13:40:00Z</cp:lastPrinted>
  <dcterms:modified xsi:type="dcterms:W3CDTF">2024-11-19T03:50:44Z</dcterms:modified>
  <dc:title>ZH-01多功能称重控制器</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2FCC447A42654E6992853E2483C29885_13</vt:lpwstr>
  </property>
</Properties>
</file>