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F9B5" w14:textId="319BE18D" w:rsidR="007273C7" w:rsidRDefault="007273C7">
      <w:r w:rsidRPr="00286C94">
        <w:rPr>
          <w:rFonts w:hint="eastAsia"/>
        </w:rPr>
        <w:t>01-02</w:t>
      </w:r>
      <w:r>
        <w:t>6 CAN</w:t>
      </w:r>
      <w:r>
        <w:rPr>
          <w:rFonts w:hint="eastAsia"/>
        </w:rPr>
        <w:t>波特率。</w:t>
      </w:r>
      <w:r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t>0K     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t>0K    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00K    3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25K    4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t>00K    5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t>50K</w:t>
      </w:r>
    </w:p>
    <w:p w14:paraId="372EE152" w14:textId="7A117870" w:rsidR="002032E0" w:rsidRDefault="007273C7">
      <w:r>
        <w:tab/>
      </w:r>
      <w:r>
        <w:tab/>
      </w:r>
      <w:r>
        <w:tab/>
      </w:r>
      <w:r>
        <w:tab/>
      </w:r>
      <w:r>
        <w:tab/>
        <w:t>6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t>00K   7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t>00K   8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t>50K     9</w:t>
      </w:r>
      <w:r>
        <w:rPr>
          <w:rFonts w:hint="eastAsia"/>
        </w:rPr>
        <w:t>：</w:t>
      </w:r>
      <w:r>
        <w:t>1000K</w:t>
      </w:r>
    </w:p>
    <w:p w14:paraId="0B4658A7" w14:textId="6427112B" w:rsidR="002032E0" w:rsidRDefault="002032E0">
      <w:r>
        <w:rPr>
          <w:rFonts w:hint="eastAsia"/>
        </w:rPr>
        <w:t>0</w:t>
      </w:r>
      <w:r>
        <w:t>1-027 CAN</w:t>
      </w:r>
      <w:r>
        <w:rPr>
          <w:rFonts w:hint="eastAsia"/>
        </w:rPr>
        <w:t>功能</w:t>
      </w:r>
    </w:p>
    <w:p w14:paraId="49CA9682" w14:textId="2DD70B1A" w:rsidR="0000674F" w:rsidRDefault="0000674F">
      <w:r>
        <w:rPr>
          <w:rFonts w:hint="eastAsia"/>
        </w:rPr>
        <w:t>0</w:t>
      </w:r>
      <w:r>
        <w:t>1-030 CAN</w:t>
      </w:r>
      <w:r>
        <w:rPr>
          <w:rFonts w:hint="eastAsia"/>
        </w:rPr>
        <w:t>主动模式发送频率，单位</w:t>
      </w:r>
      <w:r>
        <w:rPr>
          <w:rFonts w:hint="eastAsia"/>
        </w:rPr>
        <w:t>ms</w:t>
      </w:r>
    </w:p>
    <w:p w14:paraId="2DD1A4F6" w14:textId="1B4978E6" w:rsidR="0000674F" w:rsidRDefault="0000674F">
      <w:pPr>
        <w:rPr>
          <w:rFonts w:hint="eastAsia"/>
        </w:rPr>
      </w:pPr>
      <w:r>
        <w:rPr>
          <w:rFonts w:hint="eastAsia"/>
        </w:rPr>
        <w:t>其余无效</w:t>
      </w:r>
    </w:p>
    <w:p w14:paraId="3ACA9649" w14:textId="04D0D65A" w:rsidR="00286C94" w:rsidRDefault="00286C94">
      <w:r w:rsidRPr="007273C7">
        <w:rPr>
          <w:rStyle w:val="40"/>
          <w:rFonts w:hint="eastAsia"/>
        </w:rPr>
        <w:t>01-027</w:t>
      </w:r>
      <w:r w:rsidRPr="007273C7">
        <w:rPr>
          <w:rStyle w:val="40"/>
          <w:rFonts w:hint="eastAsia"/>
        </w:rPr>
        <w:t>设置为</w:t>
      </w:r>
      <w:r w:rsidRPr="007273C7">
        <w:rPr>
          <w:rStyle w:val="40"/>
          <w:rFonts w:hint="eastAsia"/>
        </w:rPr>
        <w:t>0</w:t>
      </w:r>
      <w:r w:rsidRPr="007273C7">
        <w:rPr>
          <w:rStyle w:val="40"/>
          <w:rFonts w:hint="eastAsia"/>
        </w:rPr>
        <w:t>，是指令模式。标准帧，设置好之后，重新上电</w:t>
      </w:r>
      <w:r w:rsidRPr="00286C94">
        <w:rPr>
          <w:rFonts w:hint="eastAsia"/>
        </w:rPr>
        <w:cr/>
      </w:r>
      <w:r w:rsidRPr="00286C94">
        <w:rPr>
          <w:rFonts w:hint="eastAsia"/>
        </w:rPr>
        <w:t>帧</w:t>
      </w:r>
      <w:r w:rsidRPr="00286C94">
        <w:rPr>
          <w:rFonts w:hint="eastAsia"/>
        </w:rPr>
        <w:t>ID=0x600+</w:t>
      </w:r>
      <w:r w:rsidR="00162A7F">
        <w:rPr>
          <w:rFonts w:hint="eastAsia"/>
        </w:rPr>
        <w:t>(</w:t>
      </w:r>
      <w:r w:rsidRPr="00286C94">
        <w:rPr>
          <w:rFonts w:hint="eastAsia"/>
        </w:rPr>
        <w:t>01-017</w:t>
      </w:r>
      <w:r w:rsidR="00162A7F">
        <w:t>)</w:t>
      </w:r>
      <w:r w:rsidRPr="00286C94">
        <w:rPr>
          <w:rFonts w:hint="eastAsia"/>
        </w:rPr>
        <w:t>的</w:t>
      </w:r>
      <w:r w:rsidR="00162A7F">
        <w:rPr>
          <w:rFonts w:hint="eastAsia"/>
        </w:rPr>
        <w:t>参数</w:t>
      </w:r>
      <w:r w:rsidRPr="00286C94">
        <w:rPr>
          <w:rFonts w:hint="eastAsia"/>
        </w:rPr>
        <w:t>设置</w:t>
      </w:r>
      <w:r w:rsidRPr="00286C94">
        <w:rPr>
          <w:rFonts w:hint="eastAsia"/>
        </w:rPr>
        <w:cr/>
      </w:r>
      <w:r w:rsidR="00363DE1">
        <w:rPr>
          <w:rFonts w:hint="eastAsia"/>
        </w:rPr>
        <w:t>读取</w:t>
      </w:r>
      <w:r w:rsidRPr="00286C94">
        <w:rPr>
          <w:rFonts w:hint="eastAsia"/>
        </w:rPr>
        <w:t>指令格式：</w:t>
      </w:r>
      <w:r w:rsidRPr="00286C94">
        <w:rPr>
          <w:rFonts w:hint="eastAsia"/>
        </w:rPr>
        <w:t>40 00 1A 01 00 00 00 00</w:t>
      </w:r>
      <w:r w:rsidR="00DA76E0">
        <w:rPr>
          <w:rFonts w:hint="eastAsia"/>
        </w:rPr>
        <w:t>。</w:t>
      </w:r>
      <w:r w:rsidR="00C20585">
        <w:rPr>
          <w:rFonts w:hint="eastAsia"/>
        </w:rPr>
        <w:t>第</w:t>
      </w:r>
      <w:r w:rsidR="00C20585">
        <w:rPr>
          <w:rFonts w:hint="eastAsia"/>
        </w:rPr>
        <w:t>2</w:t>
      </w:r>
      <w:r w:rsidR="00C20585">
        <w:rPr>
          <w:rFonts w:hint="eastAsia"/>
        </w:rPr>
        <w:t>，</w:t>
      </w:r>
      <w:r w:rsidR="00C20585">
        <w:rPr>
          <w:rFonts w:hint="eastAsia"/>
        </w:rPr>
        <w:t>3</w:t>
      </w:r>
      <w:r w:rsidR="00C20585">
        <w:rPr>
          <w:rFonts w:hint="eastAsia"/>
        </w:rPr>
        <w:t>字节为主索引，</w:t>
      </w:r>
      <w:r w:rsidR="00456AD0">
        <w:rPr>
          <w:rFonts w:hint="eastAsia"/>
        </w:rPr>
        <w:t>第</w:t>
      </w:r>
      <w:r w:rsidR="00456AD0">
        <w:rPr>
          <w:rFonts w:hint="eastAsia"/>
        </w:rPr>
        <w:t>4</w:t>
      </w:r>
      <w:r w:rsidR="00456AD0">
        <w:rPr>
          <w:rFonts w:hint="eastAsia"/>
        </w:rPr>
        <w:t>字节为子索引。</w:t>
      </w:r>
      <w:r w:rsidR="00C20585">
        <w:t>00 1A</w:t>
      </w:r>
      <w:r w:rsidR="0002752B">
        <w:rPr>
          <w:rFonts w:hint="eastAsia"/>
        </w:rPr>
        <w:t>即为主索引，</w:t>
      </w:r>
      <w:r w:rsidR="0002752B">
        <w:rPr>
          <w:rFonts w:hint="eastAsia"/>
        </w:rPr>
        <w:t>0</w:t>
      </w:r>
      <w:r w:rsidR="0002752B">
        <w:t>1</w:t>
      </w:r>
      <w:r w:rsidR="0002752B">
        <w:rPr>
          <w:rFonts w:hint="eastAsia"/>
        </w:rPr>
        <w:t>为子索引</w:t>
      </w:r>
    </w:p>
    <w:p w14:paraId="423B950B" w14:textId="60F94DB4" w:rsidR="0002752B" w:rsidRDefault="00517CB7">
      <w:r>
        <w:rPr>
          <w:rFonts w:hint="eastAsia"/>
        </w:rPr>
        <w:t>其中子索引功能如下</w:t>
      </w:r>
    </w:p>
    <w:p w14:paraId="4D6DDDAC" w14:textId="29D2838F" w:rsidR="00286C94" w:rsidRDefault="00456AD0">
      <w:r>
        <w:t>01</w:t>
      </w:r>
      <w:r w:rsidR="00DA76E0">
        <w:t>:</w:t>
      </w:r>
      <w:r w:rsidR="00DA76E0">
        <w:rPr>
          <w:rFonts w:hint="eastAsia"/>
        </w:rPr>
        <w:t>第一路重量；</w:t>
      </w:r>
      <w:r>
        <w:t xml:space="preserve"> 02</w:t>
      </w:r>
      <w:r>
        <w:rPr>
          <w:rFonts w:hint="eastAsia"/>
        </w:rPr>
        <w:t>：</w:t>
      </w:r>
      <w:r w:rsidR="00DA76E0">
        <w:rPr>
          <w:rFonts w:hint="eastAsia"/>
        </w:rPr>
        <w:t>第二路重量；</w:t>
      </w:r>
      <w:r>
        <w:t xml:space="preserve"> 03</w:t>
      </w:r>
      <w:r w:rsidR="00DA76E0">
        <w:t>:</w:t>
      </w:r>
      <w:r w:rsidR="00DA76E0">
        <w:rPr>
          <w:rFonts w:hint="eastAsia"/>
        </w:rPr>
        <w:t>第三路重量；</w:t>
      </w:r>
      <w:r>
        <w:t xml:space="preserve"> 04</w:t>
      </w:r>
      <w:r w:rsidR="00DA76E0">
        <w:t>:</w:t>
      </w:r>
      <w:r w:rsidR="00DA76E0">
        <w:rPr>
          <w:rFonts w:hint="eastAsia"/>
        </w:rPr>
        <w:t>第四路重量；</w:t>
      </w:r>
      <w:r>
        <w:t xml:space="preserve"> 05</w:t>
      </w:r>
      <w:r w:rsidR="00C01E21">
        <w:t>:</w:t>
      </w:r>
      <w:r w:rsidR="00C01E21">
        <w:rPr>
          <w:rFonts w:hint="eastAsia"/>
        </w:rPr>
        <w:t>小数点；</w:t>
      </w:r>
    </w:p>
    <w:p w14:paraId="46749F72" w14:textId="5EC2D3B3" w:rsidR="00C01E21" w:rsidRDefault="00456AD0">
      <w:r>
        <w:t>06</w:t>
      </w:r>
      <w:r w:rsidR="00C01E21">
        <w:t>:</w:t>
      </w:r>
      <w:r w:rsidR="00C01E21">
        <w:rPr>
          <w:rFonts w:hint="eastAsia"/>
        </w:rPr>
        <w:t>第一路采样；</w:t>
      </w:r>
      <w:r>
        <w:t xml:space="preserve"> 07</w:t>
      </w:r>
      <w:r w:rsidR="00C01E21">
        <w:t>:</w:t>
      </w:r>
      <w:r w:rsidR="00C01E21">
        <w:rPr>
          <w:rFonts w:hint="eastAsia"/>
        </w:rPr>
        <w:t>第二路采样；</w:t>
      </w:r>
      <w:r>
        <w:t xml:space="preserve"> 08</w:t>
      </w:r>
      <w:r w:rsidR="00C01E21">
        <w:t>:</w:t>
      </w:r>
      <w:r w:rsidR="00C01E21">
        <w:rPr>
          <w:rFonts w:hint="eastAsia"/>
        </w:rPr>
        <w:t>第三路采样；</w:t>
      </w:r>
      <w:r>
        <w:t xml:space="preserve"> 09</w:t>
      </w:r>
      <w:r w:rsidR="00C01E21">
        <w:t>:</w:t>
      </w:r>
      <w:r w:rsidR="00C01E21">
        <w:rPr>
          <w:rFonts w:hint="eastAsia"/>
        </w:rPr>
        <w:t>第四路采样；</w:t>
      </w:r>
    </w:p>
    <w:p w14:paraId="35234B94" w14:textId="361987CF" w:rsidR="00C20585" w:rsidRDefault="00C20585"/>
    <w:p w14:paraId="0C7BF32F" w14:textId="54C07635" w:rsidR="00363DE1" w:rsidRDefault="00363DE1">
      <w:r>
        <w:rPr>
          <w:rFonts w:hint="eastAsia"/>
        </w:rPr>
        <w:t>写入</w:t>
      </w:r>
      <w:r w:rsidRPr="00286C94">
        <w:rPr>
          <w:rFonts w:hint="eastAsia"/>
        </w:rPr>
        <w:t>指令格式：</w:t>
      </w:r>
      <w:r w:rsidRPr="00286C94">
        <w:rPr>
          <w:rFonts w:hint="eastAsia"/>
        </w:rPr>
        <w:t>40 0</w:t>
      </w:r>
      <w:r>
        <w:t>1</w:t>
      </w:r>
      <w:r w:rsidRPr="00286C94">
        <w:rPr>
          <w:rFonts w:hint="eastAsia"/>
        </w:rPr>
        <w:t xml:space="preserve"> 1A 01 00 00 00 00</w:t>
      </w:r>
      <w:r>
        <w:t xml:space="preserve"> .</w:t>
      </w:r>
      <w:r w:rsidRPr="00363DE1"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字节为主索引，第</w:t>
      </w:r>
      <w:r>
        <w:rPr>
          <w:rFonts w:hint="eastAsia"/>
        </w:rPr>
        <w:t>4</w:t>
      </w:r>
      <w:r>
        <w:rPr>
          <w:rFonts w:hint="eastAsia"/>
        </w:rPr>
        <w:t>字节为子索引。</w:t>
      </w:r>
      <w:r>
        <w:t>0</w:t>
      </w:r>
      <w:r w:rsidR="00510FC5">
        <w:t>1</w:t>
      </w:r>
      <w:r>
        <w:t xml:space="preserve"> 1A</w:t>
      </w:r>
      <w:r>
        <w:rPr>
          <w:rFonts w:hint="eastAsia"/>
        </w:rPr>
        <w:t>即为主索引，</w:t>
      </w:r>
      <w:r>
        <w:rPr>
          <w:rFonts w:hint="eastAsia"/>
        </w:rPr>
        <w:t>0</w:t>
      </w:r>
      <w:r>
        <w:t>1</w:t>
      </w:r>
      <w:r>
        <w:rPr>
          <w:rFonts w:hint="eastAsia"/>
        </w:rPr>
        <w:t>为子索引</w:t>
      </w:r>
    </w:p>
    <w:p w14:paraId="4D0CAE9C" w14:textId="77777777" w:rsidR="00DE78BC" w:rsidRDefault="00DE78BC" w:rsidP="00DE78BC">
      <w:r>
        <w:rPr>
          <w:rFonts w:hint="eastAsia"/>
        </w:rPr>
        <w:t>其中子索引功能如下</w:t>
      </w:r>
    </w:p>
    <w:p w14:paraId="07BF6632" w14:textId="3479355D" w:rsidR="00363DE1" w:rsidRDefault="000F2EA2">
      <w:r>
        <w:rPr>
          <w:rFonts w:hint="eastAsia"/>
        </w:rPr>
        <w:t>0</w:t>
      </w:r>
      <w:r>
        <w:t>1</w:t>
      </w:r>
      <w:r w:rsidR="00571474">
        <w:rPr>
          <w:rFonts w:hint="eastAsia"/>
        </w:rPr>
        <w:t>、</w:t>
      </w:r>
      <w:r w:rsidR="00571474">
        <w:rPr>
          <w:rFonts w:hint="eastAsia"/>
        </w:rPr>
        <w:t>0</w:t>
      </w:r>
      <w:r w:rsidR="00571474">
        <w:t>2</w:t>
      </w:r>
      <w:r w:rsidR="00571474">
        <w:rPr>
          <w:rFonts w:hint="eastAsia"/>
        </w:rPr>
        <w:t>、</w:t>
      </w:r>
      <w:r w:rsidR="00571474">
        <w:rPr>
          <w:rFonts w:hint="eastAsia"/>
        </w:rPr>
        <w:t>0</w:t>
      </w:r>
      <w:r w:rsidR="00571474">
        <w:t>3</w:t>
      </w:r>
      <w:r w:rsidR="00571474">
        <w:rPr>
          <w:rFonts w:hint="eastAsia"/>
        </w:rPr>
        <w:t>、</w:t>
      </w:r>
      <w:r w:rsidR="00571474">
        <w:rPr>
          <w:rFonts w:hint="eastAsia"/>
        </w:rPr>
        <w:t>0</w:t>
      </w:r>
      <w:r w:rsidR="00571474">
        <w:t>4</w:t>
      </w:r>
      <w:r w:rsidR="00571474">
        <w:rPr>
          <w:rFonts w:hint="eastAsia"/>
        </w:rPr>
        <w:t>分别对应</w:t>
      </w:r>
      <w:r w:rsidR="00571474">
        <w:rPr>
          <w:rFonts w:hint="eastAsia"/>
        </w:rPr>
        <w:t>1</w:t>
      </w:r>
      <w:r w:rsidR="00571474">
        <w:t>-4</w:t>
      </w:r>
      <w:r w:rsidR="00571474">
        <w:rPr>
          <w:rFonts w:hint="eastAsia"/>
        </w:rPr>
        <w:t>路校准。写入</w:t>
      </w:r>
      <w:r w:rsidR="00571474">
        <w:rPr>
          <w:rFonts w:hint="eastAsia"/>
        </w:rPr>
        <w:t>0</w:t>
      </w:r>
      <w:r w:rsidR="00571474">
        <w:rPr>
          <w:rFonts w:hint="eastAsia"/>
        </w:rPr>
        <w:t>，校准零点。写入大于</w:t>
      </w:r>
      <w:r w:rsidR="00571474">
        <w:rPr>
          <w:rFonts w:hint="eastAsia"/>
        </w:rPr>
        <w:t>0</w:t>
      </w:r>
      <w:r w:rsidR="00571474">
        <w:rPr>
          <w:rFonts w:hint="eastAsia"/>
        </w:rPr>
        <w:t>的砝码值，为实物校准。</w:t>
      </w:r>
      <w:r w:rsidR="00571474">
        <w:rPr>
          <w:rFonts w:hint="eastAsia"/>
        </w:rPr>
        <w:t>0</w:t>
      </w:r>
      <w:r w:rsidR="00571474">
        <w:t>5</w:t>
      </w:r>
      <w:r w:rsidR="00571474">
        <w:rPr>
          <w:rFonts w:hint="eastAsia"/>
        </w:rPr>
        <w:t>修改小数点，范围</w:t>
      </w:r>
      <w:r w:rsidR="00571474">
        <w:rPr>
          <w:rFonts w:hint="eastAsia"/>
        </w:rPr>
        <w:t>0</w:t>
      </w:r>
      <w:r w:rsidR="00571474">
        <w:t>-4</w:t>
      </w:r>
    </w:p>
    <w:p w14:paraId="6D08D740" w14:textId="77777777" w:rsidR="00363DE1" w:rsidRPr="00510FC5" w:rsidRDefault="00363DE1"/>
    <w:p w14:paraId="0A10CD0C" w14:textId="1982E3E7" w:rsidR="00314F45" w:rsidRDefault="00BC4E48">
      <w:r>
        <w:rPr>
          <w:rFonts w:hint="eastAsia"/>
        </w:rPr>
        <w:t xml:space="preserve">Can </w:t>
      </w:r>
      <w:r>
        <w:rPr>
          <w:rFonts w:hint="eastAsia"/>
        </w:rPr>
        <w:t>接口波特率</w:t>
      </w:r>
      <w:r w:rsidR="00C96CD8">
        <w:t>500</w:t>
      </w:r>
      <w:r>
        <w:rPr>
          <w:rFonts w:hint="eastAsia"/>
        </w:rPr>
        <w:t>k</w:t>
      </w:r>
      <w:r>
        <w:rPr>
          <w:rFonts w:hint="eastAsia"/>
        </w:rPr>
        <w:t>，标准模式通讯</w:t>
      </w:r>
    </w:p>
    <w:p w14:paraId="4196FF94" w14:textId="77777777" w:rsidR="00314F45" w:rsidRDefault="00E826A7">
      <w:r>
        <w:rPr>
          <w:noProof/>
        </w:rPr>
        <w:drawing>
          <wp:inline distT="0" distB="0" distL="0" distR="0" wp14:anchorId="5238C30B" wp14:editId="669F6C0A">
            <wp:extent cx="3988580" cy="2990605"/>
            <wp:effectExtent l="0" t="0" r="0" b="635"/>
            <wp:docPr id="2" name="图片 2" descr="C:\Users\ADMINI~1\AppData\Local\Temp\16336586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3658685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292" cy="299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7AFC6" w14:textId="77777777" w:rsidR="00314F45" w:rsidRDefault="00BC4E48">
      <w:r>
        <w:rPr>
          <w:rFonts w:hint="eastAsia"/>
        </w:rPr>
        <w:t>测试软件的设置</w:t>
      </w:r>
    </w:p>
    <w:p w14:paraId="657F250E" w14:textId="77777777" w:rsidR="00314F45" w:rsidRDefault="00BC4E48" w:rsidP="00E826A7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 wp14:anchorId="0D009CD1" wp14:editId="6B8CC7F4">
            <wp:extent cx="5104932" cy="3828699"/>
            <wp:effectExtent l="0" t="0" r="63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7638" cy="38307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BD7A07" w14:textId="77777777" w:rsidR="00BC4E48" w:rsidRDefault="00BC4E48" w:rsidP="00E826A7">
      <w:pPr>
        <w:widowControl/>
        <w:jc w:val="left"/>
      </w:pPr>
      <w:r>
        <w:rPr>
          <w:rFonts w:hint="eastAsia"/>
        </w:rPr>
        <w:t>只测试第一行，如下</w:t>
      </w:r>
    </w:p>
    <w:p w14:paraId="54FF469E" w14:textId="77777777" w:rsidR="00BC4E48" w:rsidRDefault="00BC4E48" w:rsidP="00E826A7">
      <w:pPr>
        <w:widowControl/>
        <w:jc w:val="left"/>
      </w:pPr>
      <w:r>
        <w:rPr>
          <w:noProof/>
        </w:rPr>
        <w:drawing>
          <wp:inline distT="0" distB="0" distL="0" distR="0" wp14:anchorId="12DFC72A" wp14:editId="2DE862E9">
            <wp:extent cx="5274310" cy="213360"/>
            <wp:effectExtent l="0" t="0" r="2540" b="0"/>
            <wp:docPr id="3" name="图片 3" descr="C:\Users\ADMINI~1\AppData\Local\Temp\16336589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365897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500B3" w14:textId="42D37C06" w:rsidR="00C96CD8" w:rsidRDefault="00BC4E48" w:rsidP="00E826A7">
      <w:pPr>
        <w:widowControl/>
        <w:jc w:val="left"/>
      </w:pPr>
      <w:r>
        <w:rPr>
          <w:rFonts w:hint="eastAsia"/>
        </w:rPr>
        <w:t>按这个输入之后，点击发送，数据监视栏有接收数据，说明正常</w:t>
      </w:r>
    </w:p>
    <w:p w14:paraId="5934349E" w14:textId="2B960054" w:rsidR="00BC4E48" w:rsidRDefault="002032E0" w:rsidP="00E826A7">
      <w:pPr>
        <w:widowControl/>
        <w:jc w:val="left"/>
        <w:rPr>
          <w:rStyle w:val="40"/>
        </w:rPr>
      </w:pPr>
      <w:r w:rsidRPr="007273C7">
        <w:rPr>
          <w:rStyle w:val="40"/>
          <w:rFonts w:hint="eastAsia"/>
        </w:rPr>
        <w:t>01-027</w:t>
      </w:r>
      <w:r w:rsidRPr="007273C7">
        <w:rPr>
          <w:rStyle w:val="40"/>
          <w:rFonts w:hint="eastAsia"/>
        </w:rPr>
        <w:t>设置为</w:t>
      </w:r>
      <w:r>
        <w:rPr>
          <w:rStyle w:val="40"/>
        </w:rPr>
        <w:t>1</w:t>
      </w:r>
      <w:r w:rsidRPr="007273C7">
        <w:rPr>
          <w:rStyle w:val="40"/>
          <w:rFonts w:hint="eastAsia"/>
        </w:rPr>
        <w:t>，是</w:t>
      </w:r>
      <w:r>
        <w:rPr>
          <w:rStyle w:val="40"/>
          <w:rFonts w:hint="eastAsia"/>
        </w:rPr>
        <w:t>定制</w:t>
      </w:r>
      <w:r w:rsidRPr="007273C7">
        <w:rPr>
          <w:rStyle w:val="40"/>
          <w:rFonts w:hint="eastAsia"/>
        </w:rPr>
        <w:t>指令模式。</w:t>
      </w:r>
      <w:r>
        <w:rPr>
          <w:rStyle w:val="40"/>
          <w:rFonts w:hint="eastAsia"/>
        </w:rPr>
        <w:t>不开放</w:t>
      </w:r>
    </w:p>
    <w:p w14:paraId="349750BC" w14:textId="176ABE5E" w:rsidR="002032E0" w:rsidRDefault="002032E0" w:rsidP="00E826A7">
      <w:pPr>
        <w:widowControl/>
        <w:jc w:val="left"/>
        <w:rPr>
          <w:rStyle w:val="40"/>
        </w:rPr>
      </w:pPr>
      <w:r w:rsidRPr="007273C7">
        <w:rPr>
          <w:rStyle w:val="40"/>
          <w:rFonts w:hint="eastAsia"/>
        </w:rPr>
        <w:t>01-027</w:t>
      </w:r>
      <w:r w:rsidRPr="007273C7">
        <w:rPr>
          <w:rStyle w:val="40"/>
          <w:rFonts w:hint="eastAsia"/>
        </w:rPr>
        <w:t>设置为</w:t>
      </w:r>
      <w:r>
        <w:rPr>
          <w:rStyle w:val="40"/>
        </w:rPr>
        <w:t>2</w:t>
      </w:r>
      <w:r w:rsidRPr="007273C7">
        <w:rPr>
          <w:rStyle w:val="40"/>
          <w:rFonts w:hint="eastAsia"/>
        </w:rPr>
        <w:t>，</w:t>
      </w:r>
      <w:r>
        <w:rPr>
          <w:rStyle w:val="40"/>
          <w:rFonts w:hint="eastAsia"/>
        </w:rPr>
        <w:t>主动发送模式</w:t>
      </w:r>
      <w:r w:rsidR="0000674F">
        <w:rPr>
          <w:rStyle w:val="40"/>
          <w:rFonts w:hint="eastAsia"/>
        </w:rPr>
        <w:t>，扩展帧</w:t>
      </w:r>
    </w:p>
    <w:p w14:paraId="10362498" w14:textId="65B093AD" w:rsidR="002032E0" w:rsidRDefault="002032E0" w:rsidP="00E826A7">
      <w:pPr>
        <w:widowControl/>
        <w:jc w:val="left"/>
      </w:pPr>
      <w:r>
        <w:rPr>
          <w:rStyle w:val="40"/>
        </w:rPr>
        <w:tab/>
      </w:r>
      <w:r>
        <w:t>CAN ID: (Hex 0</w:t>
      </w:r>
      <w:r>
        <w:rPr>
          <w:rFonts w:hint="eastAsia"/>
        </w:rPr>
        <w:t>x</w:t>
      </w:r>
      <w:r>
        <w:t>00081280)</w:t>
      </w:r>
      <w:r w:rsidR="0000674F">
        <w:rPr>
          <w:rFonts w:hint="eastAsia"/>
        </w:rPr>
        <w:t>。</w:t>
      </w:r>
      <w:r w:rsidR="0000674F">
        <w:rPr>
          <w:rFonts w:hint="eastAsia"/>
        </w:rPr>
        <w:t>8</w:t>
      </w:r>
      <w:r w:rsidR="0000674F">
        <w:rPr>
          <w:rFonts w:hint="eastAsia"/>
        </w:rPr>
        <w:t>个字节。</w:t>
      </w:r>
      <w:r w:rsidR="0000674F">
        <w:rPr>
          <w:rFonts w:hint="eastAsia"/>
        </w:rPr>
        <w:t>1</w:t>
      </w:r>
      <w:r w:rsidR="0000674F">
        <w:t>-2</w:t>
      </w:r>
      <w:r w:rsidR="0000674F">
        <w:rPr>
          <w:rFonts w:hint="eastAsia"/>
        </w:rPr>
        <w:t>字节为</w:t>
      </w:r>
      <w:r w:rsidR="0000674F">
        <w:rPr>
          <w:rFonts w:hint="eastAsia"/>
        </w:rPr>
        <w:t>1</w:t>
      </w:r>
      <w:r w:rsidR="0000674F">
        <w:rPr>
          <w:rFonts w:hint="eastAsia"/>
        </w:rPr>
        <w:t>号重量。</w:t>
      </w:r>
      <w:r w:rsidR="0000674F">
        <w:rPr>
          <w:rFonts w:hint="eastAsia"/>
        </w:rPr>
        <w:t>3</w:t>
      </w:r>
      <w:r w:rsidR="0000674F">
        <w:t>-4</w:t>
      </w:r>
      <w:r w:rsidR="0000674F">
        <w:rPr>
          <w:rFonts w:hint="eastAsia"/>
        </w:rPr>
        <w:t>为</w:t>
      </w:r>
      <w:r w:rsidR="0000674F">
        <w:rPr>
          <w:rFonts w:hint="eastAsia"/>
        </w:rPr>
        <w:t>2</w:t>
      </w:r>
      <w:r w:rsidR="0000674F">
        <w:rPr>
          <w:rFonts w:hint="eastAsia"/>
        </w:rPr>
        <w:t>号重量</w:t>
      </w:r>
    </w:p>
    <w:p w14:paraId="421E4D75" w14:textId="1866765A" w:rsidR="0000674F" w:rsidRDefault="0000674F" w:rsidP="00E826A7">
      <w:pPr>
        <w:widowControl/>
        <w:jc w:val="left"/>
        <w:rPr>
          <w:rFonts w:hint="eastAsia"/>
        </w:rPr>
      </w:pPr>
      <w:r>
        <w:tab/>
      </w:r>
      <w:r>
        <w:rPr>
          <w:rFonts w:hint="eastAsia"/>
        </w:rPr>
        <w:t>重量小于</w:t>
      </w:r>
      <w:r>
        <w:rPr>
          <w:rFonts w:hint="eastAsia"/>
        </w:rPr>
        <w:t>0</w:t>
      </w:r>
      <w:r>
        <w:rPr>
          <w:rFonts w:hint="eastAsia"/>
        </w:rPr>
        <w:t>，固定发送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发送的数据比显示数据小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倍。</w:t>
      </w:r>
    </w:p>
    <w:sectPr w:rsidR="0000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E52A" w14:textId="77777777" w:rsidR="00F87D4F" w:rsidRDefault="00F87D4F" w:rsidP="00C96CD8">
      <w:r>
        <w:separator/>
      </w:r>
    </w:p>
  </w:endnote>
  <w:endnote w:type="continuationSeparator" w:id="0">
    <w:p w14:paraId="3161F400" w14:textId="77777777" w:rsidR="00F87D4F" w:rsidRDefault="00F87D4F" w:rsidP="00C9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48F2" w14:textId="77777777" w:rsidR="00F87D4F" w:rsidRDefault="00F87D4F" w:rsidP="00C96CD8">
      <w:r>
        <w:separator/>
      </w:r>
    </w:p>
  </w:footnote>
  <w:footnote w:type="continuationSeparator" w:id="0">
    <w:p w14:paraId="1F9B748D" w14:textId="77777777" w:rsidR="00F87D4F" w:rsidRDefault="00F87D4F" w:rsidP="00C9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6C649F"/>
    <w:rsid w:val="0000674F"/>
    <w:rsid w:val="0002752B"/>
    <w:rsid w:val="000F2EA2"/>
    <w:rsid w:val="00162A7F"/>
    <w:rsid w:val="002032E0"/>
    <w:rsid w:val="00286C94"/>
    <w:rsid w:val="00314F45"/>
    <w:rsid w:val="00363DE1"/>
    <w:rsid w:val="00456AD0"/>
    <w:rsid w:val="00510FC5"/>
    <w:rsid w:val="00517CB7"/>
    <w:rsid w:val="00571474"/>
    <w:rsid w:val="007273C7"/>
    <w:rsid w:val="009033FD"/>
    <w:rsid w:val="00A7727B"/>
    <w:rsid w:val="00B40CD9"/>
    <w:rsid w:val="00BC4E48"/>
    <w:rsid w:val="00C01E21"/>
    <w:rsid w:val="00C20585"/>
    <w:rsid w:val="00C96CD8"/>
    <w:rsid w:val="00D76213"/>
    <w:rsid w:val="00DA76E0"/>
    <w:rsid w:val="00DE78BC"/>
    <w:rsid w:val="00E826A7"/>
    <w:rsid w:val="00F87D4F"/>
    <w:rsid w:val="04671B8A"/>
    <w:rsid w:val="15330972"/>
    <w:rsid w:val="19BA5351"/>
    <w:rsid w:val="258F202C"/>
    <w:rsid w:val="284421F8"/>
    <w:rsid w:val="29A11595"/>
    <w:rsid w:val="30995D79"/>
    <w:rsid w:val="376A0F35"/>
    <w:rsid w:val="387D5080"/>
    <w:rsid w:val="39847FE5"/>
    <w:rsid w:val="3E3721C6"/>
    <w:rsid w:val="4BC16EF8"/>
    <w:rsid w:val="4E327A18"/>
    <w:rsid w:val="6EC126E6"/>
    <w:rsid w:val="7B6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DF002"/>
  <w15:docId w15:val="{CC29004C-11A0-4CDF-BCB6-8A40025C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7273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273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273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826A7"/>
    <w:rPr>
      <w:sz w:val="18"/>
      <w:szCs w:val="18"/>
    </w:rPr>
  </w:style>
  <w:style w:type="character" w:customStyle="1" w:styleId="a5">
    <w:name w:val="批注框文本 字符"/>
    <w:basedOn w:val="a0"/>
    <w:link w:val="a4"/>
    <w:rsid w:val="00E826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C9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96C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C9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96CD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7273C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7273C7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7273C7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107</Words>
  <Characters>613</Characters>
  <Application>Microsoft Office Word</Application>
  <DocSecurity>0</DocSecurity>
  <Lines>5</Lines>
  <Paragraphs>1</Paragraphs>
  <ScaleCrop>false</ScaleCrop>
  <Company>admin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范毅</dc:creator>
  <cp:lastModifiedBy>Administrator</cp:lastModifiedBy>
  <cp:revision>18</cp:revision>
  <dcterms:created xsi:type="dcterms:W3CDTF">2018-09-25T06:16:00Z</dcterms:created>
  <dcterms:modified xsi:type="dcterms:W3CDTF">2022-01-10T00:35:00Z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