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DBD4" w14:textId="73EC9785" w:rsidR="00787900" w:rsidRDefault="00787900" w:rsidP="00370490">
      <w:pPr>
        <w:spacing w:line="400" w:lineRule="exact"/>
        <w:jc w:val="center"/>
        <w:rPr>
          <w:rFonts w:ascii="黑体"/>
          <w:b/>
          <w:sz w:val="32"/>
        </w:rPr>
      </w:pPr>
      <w:r>
        <w:rPr>
          <w:rFonts w:ascii="黑体" w:hint="eastAsia"/>
          <w:b/>
          <w:sz w:val="32"/>
        </w:rPr>
        <w:t>深圳市优规检测认证服务有限公司</w:t>
      </w:r>
    </w:p>
    <w:p w14:paraId="5C1E1A88" w14:textId="1A898494" w:rsidR="00370490" w:rsidRDefault="00370490" w:rsidP="00370490">
      <w:pPr>
        <w:spacing w:line="400" w:lineRule="exact"/>
        <w:jc w:val="center"/>
        <w:rPr>
          <w:sz w:val="30"/>
          <w:szCs w:val="30"/>
        </w:rPr>
      </w:pPr>
      <w:r>
        <w:rPr>
          <w:rFonts w:ascii="黑体" w:hint="eastAsia"/>
          <w:b/>
          <w:sz w:val="32"/>
        </w:rPr>
        <w:t>运输条件鉴定书</w:t>
      </w:r>
      <w:r w:rsidR="00E927D4" w:rsidRPr="00FF7CCB">
        <w:rPr>
          <w:rFonts w:asciiTheme="majorEastAsia" w:eastAsiaTheme="majorEastAsia" w:hAnsiTheme="majorEastAsia" w:hint="eastAsia"/>
          <w:sz w:val="28"/>
          <w:szCs w:val="28"/>
        </w:rPr>
        <w:t>信息收集</w:t>
      </w:r>
      <w:r w:rsidRPr="00FF7CCB">
        <w:rPr>
          <w:rFonts w:asciiTheme="majorEastAsia" w:eastAsiaTheme="majorEastAsia" w:hAnsiTheme="majorEastAsia" w:hint="eastAsia"/>
          <w:sz w:val="28"/>
          <w:szCs w:val="28"/>
        </w:rPr>
        <w:t>表</w:t>
      </w:r>
    </w:p>
    <w:p w14:paraId="09ECCB85" w14:textId="787D9CA0" w:rsidR="003A6E93" w:rsidRDefault="00E072AE" w:rsidP="00370490">
      <w:pPr>
        <w:spacing w:line="400" w:lineRule="exact"/>
        <w:jc w:val="center"/>
        <w:rPr>
          <w:sz w:val="30"/>
          <w:szCs w:val="30"/>
        </w:rPr>
      </w:pPr>
      <w:r>
        <w:rPr>
          <w:rFonts w:hint="eastAsia"/>
          <w:sz w:val="24"/>
          <w:szCs w:val="24"/>
        </w:rPr>
        <w:t>适用于</w:t>
      </w:r>
      <w:r w:rsidR="00B10284">
        <w:rPr>
          <w:rFonts w:hint="eastAsia"/>
          <w:sz w:val="24"/>
          <w:szCs w:val="24"/>
        </w:rPr>
        <w:t>铅酸</w:t>
      </w:r>
      <w:r>
        <w:rPr>
          <w:rFonts w:hint="eastAsia"/>
          <w:sz w:val="24"/>
          <w:szCs w:val="24"/>
        </w:rPr>
        <w:t>电池</w:t>
      </w:r>
      <w:r w:rsidR="00685ED8">
        <w:rPr>
          <w:rFonts w:hint="eastAsia"/>
          <w:sz w:val="24"/>
          <w:szCs w:val="24"/>
        </w:rPr>
        <w:t>（含铅酸电池的产品）</w:t>
      </w:r>
    </w:p>
    <w:p w14:paraId="5C48674F" w14:textId="2FE79305" w:rsidR="00370490" w:rsidRDefault="00370490" w:rsidP="00370490">
      <w:pPr>
        <w:spacing w:line="400" w:lineRule="exact"/>
        <w:jc w:val="center"/>
        <w:rPr>
          <w:sz w:val="18"/>
          <w:szCs w:val="18"/>
        </w:rPr>
      </w:pPr>
      <w:r w:rsidRPr="001378C3">
        <w:rPr>
          <w:rFonts w:ascii="宋体" w:hAnsi="宋体" w:hint="eastAsia"/>
          <w:sz w:val="18"/>
          <w:szCs w:val="18"/>
        </w:rPr>
        <w:t>（货物运输条件鉴定书</w:t>
      </w:r>
      <w:r w:rsidRPr="001378C3">
        <w:rPr>
          <w:rFonts w:ascii="宋体" w:hAnsi="宋体" w:hint="eastAsia"/>
          <w:sz w:val="18"/>
          <w:szCs w:val="18"/>
        </w:rPr>
        <w:t>/</w:t>
      </w:r>
      <w:r w:rsidRPr="001378C3">
        <w:rPr>
          <w:rFonts w:hint="eastAsia"/>
          <w:sz w:val="18"/>
          <w:szCs w:val="18"/>
        </w:rPr>
        <w:t>货物危险性鉴定书）</w:t>
      </w:r>
    </w:p>
    <w:p w14:paraId="61FFE71A" w14:textId="3C323C5F" w:rsidR="009163ED" w:rsidRDefault="009163ED" w:rsidP="00370490">
      <w:pPr>
        <w:spacing w:line="400" w:lineRule="exact"/>
        <w:jc w:val="center"/>
        <w:rPr>
          <w:b/>
          <w:sz w:val="28"/>
          <w:szCs w:val="48"/>
        </w:rPr>
      </w:pPr>
      <w:r>
        <w:rPr>
          <w:b/>
          <w:sz w:val="28"/>
          <w:szCs w:val="48"/>
        </w:rPr>
        <w:t>UG</w:t>
      </w:r>
      <w:r w:rsidRPr="00B006C4">
        <w:rPr>
          <w:rFonts w:hint="eastAsia"/>
          <w:b/>
          <w:sz w:val="28"/>
          <w:szCs w:val="48"/>
        </w:rPr>
        <w:t xml:space="preserve"> (</w:t>
      </w:r>
      <w:r w:rsidRPr="00B006C4">
        <w:rPr>
          <w:b/>
          <w:sz w:val="28"/>
          <w:szCs w:val="48"/>
        </w:rPr>
        <w:t>Shenzhen) Co., Ltd.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9163ED" w14:paraId="5EC381EE" w14:textId="77777777" w:rsidTr="00ED4714">
        <w:tc>
          <w:tcPr>
            <w:tcW w:w="4261" w:type="dxa"/>
            <w:shd w:val="clear" w:color="auto" w:fill="auto"/>
          </w:tcPr>
          <w:p w14:paraId="772B35F5" w14:textId="77777777" w:rsidR="009163ED" w:rsidRDefault="009163ED" w:rsidP="00ED4714">
            <w:r>
              <w:rPr>
                <w:rFonts w:hint="eastAsia"/>
              </w:rPr>
              <w:t>电话：</w:t>
            </w:r>
            <w:r>
              <w:t>18948174623</w:t>
            </w:r>
          </w:p>
        </w:tc>
        <w:tc>
          <w:tcPr>
            <w:tcW w:w="4261" w:type="dxa"/>
            <w:shd w:val="clear" w:color="auto" w:fill="auto"/>
          </w:tcPr>
          <w:p w14:paraId="4FC1F43C" w14:textId="77777777" w:rsidR="009163ED" w:rsidRDefault="009163ED" w:rsidP="00ED4714">
            <w:r>
              <w:rPr>
                <w:rFonts w:hint="eastAsia"/>
              </w:rPr>
              <w:t>电邮：</w:t>
            </w:r>
            <w:r>
              <w:t>admin</w:t>
            </w:r>
            <w:r>
              <w:rPr>
                <w:rFonts w:hint="eastAsia"/>
              </w:rPr>
              <w:t>@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  <w:tr w:rsidR="009163ED" w14:paraId="08F94ED2" w14:textId="77777777" w:rsidTr="00ED4714">
        <w:tc>
          <w:tcPr>
            <w:tcW w:w="4261" w:type="dxa"/>
            <w:shd w:val="clear" w:color="auto" w:fill="auto"/>
          </w:tcPr>
          <w:p w14:paraId="0D5C6307" w14:textId="77777777" w:rsidR="009163ED" w:rsidRDefault="009163ED" w:rsidP="00ED4714">
            <w:r>
              <w:rPr>
                <w:rFonts w:hint="eastAsia"/>
              </w:rPr>
              <w:t>QQ:2596667735</w:t>
            </w:r>
          </w:p>
        </w:tc>
        <w:tc>
          <w:tcPr>
            <w:tcW w:w="4261" w:type="dxa"/>
            <w:shd w:val="clear" w:color="auto" w:fill="auto"/>
          </w:tcPr>
          <w:p w14:paraId="2C4FB5AC" w14:textId="77777777" w:rsidR="009163ED" w:rsidRDefault="009163ED" w:rsidP="00ED4714">
            <w:r>
              <w:rPr>
                <w:rFonts w:hint="eastAsia"/>
              </w:rPr>
              <w:t>网址：</w:t>
            </w:r>
            <w:r>
              <w:rPr>
                <w:rFonts w:hint="eastAsia"/>
              </w:rPr>
              <w:t>www.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</w:tbl>
    <w:p w14:paraId="60B0322A" w14:textId="31C1D735" w:rsidR="00370490" w:rsidRDefault="00787900" w:rsidP="00787900">
      <w:pPr>
        <w:spacing w:line="400" w:lineRule="exact"/>
        <w:ind w:right="318"/>
        <w:jc w:val="right"/>
        <w:rPr>
          <w:sz w:val="30"/>
        </w:rPr>
      </w:pPr>
      <w:r>
        <w:rPr>
          <w:rFonts w:hint="eastAsia"/>
          <w:sz w:val="30"/>
        </w:rPr>
        <w:t>版本号：</w:t>
      </w:r>
      <w:r w:rsidR="009163ED">
        <w:rPr>
          <w:rFonts w:hint="eastAsia"/>
          <w:sz w:val="30"/>
        </w:rPr>
        <w:t>Trans</w:t>
      </w:r>
      <w:r w:rsidR="009163ED">
        <w:rPr>
          <w:sz w:val="30"/>
        </w:rPr>
        <w:t>cert</w:t>
      </w:r>
      <w:r>
        <w:rPr>
          <w:rFonts w:hint="eastAsia"/>
          <w:sz w:val="30"/>
        </w:rPr>
        <w:t>2</w:t>
      </w:r>
      <w:r>
        <w:rPr>
          <w:sz w:val="30"/>
        </w:rPr>
        <w:t>02</w:t>
      </w:r>
      <w:r w:rsidR="00793207">
        <w:rPr>
          <w:sz w:val="30"/>
        </w:rPr>
        <w:t>2</w:t>
      </w:r>
      <w:r>
        <w:rPr>
          <w:sz w:val="30"/>
        </w:rPr>
        <w:t>.2</w:t>
      </w:r>
      <w:r w:rsidR="00793207">
        <w:rPr>
          <w:rFonts w:hint="eastAsia"/>
          <w:sz w:val="30"/>
        </w:rPr>
        <w:t>C</w:t>
      </w: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A5BC7" w14:paraId="44A5586D" w14:textId="77777777" w:rsidTr="003167D4">
        <w:tc>
          <w:tcPr>
            <w:tcW w:w="2614" w:type="dxa"/>
            <w:vAlign w:val="center"/>
          </w:tcPr>
          <w:p w14:paraId="09D7F5A1" w14:textId="73FD10D7" w:rsidR="00FA5BC7" w:rsidRDefault="00FA5BC7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货物生产厂家*</w:t>
            </w:r>
          </w:p>
        </w:tc>
        <w:tc>
          <w:tcPr>
            <w:tcW w:w="7842" w:type="dxa"/>
            <w:gridSpan w:val="3"/>
          </w:tcPr>
          <w:p w14:paraId="1FD4E015" w14:textId="4D6F1896" w:rsidR="00FA5BC7" w:rsidRPr="000D52FD" w:rsidRDefault="000D52FD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</w:t>
            </w:r>
            <w:r w:rsidR="00B35CCB"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中文、</w:t>
            </w: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</w:t>
            </w:r>
            <w:r w:rsidR="00B35CCB"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英文</w:t>
            </w: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、中英文</w:t>
            </w:r>
            <w:r w:rsidR="00B35CCB"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均可</w:t>
            </w:r>
          </w:p>
        </w:tc>
      </w:tr>
      <w:tr w:rsidR="00FA5BC7" w14:paraId="2294E5F8" w14:textId="77777777" w:rsidTr="003167D4">
        <w:tc>
          <w:tcPr>
            <w:tcW w:w="2614" w:type="dxa"/>
            <w:vAlign w:val="center"/>
          </w:tcPr>
          <w:p w14:paraId="163E1C6D" w14:textId="4E7C095B" w:rsidR="00FA5BC7" w:rsidRDefault="00FA5BC7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申请鉴定单位*</w:t>
            </w:r>
          </w:p>
        </w:tc>
        <w:tc>
          <w:tcPr>
            <w:tcW w:w="7842" w:type="dxa"/>
            <w:gridSpan w:val="3"/>
          </w:tcPr>
          <w:p w14:paraId="30B172FB" w14:textId="2499265E" w:rsidR="00FA5BC7" w:rsidRDefault="000D52FD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单独中文、单独英文、中英文均可</w:t>
            </w:r>
          </w:p>
        </w:tc>
      </w:tr>
      <w:tr w:rsidR="00325361" w14:paraId="38D56C05" w14:textId="77777777" w:rsidTr="00071B91">
        <w:tc>
          <w:tcPr>
            <w:tcW w:w="2614" w:type="dxa"/>
          </w:tcPr>
          <w:p w14:paraId="07BD824C" w14:textId="51631DE3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</w:t>
            </w:r>
            <w:r w:rsidR="0035658D">
              <w:rPr>
                <w:rFonts w:asciiTheme="majorEastAsia" w:eastAsiaTheme="majorEastAsia" w:hAnsiTheme="majorEastAsia" w:hint="eastAsia"/>
                <w:sz w:val="24"/>
                <w:szCs w:val="24"/>
              </w:rPr>
              <w:t>中文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名称*</w:t>
            </w:r>
          </w:p>
        </w:tc>
        <w:tc>
          <w:tcPr>
            <w:tcW w:w="7842" w:type="dxa"/>
            <w:gridSpan w:val="3"/>
          </w:tcPr>
          <w:p w14:paraId="19DC7085" w14:textId="780FA02E" w:rsidR="00325361" w:rsidRPr="003E1422" w:rsidRDefault="003E1422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3E1422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与运单上货物名称一致，不超过三个</w:t>
            </w:r>
          </w:p>
        </w:tc>
      </w:tr>
      <w:tr w:rsidR="00325361" w14:paraId="1FF883DA" w14:textId="77777777" w:rsidTr="00F34911">
        <w:tc>
          <w:tcPr>
            <w:tcW w:w="2614" w:type="dxa"/>
            <w:vAlign w:val="center"/>
          </w:tcPr>
          <w:p w14:paraId="284A272A" w14:textId="4D27103E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货物别名</w:t>
            </w:r>
          </w:p>
        </w:tc>
        <w:tc>
          <w:tcPr>
            <w:tcW w:w="7842" w:type="dxa"/>
            <w:gridSpan w:val="3"/>
          </w:tcPr>
          <w:p w14:paraId="441620E3" w14:textId="77777777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</w:tr>
      <w:tr w:rsidR="00325361" w14:paraId="211AEE2D" w14:textId="77777777" w:rsidTr="00C32ED6">
        <w:tc>
          <w:tcPr>
            <w:tcW w:w="2614" w:type="dxa"/>
            <w:vAlign w:val="center"/>
          </w:tcPr>
          <w:p w14:paraId="1ACBC379" w14:textId="627E668E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货物英文名</w:t>
            </w:r>
            <w:r w:rsidR="0035658D">
              <w:rPr>
                <w:rFonts w:asciiTheme="majorEastAsia" w:eastAsiaTheme="majorEastAsia" w:hAnsiTheme="majorEastAsia" w:hint="eastAsia"/>
                <w:sz w:val="24"/>
                <w:szCs w:val="24"/>
              </w:rPr>
              <w:t>称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7842" w:type="dxa"/>
            <w:gridSpan w:val="3"/>
          </w:tcPr>
          <w:p w14:paraId="12FD7916" w14:textId="77777777" w:rsidR="00325361" w:rsidRDefault="00325361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</w:tr>
      <w:tr w:rsidR="009B643C" w14:paraId="3199E3B5" w14:textId="77777777" w:rsidTr="00BB6D2B">
        <w:tc>
          <w:tcPr>
            <w:tcW w:w="2614" w:type="dxa"/>
            <w:vMerge w:val="restart"/>
          </w:tcPr>
          <w:p w14:paraId="6FD4AEA9" w14:textId="77777777" w:rsidR="009B643C" w:rsidRDefault="009B643C" w:rsidP="009B643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935FFA4" w14:textId="77777777" w:rsidR="009B643C" w:rsidRDefault="009B643C" w:rsidP="009B643C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606DE9" w14:textId="1EEF9BBA" w:rsidR="009B643C" w:rsidRDefault="009B643C" w:rsidP="009B643C">
            <w:pPr>
              <w:spacing w:line="400" w:lineRule="exact"/>
              <w:jc w:val="center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检测项目*</w:t>
            </w:r>
          </w:p>
        </w:tc>
        <w:tc>
          <w:tcPr>
            <w:tcW w:w="7842" w:type="dxa"/>
            <w:gridSpan w:val="3"/>
          </w:tcPr>
          <w:p w14:paraId="6916FAA1" w14:textId="448338C1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运输方式*：(货物运输条件鉴定书)</w:t>
            </w:r>
          </w:p>
        </w:tc>
      </w:tr>
      <w:tr w:rsidR="009B643C" w14:paraId="24CD04FF" w14:textId="77777777" w:rsidTr="007D2526">
        <w:tc>
          <w:tcPr>
            <w:tcW w:w="2614" w:type="dxa"/>
            <w:vMerge/>
          </w:tcPr>
          <w:p w14:paraId="3F0EEB12" w14:textId="77777777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79250D8A" w14:textId="77777777" w:rsidR="009B643C" w:rsidRPr="007F4752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空运□（共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海运□（共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公路□（共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份）</w:t>
            </w:r>
          </w:p>
          <w:p w14:paraId="54C1AB14" w14:textId="1D8567A3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铁路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运输方式请与客服联系</w:t>
            </w:r>
          </w:p>
        </w:tc>
      </w:tr>
      <w:tr w:rsidR="009B643C" w14:paraId="5E075D7A" w14:textId="77777777" w:rsidTr="00827228">
        <w:tc>
          <w:tcPr>
            <w:tcW w:w="2614" w:type="dxa"/>
            <w:vMerge/>
          </w:tcPr>
          <w:p w14:paraId="355823C9" w14:textId="77777777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1DE4651A" w14:textId="21E59F79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一种运输方式￥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Pr="007F4752">
              <w:rPr>
                <w:rFonts w:asciiTheme="majorEastAsia" w:eastAsiaTheme="majorEastAsia" w:hAnsiTheme="majorEastAsia"/>
                <w:sz w:val="24"/>
                <w:szCs w:val="24"/>
              </w:rPr>
              <w:t>8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，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两种运输方式1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350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元，三种运输方式1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680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（如有追加试验则会有额外费用和时间）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。</w:t>
            </w:r>
          </w:p>
        </w:tc>
      </w:tr>
      <w:tr w:rsidR="009B643C" w14:paraId="58E1EF75" w14:textId="77777777" w:rsidTr="00C2171F">
        <w:tc>
          <w:tcPr>
            <w:tcW w:w="2614" w:type="dxa"/>
            <w:vMerge/>
          </w:tcPr>
          <w:p w14:paraId="45472C51" w14:textId="77777777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  <w:tc>
          <w:tcPr>
            <w:tcW w:w="7842" w:type="dxa"/>
            <w:gridSpan w:val="3"/>
          </w:tcPr>
          <w:p w14:paraId="2BA0F4F4" w14:textId="0123B4D6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货物危险性鉴定书□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（备案用，非运输使用）</w:t>
            </w:r>
          </w:p>
        </w:tc>
      </w:tr>
      <w:tr w:rsidR="009B643C" w14:paraId="14C5E781" w14:textId="77777777" w:rsidTr="00487D8D">
        <w:tc>
          <w:tcPr>
            <w:tcW w:w="2614" w:type="dxa"/>
            <w:vAlign w:val="center"/>
          </w:tcPr>
          <w:p w14:paraId="6EAC4BE5" w14:textId="529712F6" w:rsidR="009B643C" w:rsidRDefault="009B643C" w:rsidP="009B643C">
            <w:pPr>
              <w:spacing w:line="400" w:lineRule="exact"/>
              <w:ind w:firstLineChars="200" w:firstLine="480"/>
              <w:rPr>
                <w:rFonts w:ascii="黑体"/>
                <w:b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加急服务</w:t>
            </w:r>
          </w:p>
        </w:tc>
        <w:tc>
          <w:tcPr>
            <w:tcW w:w="7842" w:type="dxa"/>
            <w:gridSpan w:val="3"/>
          </w:tcPr>
          <w:p w14:paraId="08BF56CA" w14:textId="77777777" w:rsidR="009B643C" w:rsidRPr="007F4752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收样品次日出证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当天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小时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2F713AAE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收样次日出证：+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350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元/样品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  <w:p w14:paraId="25E50100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当天出证：+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600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  <w:p w14:paraId="5D642408" w14:textId="77777777" w:rsidR="009B643C" w:rsidRDefault="009B643C" w:rsidP="009B6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3小时出证：+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1800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元</w:t>
            </w:r>
          </w:p>
          <w:p w14:paraId="017C333A" w14:textId="65C7283C" w:rsidR="009B643C" w:rsidRDefault="009B643C" w:rsidP="009B643C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93207">
              <w:rPr>
                <w:rFonts w:asciiTheme="majorEastAsia" w:eastAsiaTheme="majorEastAsia" w:hAnsiTheme="majorEastAsia" w:hint="eastAsia"/>
                <w:szCs w:val="21"/>
              </w:rPr>
              <w:t>（当天出证需要直接到实验室提交样品，不建议邮寄样品）</w:t>
            </w:r>
          </w:p>
        </w:tc>
      </w:tr>
      <w:tr w:rsidR="00847F9F" w14:paraId="0B6B3FBB" w14:textId="77777777" w:rsidTr="00E83D99">
        <w:tc>
          <w:tcPr>
            <w:tcW w:w="2614" w:type="dxa"/>
            <w:vAlign w:val="center"/>
          </w:tcPr>
          <w:p w14:paraId="4726DA0A" w14:textId="77777777" w:rsidR="00847F9F" w:rsidRDefault="00847F9F" w:rsidP="00847F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提供扫描件</w:t>
            </w:r>
          </w:p>
          <w:p w14:paraId="074EF285" w14:textId="38879C55" w:rsidR="00847F9F" w:rsidRDefault="00847F9F" w:rsidP="00847F9F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FC77D8">
              <w:rPr>
                <w:rFonts w:asciiTheme="majorEastAsia" w:eastAsiaTheme="majorEastAsia" w:hAnsiTheme="majorEastAsia" w:hint="eastAsia"/>
                <w:szCs w:val="21"/>
              </w:rPr>
              <w:t>（加急服务免费提供扫描件）</w:t>
            </w:r>
          </w:p>
        </w:tc>
        <w:tc>
          <w:tcPr>
            <w:tcW w:w="7842" w:type="dxa"/>
            <w:gridSpan w:val="3"/>
          </w:tcPr>
          <w:p w14:paraId="45853588" w14:textId="77777777" w:rsidR="00847F9F" w:rsidRDefault="00847F9F" w:rsidP="00847F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需要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+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80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元（接收邮箱：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）  </w:t>
            </w:r>
          </w:p>
          <w:p w14:paraId="487A0053" w14:textId="22637547" w:rsidR="00847F9F" w:rsidRDefault="00847F9F" w:rsidP="00847F9F">
            <w:pPr>
              <w:spacing w:line="400" w:lineRule="exact"/>
              <w:rPr>
                <w:rFonts w:ascii="黑体"/>
                <w:b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出证当天扫描件发送到指定邮箱，原件发快递。</w:t>
            </w:r>
          </w:p>
        </w:tc>
      </w:tr>
      <w:tr w:rsidR="00847F9F" w14:paraId="43F02EF9" w14:textId="77777777" w:rsidTr="00A87BE5">
        <w:tc>
          <w:tcPr>
            <w:tcW w:w="2614" w:type="dxa"/>
          </w:tcPr>
          <w:p w14:paraId="2C7898AA" w14:textId="2A8C86A7" w:rsidR="00847F9F" w:rsidRPr="00847F9F" w:rsidRDefault="00847F9F" w:rsidP="00847F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样品处置方式</w:t>
            </w:r>
          </w:p>
        </w:tc>
        <w:tc>
          <w:tcPr>
            <w:tcW w:w="7842" w:type="dxa"/>
            <w:gridSpan w:val="3"/>
          </w:tcPr>
          <w:p w14:paraId="205DA784" w14:textId="292B9A65" w:rsidR="00847F9F" w:rsidRDefault="00847F9F" w:rsidP="00325361">
            <w:pPr>
              <w:spacing w:line="400" w:lineRule="exact"/>
              <w:rPr>
                <w:rFonts w:ascii="黑体"/>
                <w:b/>
                <w:sz w:val="30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退样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留样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（退样需自行联系快递并承担快递费）</w:t>
            </w:r>
          </w:p>
        </w:tc>
      </w:tr>
      <w:tr w:rsidR="00FA5BC7" w14:paraId="7D8DEAFE" w14:textId="77777777" w:rsidTr="003167D4">
        <w:tc>
          <w:tcPr>
            <w:tcW w:w="2614" w:type="dxa"/>
          </w:tcPr>
          <w:p w14:paraId="7046D863" w14:textId="1D5D5A0D" w:rsidR="00FA5BC7" w:rsidRPr="00761EB1" w:rsidRDefault="00B10284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电池种类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7FC91B4F" w14:textId="77777777" w:rsidR="00FA5BC7" w:rsidRDefault="00B10284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加入电解液的电池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68E852E3" w14:textId="4964229C" w:rsidR="00B10284" w:rsidRPr="000D52FD" w:rsidRDefault="00B10284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0D52FD">
              <w:rPr>
                <w:rFonts w:asciiTheme="majorEastAsia" w:eastAsiaTheme="majorEastAsia" w:hAnsiTheme="majorEastAsia" w:hint="eastAsia"/>
                <w:bCs/>
                <w:color w:val="AEAAAA" w:themeColor="background2" w:themeShade="BF"/>
                <w:szCs w:val="21"/>
              </w:rPr>
              <w:t>（不含电解液的铅酸电池（干式）是普货，请填写通用表格。）</w:t>
            </w:r>
          </w:p>
        </w:tc>
        <w:tc>
          <w:tcPr>
            <w:tcW w:w="2614" w:type="dxa"/>
          </w:tcPr>
          <w:p w14:paraId="33C0B14C" w14:textId="1AF8BFC1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电池放置方式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26160EAC" w14:textId="77777777" w:rsidR="00892549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单独运输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65B6813D" w14:textId="77777777" w:rsidR="00892549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与设备包装在一起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025E7A7E" w14:textId="761E33F8" w:rsidR="00FA5BC7" w:rsidRPr="00761EB1" w:rsidRDefault="00892549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安装在设备内</w:t>
            </w:r>
            <w:r w:rsidR="00761EB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</w:tr>
      <w:tr w:rsidR="00FA5BC7" w14:paraId="58D7A67E" w14:textId="77777777" w:rsidTr="003167D4">
        <w:tc>
          <w:tcPr>
            <w:tcW w:w="2614" w:type="dxa"/>
          </w:tcPr>
          <w:p w14:paraId="487D0D75" w14:textId="473BE0AB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电池外壳材质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007A23BD" w14:textId="77777777" w:rsidR="00FA5BC7" w:rsidRPr="00761EB1" w:rsidRDefault="00FA5BC7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68B9C227" w14:textId="18231AA0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颜色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395A50B9" w14:textId="77777777" w:rsidR="00FA5BC7" w:rsidRPr="00761EB1" w:rsidRDefault="00FA5BC7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B10284" w14:paraId="497B2DAF" w14:textId="77777777" w:rsidTr="003167D4">
        <w:tc>
          <w:tcPr>
            <w:tcW w:w="2614" w:type="dxa"/>
          </w:tcPr>
          <w:p w14:paraId="6BA1A819" w14:textId="206EEA99" w:rsidR="00B10284" w:rsidRPr="00761EB1" w:rsidRDefault="00B10284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型号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33BAC377" w14:textId="77777777" w:rsidR="00B10284" w:rsidRPr="00761EB1" w:rsidRDefault="00B10284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1EE973CA" w14:textId="57EA604E" w:rsidR="00B10284" w:rsidRPr="00761EB1" w:rsidRDefault="00B10284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标称电压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7D0BD1C3" w14:textId="77777777" w:rsidR="00B10284" w:rsidRPr="00761EB1" w:rsidRDefault="00B10284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</w:tr>
      <w:tr w:rsidR="00FA5BC7" w14:paraId="59487C8D" w14:textId="77777777" w:rsidTr="003167D4">
        <w:tc>
          <w:tcPr>
            <w:tcW w:w="2614" w:type="dxa"/>
          </w:tcPr>
          <w:p w14:paraId="641B0F15" w14:textId="48B097FE" w:rsidR="00FA5BC7" w:rsidRPr="00761EB1" w:rsidRDefault="0004442D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额定容量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7D1E7443" w14:textId="77777777" w:rsidR="00FA5BC7" w:rsidRPr="00761EB1" w:rsidRDefault="00FA5BC7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145F342A" w14:textId="4F927D4F" w:rsidR="00FA5BC7" w:rsidRPr="00761EB1" w:rsidRDefault="00761EB1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761EB1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照片</w:t>
            </w:r>
            <w:r w:rsidR="00361441"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</w:tc>
        <w:tc>
          <w:tcPr>
            <w:tcW w:w="2614" w:type="dxa"/>
          </w:tcPr>
          <w:p w14:paraId="49B3F920" w14:textId="77777777" w:rsidR="00FA5BC7" w:rsidRPr="00892549" w:rsidRDefault="00892549" w:rsidP="00892549">
            <w:pPr>
              <w:spacing w:line="160" w:lineRule="exact"/>
              <w:rPr>
                <w:rFonts w:asciiTheme="majorEastAsia" w:hAnsiTheme="major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可另附图片文件</w:t>
            </w:r>
          </w:p>
          <w:p w14:paraId="6F9E0F49" w14:textId="37508160" w:rsidR="00892549" w:rsidRPr="00892549" w:rsidRDefault="00892549" w:rsidP="00892549">
            <w:pPr>
              <w:spacing w:line="160" w:lineRule="exact"/>
              <w:rPr>
                <w:rFonts w:asciiTheme="majorEastAsia" w:hAnsiTheme="major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如果单独运输，货物斜上方拍照，清晰显示型号</w:t>
            </w:r>
            <w:r w:rsidR="00361441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。</w:t>
            </w:r>
          </w:p>
          <w:p w14:paraId="2360F29F" w14:textId="1243DED2" w:rsidR="00892549" w:rsidRPr="00892549" w:rsidRDefault="00892549" w:rsidP="00892549">
            <w:pPr>
              <w:spacing w:line="160" w:lineRule="exact"/>
              <w:rPr>
                <w:rFonts w:asciiTheme="majorEastAsia" w:eastAsiaTheme="majorEastAsia" w:hAnsiTheme="majorEastAsia"/>
                <w:bCs/>
                <w:color w:val="AEAAAA" w:themeColor="background2" w:themeShade="BF"/>
                <w:sz w:val="15"/>
                <w:szCs w:val="15"/>
              </w:rPr>
            </w:pPr>
            <w:r w:rsidRPr="00892549">
              <w:rPr>
                <w:rFonts w:asciiTheme="majorEastAsia" w:hAnsiTheme="majorEastAsia" w:hint="eastAsia"/>
                <w:bCs/>
                <w:color w:val="AEAAAA" w:themeColor="background2" w:themeShade="BF"/>
                <w:sz w:val="15"/>
                <w:szCs w:val="15"/>
              </w:rPr>
              <w:t>如果与产品一起，产品一张，电池一张，电池与产品一起一张</w:t>
            </w:r>
          </w:p>
        </w:tc>
      </w:tr>
      <w:tr w:rsidR="0004442D" w14:paraId="080F420E" w14:textId="77777777" w:rsidTr="003167D4">
        <w:tc>
          <w:tcPr>
            <w:tcW w:w="2614" w:type="dxa"/>
          </w:tcPr>
          <w:p w14:paraId="64039461" w14:textId="77777777" w:rsidR="0004442D" w:rsidRDefault="0004442D" w:rsidP="003E1422">
            <w:pPr>
              <w:spacing w:line="400" w:lineRule="exact"/>
              <w:ind w:rightChars="100" w:right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是否通过三项测试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*</w:t>
            </w:r>
          </w:p>
          <w:p w14:paraId="64EA7430" w14:textId="7A068A23" w:rsidR="00B35CCB" w:rsidRPr="00B35CCB" w:rsidRDefault="00B35CCB" w:rsidP="003E1422">
            <w:pPr>
              <w:spacing w:line="400" w:lineRule="exact"/>
              <w:ind w:rightChars="100" w:right="210"/>
              <w:rPr>
                <w:rFonts w:asciiTheme="majorEastAsia" w:eastAsiaTheme="majorEastAsia" w:hAnsiTheme="majorEastAsia"/>
                <w:bCs/>
                <w:szCs w:val="21"/>
              </w:rPr>
            </w:pPr>
            <w:r w:rsidRPr="00B35CCB">
              <w:rPr>
                <w:rFonts w:asciiTheme="majorEastAsia" w:eastAsiaTheme="majorEastAsia" w:hAnsiTheme="majorEastAsia" w:hint="eastAsia"/>
                <w:szCs w:val="21"/>
              </w:rPr>
              <w:t>如不想做三项测试，可直接按照危险品出证。</w:t>
            </w:r>
            <w:r w:rsidR="000D52FD">
              <w:rPr>
                <w:rFonts w:asciiTheme="majorEastAsia" w:eastAsiaTheme="majorEastAsia" w:hAnsiTheme="majorEastAsia" w:hint="eastAsia"/>
                <w:szCs w:val="21"/>
              </w:rPr>
              <w:t>三项</w:t>
            </w:r>
            <w:r w:rsidR="000D52FD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测试需额外的时间和费用。</w:t>
            </w:r>
          </w:p>
        </w:tc>
        <w:tc>
          <w:tcPr>
            <w:tcW w:w="2614" w:type="dxa"/>
          </w:tcPr>
          <w:p w14:paraId="0DFBF04F" w14:textId="6BF3007A" w:rsidR="0004442D" w:rsidRDefault="0004442D" w:rsidP="00B35CCB">
            <w:pPr>
              <w:spacing w:line="4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通过</w:t>
            </w:r>
            <w:r w:rsidR="00B35CCB">
              <w:rPr>
                <w:rFonts w:asciiTheme="majorEastAsia" w:eastAsiaTheme="majorEastAsia" w:hAnsiTheme="majorEastAsia" w:hint="eastAsia"/>
                <w:sz w:val="24"/>
                <w:szCs w:val="24"/>
              </w:rPr>
              <w:t>震动</w:t>
            </w:r>
            <w:r w:rsidR="003E1422">
              <w:rPr>
                <w:rFonts w:asciiTheme="majorEastAsia" w:eastAsiaTheme="majorEastAsia" w:hAnsiTheme="majorEastAsia" w:hint="eastAsia"/>
                <w:sz w:val="24"/>
                <w:szCs w:val="24"/>
              </w:rPr>
              <w:t>测试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 xml:space="preserve">     </w:t>
            </w:r>
            <w:r w:rsidR="00B35CCB">
              <w:rPr>
                <w:rFonts w:asciiTheme="majorEastAsia" w:eastAsiaTheme="majorEastAsia" w:hAnsiTheme="majorEastAsia" w:hint="eastAsia"/>
                <w:sz w:val="24"/>
                <w:szCs w:val="24"/>
              </w:rPr>
              <w:t>通过压差</w:t>
            </w:r>
            <w:r w:rsidR="003E1422">
              <w:rPr>
                <w:rFonts w:asciiTheme="majorEastAsia" w:eastAsiaTheme="majorEastAsia" w:hAnsiTheme="majorEastAsia" w:hint="eastAsia"/>
                <w:sz w:val="24"/>
                <w:szCs w:val="24"/>
              </w:rPr>
              <w:t>测试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  <w:p w14:paraId="11783BDE" w14:textId="3711295D" w:rsidR="00B35CCB" w:rsidRPr="00761EB1" w:rsidRDefault="00B35CCB" w:rsidP="00B35CCB">
            <w:pPr>
              <w:spacing w:line="400" w:lineRule="exact"/>
              <w:jc w:val="lef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通过漏液</w:t>
            </w:r>
            <w:r w:rsidR="003E1422">
              <w:rPr>
                <w:rFonts w:asciiTheme="majorEastAsia" w:eastAsiaTheme="majorEastAsia" w:hAnsiTheme="majorEastAsia" w:hint="eastAsia"/>
                <w:sz w:val="24"/>
                <w:szCs w:val="24"/>
              </w:rPr>
              <w:t>测试</w:t>
            </w: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</w:p>
        </w:tc>
        <w:tc>
          <w:tcPr>
            <w:tcW w:w="2614" w:type="dxa"/>
          </w:tcPr>
          <w:p w14:paraId="4C9D72BD" w14:textId="0BAA7634" w:rsidR="0004442D" w:rsidRPr="00761EB1" w:rsidRDefault="003E1422" w:rsidP="00325361">
            <w:pPr>
              <w:spacing w:line="4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测试</w:t>
            </w:r>
            <w:r w:rsidR="0004442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报告编号（如果有）</w:t>
            </w:r>
          </w:p>
        </w:tc>
        <w:tc>
          <w:tcPr>
            <w:tcW w:w="2614" w:type="dxa"/>
          </w:tcPr>
          <w:p w14:paraId="4F479440" w14:textId="5D951A9F" w:rsidR="0004442D" w:rsidRPr="0004442D" w:rsidRDefault="0004442D" w:rsidP="00892549">
            <w:pPr>
              <w:spacing w:line="160" w:lineRule="exact"/>
              <w:rPr>
                <w:rFonts w:asciiTheme="majorEastAsia" w:hAnsiTheme="majorEastAsia"/>
                <w:bCs/>
                <w:color w:val="AEAAAA" w:themeColor="background2" w:themeShade="BF"/>
                <w:sz w:val="18"/>
                <w:szCs w:val="18"/>
              </w:rPr>
            </w:pPr>
            <w:r w:rsidRPr="0004442D">
              <w:rPr>
                <w:rFonts w:asciiTheme="majorEastAsia" w:hAnsiTheme="majorEastAsia" w:hint="eastAsia"/>
                <w:bCs/>
                <w:color w:val="AEAAAA" w:themeColor="background2" w:themeShade="BF"/>
                <w:sz w:val="18"/>
                <w:szCs w:val="18"/>
              </w:rPr>
              <w:t>也可以另附报告图片</w:t>
            </w:r>
          </w:p>
        </w:tc>
      </w:tr>
      <w:tr w:rsidR="00361441" w14:paraId="615D0D59" w14:textId="77777777" w:rsidTr="00754CA8">
        <w:tc>
          <w:tcPr>
            <w:tcW w:w="2614" w:type="dxa"/>
            <w:vAlign w:val="center"/>
          </w:tcPr>
          <w:p w14:paraId="4CDF0F4E" w14:textId="0636869C" w:rsidR="00361441" w:rsidRDefault="00361441" w:rsidP="00361441">
            <w:pPr>
              <w:spacing w:line="400" w:lineRule="exact"/>
              <w:rPr>
                <w:rFonts w:ascii="黑体"/>
                <w:b/>
                <w:sz w:val="30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鉴定书回寄地址、联系人和电话*</w:t>
            </w:r>
          </w:p>
        </w:tc>
        <w:tc>
          <w:tcPr>
            <w:tcW w:w="7842" w:type="dxa"/>
            <w:gridSpan w:val="3"/>
          </w:tcPr>
          <w:p w14:paraId="11075538" w14:textId="77777777" w:rsidR="00361441" w:rsidRDefault="00361441" w:rsidP="00361441">
            <w:pPr>
              <w:spacing w:line="400" w:lineRule="exact"/>
              <w:rPr>
                <w:rFonts w:ascii="黑体"/>
                <w:b/>
                <w:sz w:val="30"/>
              </w:rPr>
            </w:pPr>
          </w:p>
        </w:tc>
      </w:tr>
      <w:tr w:rsidR="00361441" w14:paraId="693C4861" w14:textId="77777777" w:rsidTr="00FE713C">
        <w:tc>
          <w:tcPr>
            <w:tcW w:w="10456" w:type="dxa"/>
            <w:gridSpan w:val="4"/>
          </w:tcPr>
          <w:p w14:paraId="168AE33D" w14:textId="74BABF1C" w:rsidR="00361441" w:rsidRPr="00361441" w:rsidRDefault="00361441" w:rsidP="003614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  <w:szCs w:val="24"/>
              </w:rPr>
              <w:t>委托说明：</w:t>
            </w:r>
            <w:r w:rsidRPr="005E4F84">
              <w:rPr>
                <w:rFonts w:asciiTheme="majorEastAsia" w:eastAsiaTheme="majorEastAsia" w:hAnsiTheme="majorEastAsia" w:hint="eastAsia"/>
                <w:sz w:val="18"/>
                <w:szCs w:val="18"/>
              </w:rPr>
              <w:t>（如果您有什么特殊说明，请在此处注明）!</w:t>
            </w:r>
          </w:p>
        </w:tc>
      </w:tr>
    </w:tbl>
    <w:p w14:paraId="7469E0C5" w14:textId="77777777" w:rsidR="00FA5BC7" w:rsidRDefault="00FA5BC7" w:rsidP="00FA5BC7">
      <w:pPr>
        <w:spacing w:line="400" w:lineRule="exact"/>
        <w:ind w:right="1522"/>
        <w:rPr>
          <w:rFonts w:ascii="黑体"/>
          <w:b/>
          <w:sz w:val="30"/>
        </w:rPr>
      </w:pPr>
    </w:p>
    <w:p w14:paraId="0DCEB6AD" w14:textId="51873F1F" w:rsidR="00370490" w:rsidRPr="00A446AC" w:rsidRDefault="00476F12" w:rsidP="00FC77D8">
      <w:pPr>
        <w:spacing w:line="240" w:lineRule="exact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注：1</w:t>
      </w:r>
      <w:r w:rsidRPr="00A446AC">
        <w:rPr>
          <w:rFonts w:asciiTheme="majorEastAsia" w:eastAsiaTheme="majorEastAsia" w:hAnsiTheme="majorEastAsia"/>
          <w:szCs w:val="21"/>
        </w:rPr>
        <w:t xml:space="preserve"> </w:t>
      </w:r>
      <w:r w:rsidR="00370490" w:rsidRPr="00A446AC">
        <w:rPr>
          <w:rFonts w:asciiTheme="majorEastAsia" w:eastAsiaTheme="majorEastAsia" w:hAnsiTheme="majorEastAsia" w:hint="eastAsia"/>
          <w:szCs w:val="21"/>
        </w:rPr>
        <w:t>*为必填项目</w:t>
      </w:r>
    </w:p>
    <w:p w14:paraId="6E78BECA" w14:textId="43F269EB" w:rsidR="007F4752" w:rsidRPr="00A446AC" w:rsidRDefault="00476F1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/>
          <w:szCs w:val="21"/>
        </w:rPr>
        <w:t xml:space="preserve">2 </w:t>
      </w:r>
      <w:r w:rsidR="007F4752" w:rsidRPr="00A446AC">
        <w:rPr>
          <w:rFonts w:asciiTheme="majorEastAsia" w:eastAsiaTheme="majorEastAsia" w:hAnsiTheme="majorEastAsia" w:hint="eastAsia"/>
          <w:szCs w:val="21"/>
        </w:rPr>
        <w:t>货物名称格式：（牌号）+名称+</w:t>
      </w:r>
      <w:r w:rsidR="007F4752" w:rsidRPr="00A446AC">
        <w:rPr>
          <w:rFonts w:asciiTheme="majorEastAsia" w:eastAsiaTheme="majorEastAsia" w:hAnsiTheme="majorEastAsia"/>
          <w:szCs w:val="21"/>
        </w:rPr>
        <w:t>(</w:t>
      </w:r>
      <w:r w:rsidR="007F4752" w:rsidRPr="00A446AC">
        <w:rPr>
          <w:rFonts w:asciiTheme="majorEastAsia" w:eastAsiaTheme="majorEastAsia" w:hAnsiTheme="majorEastAsia" w:hint="eastAsia"/>
          <w:szCs w:val="21"/>
        </w:rPr>
        <w:t>型号)，如只写产品名称，则实验室可能要求加型号（通用名一般不可以直接做产品名称）。同一货物名称不超过三个。</w:t>
      </w:r>
    </w:p>
    <w:p w14:paraId="474097E6" w14:textId="0A6479B9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/>
          <w:szCs w:val="21"/>
        </w:rPr>
        <w:t xml:space="preserve">3 </w:t>
      </w:r>
      <w:r w:rsidRPr="00A446AC">
        <w:rPr>
          <w:rFonts w:asciiTheme="majorEastAsia" w:eastAsiaTheme="majorEastAsia" w:hAnsiTheme="majorEastAsia" w:hint="eastAsia"/>
          <w:szCs w:val="21"/>
        </w:rPr>
        <w:t>提供上述信息后，</w:t>
      </w:r>
      <w:r w:rsidR="00793207">
        <w:rPr>
          <w:rFonts w:asciiTheme="majorEastAsia" w:eastAsiaTheme="majorEastAsia" w:hAnsiTheme="majorEastAsia" w:hint="eastAsia"/>
          <w:szCs w:val="21"/>
        </w:rPr>
        <w:t>本司</w:t>
      </w:r>
      <w:r w:rsidRPr="00A446AC">
        <w:rPr>
          <w:rFonts w:asciiTheme="majorEastAsia" w:eastAsiaTheme="majorEastAsia" w:hAnsiTheme="majorEastAsia" w:hint="eastAsia"/>
          <w:szCs w:val="21"/>
        </w:rPr>
        <w:t>系统生成一份</w:t>
      </w:r>
      <w:r w:rsidR="00793207">
        <w:rPr>
          <w:rFonts w:asciiTheme="majorEastAsia" w:eastAsiaTheme="majorEastAsia" w:hAnsiTheme="majorEastAsia" w:hint="eastAsia"/>
          <w:szCs w:val="21"/>
        </w:rPr>
        <w:t>送样标签</w:t>
      </w:r>
      <w:r w:rsidRPr="00A446AC">
        <w:rPr>
          <w:rFonts w:asciiTheme="majorEastAsia" w:eastAsiaTheme="majorEastAsia" w:hAnsiTheme="majorEastAsia" w:hint="eastAsia"/>
          <w:szCs w:val="21"/>
        </w:rPr>
        <w:t>，有</w:t>
      </w:r>
      <w:r w:rsidR="00793207">
        <w:rPr>
          <w:rFonts w:asciiTheme="majorEastAsia" w:eastAsiaTheme="majorEastAsia" w:hAnsiTheme="majorEastAsia" w:hint="eastAsia"/>
          <w:szCs w:val="21"/>
        </w:rPr>
        <w:t>委托</w:t>
      </w:r>
      <w:r w:rsidRPr="00A446AC">
        <w:rPr>
          <w:rFonts w:asciiTheme="majorEastAsia" w:eastAsiaTheme="majorEastAsia" w:hAnsiTheme="majorEastAsia" w:hint="eastAsia"/>
          <w:szCs w:val="21"/>
        </w:rPr>
        <w:t>号和收样地址。</w:t>
      </w:r>
      <w:r w:rsidR="00793207">
        <w:rPr>
          <w:rFonts w:asciiTheme="majorEastAsia" w:eastAsiaTheme="majorEastAsia" w:hAnsiTheme="majorEastAsia" w:hint="eastAsia"/>
          <w:szCs w:val="21"/>
        </w:rPr>
        <w:t>送样标签</w:t>
      </w:r>
      <w:r w:rsidRPr="00A446AC">
        <w:rPr>
          <w:rFonts w:asciiTheme="majorEastAsia" w:eastAsiaTheme="majorEastAsia" w:hAnsiTheme="majorEastAsia" w:hint="eastAsia"/>
          <w:szCs w:val="21"/>
        </w:rPr>
        <w:t>打印盖章后与样品一起寄出。</w:t>
      </w:r>
      <w:r w:rsidR="00793207" w:rsidRPr="00793207">
        <w:rPr>
          <w:rFonts w:asciiTheme="majorEastAsia" w:eastAsiaTheme="majorEastAsia" w:hAnsiTheme="majorEastAsia" w:hint="eastAsia"/>
          <w:b/>
          <w:bCs/>
          <w:szCs w:val="21"/>
          <w:u w:val="single"/>
        </w:rPr>
        <w:t>切记：不可将本表与样品一起寄往实验室。</w:t>
      </w:r>
    </w:p>
    <w:p w14:paraId="0867709C" w14:textId="161EE7DC" w:rsidR="007F4752" w:rsidRPr="00A446AC" w:rsidRDefault="0036144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4</w:t>
      </w:r>
      <w:r w:rsidR="007F4752" w:rsidRPr="00A446AC">
        <w:rPr>
          <w:rFonts w:asciiTheme="majorEastAsia" w:eastAsiaTheme="majorEastAsia" w:hAnsiTheme="majorEastAsia"/>
          <w:szCs w:val="21"/>
        </w:rPr>
        <w:t xml:space="preserve"> </w:t>
      </w:r>
      <w:r w:rsidR="007F4752" w:rsidRPr="00A446AC">
        <w:rPr>
          <w:rFonts w:asciiTheme="majorEastAsia" w:eastAsiaTheme="majorEastAsia" w:hAnsiTheme="majorEastAsia" w:hint="eastAsia"/>
          <w:szCs w:val="21"/>
        </w:rPr>
        <w:t>收款账号：</w:t>
      </w:r>
    </w:p>
    <w:p w14:paraId="53127130" w14:textId="0DF47E16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开户行：中行深圳华丽支行</w:t>
      </w:r>
    </w:p>
    <w:p w14:paraId="7795C95D" w14:textId="15C0A605" w:rsidR="007F4752" w:rsidRPr="00A446AC" w:rsidRDefault="007F4752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账号：</w:t>
      </w:r>
      <w:r w:rsidR="00896F21" w:rsidRPr="00A446AC">
        <w:rPr>
          <w:rFonts w:asciiTheme="majorEastAsia" w:eastAsiaTheme="majorEastAsia" w:hAnsiTheme="majorEastAsia" w:hint="eastAsia"/>
          <w:szCs w:val="21"/>
        </w:rPr>
        <w:t>7</w:t>
      </w:r>
      <w:r w:rsidR="00896F21" w:rsidRPr="00A446AC">
        <w:rPr>
          <w:rFonts w:asciiTheme="majorEastAsia" w:eastAsiaTheme="majorEastAsia" w:hAnsiTheme="majorEastAsia"/>
          <w:szCs w:val="21"/>
        </w:rPr>
        <w:t>731 6888 6310</w:t>
      </w:r>
    </w:p>
    <w:p w14:paraId="1AADBE4C" w14:textId="3ECC8185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户名：深圳市优规检测认证服务有限公司</w:t>
      </w:r>
    </w:p>
    <w:p w14:paraId="4691AF1F" w14:textId="45F76088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支付宝：</w:t>
      </w:r>
      <w:hyperlink r:id="rId7" w:history="1">
        <w:r w:rsidRPr="00A446AC">
          <w:rPr>
            <w:rStyle w:val="a7"/>
            <w:rFonts w:asciiTheme="majorEastAsia" w:eastAsiaTheme="majorEastAsia" w:hAnsiTheme="majorEastAsia" w:hint="eastAsia"/>
            <w:szCs w:val="21"/>
          </w:rPr>
          <w:t>2</w:t>
        </w:r>
        <w:r w:rsidRPr="00A446AC">
          <w:rPr>
            <w:rStyle w:val="a7"/>
            <w:rFonts w:asciiTheme="majorEastAsia" w:eastAsiaTheme="majorEastAsia" w:hAnsiTheme="majorEastAsia"/>
            <w:szCs w:val="21"/>
          </w:rPr>
          <w:t>596667735@qq.com</w:t>
        </w:r>
      </w:hyperlink>
      <w:r w:rsidRPr="00A446AC">
        <w:rPr>
          <w:rFonts w:asciiTheme="majorEastAsia" w:eastAsiaTheme="majorEastAsia" w:hAnsiTheme="majorEastAsia" w:hint="eastAsia"/>
          <w:szCs w:val="21"/>
        </w:rPr>
        <w:t>，户名：深圳市优规检测认证服务有限公司</w:t>
      </w:r>
    </w:p>
    <w:p w14:paraId="3E3F090A" w14:textId="0D287BF1" w:rsidR="00896F21" w:rsidRPr="00A446AC" w:rsidRDefault="00896F21" w:rsidP="00FC77D8">
      <w:pPr>
        <w:spacing w:line="240" w:lineRule="exact"/>
        <w:ind w:firstLine="420"/>
        <w:rPr>
          <w:rFonts w:asciiTheme="majorEastAsia" w:eastAsiaTheme="majorEastAsia" w:hAnsiTheme="majorEastAsia"/>
          <w:szCs w:val="21"/>
        </w:rPr>
      </w:pPr>
      <w:r w:rsidRPr="00A446AC">
        <w:rPr>
          <w:rFonts w:asciiTheme="majorEastAsia" w:eastAsiaTheme="majorEastAsia" w:hAnsiTheme="majorEastAsia" w:hint="eastAsia"/>
          <w:szCs w:val="21"/>
        </w:rPr>
        <w:t>也可以微信转账。</w:t>
      </w:r>
    </w:p>
    <w:sectPr w:rsidR="00896F21" w:rsidRPr="00A446AC" w:rsidSect="003167D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FDD80" w14:textId="77777777" w:rsidR="00E23945" w:rsidRDefault="00E23945" w:rsidP="00D2121A">
      <w:r>
        <w:separator/>
      </w:r>
    </w:p>
  </w:endnote>
  <w:endnote w:type="continuationSeparator" w:id="0">
    <w:p w14:paraId="09FFDC83" w14:textId="77777777" w:rsidR="00E23945" w:rsidRDefault="00E23945" w:rsidP="00D2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2C032" w14:textId="77777777" w:rsidR="00E23945" w:rsidRDefault="00E23945" w:rsidP="00D2121A">
      <w:r>
        <w:separator/>
      </w:r>
    </w:p>
  </w:footnote>
  <w:footnote w:type="continuationSeparator" w:id="0">
    <w:p w14:paraId="728C9A4E" w14:textId="77777777" w:rsidR="00E23945" w:rsidRDefault="00E23945" w:rsidP="00D21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90"/>
    <w:rsid w:val="0004442D"/>
    <w:rsid w:val="000D52FD"/>
    <w:rsid w:val="001217B0"/>
    <w:rsid w:val="001577B6"/>
    <w:rsid w:val="00185663"/>
    <w:rsid w:val="0020232B"/>
    <w:rsid w:val="002055C0"/>
    <w:rsid w:val="00247A3C"/>
    <w:rsid w:val="00300A20"/>
    <w:rsid w:val="003167D4"/>
    <w:rsid w:val="00325361"/>
    <w:rsid w:val="0035658D"/>
    <w:rsid w:val="00361441"/>
    <w:rsid w:val="00370490"/>
    <w:rsid w:val="003A6E93"/>
    <w:rsid w:val="003E1422"/>
    <w:rsid w:val="003E2893"/>
    <w:rsid w:val="003F01FB"/>
    <w:rsid w:val="00447E2E"/>
    <w:rsid w:val="00476F12"/>
    <w:rsid w:val="005270BE"/>
    <w:rsid w:val="005E4F84"/>
    <w:rsid w:val="00685ED8"/>
    <w:rsid w:val="006F2E57"/>
    <w:rsid w:val="007404F7"/>
    <w:rsid w:val="00761EB1"/>
    <w:rsid w:val="00787900"/>
    <w:rsid w:val="00793207"/>
    <w:rsid w:val="007F4752"/>
    <w:rsid w:val="00825951"/>
    <w:rsid w:val="00847F9F"/>
    <w:rsid w:val="00892549"/>
    <w:rsid w:val="00896F21"/>
    <w:rsid w:val="008B19FA"/>
    <w:rsid w:val="008B7BC3"/>
    <w:rsid w:val="008C740E"/>
    <w:rsid w:val="008F10F7"/>
    <w:rsid w:val="009163ED"/>
    <w:rsid w:val="0097533D"/>
    <w:rsid w:val="009B643C"/>
    <w:rsid w:val="00A446AC"/>
    <w:rsid w:val="00A57A56"/>
    <w:rsid w:val="00AB21CC"/>
    <w:rsid w:val="00AD3427"/>
    <w:rsid w:val="00B10284"/>
    <w:rsid w:val="00B3404E"/>
    <w:rsid w:val="00B35CCB"/>
    <w:rsid w:val="00B5224E"/>
    <w:rsid w:val="00B54D99"/>
    <w:rsid w:val="00B82772"/>
    <w:rsid w:val="00C127D0"/>
    <w:rsid w:val="00C3470F"/>
    <w:rsid w:val="00CE092A"/>
    <w:rsid w:val="00D12DC1"/>
    <w:rsid w:val="00D2121A"/>
    <w:rsid w:val="00E072AE"/>
    <w:rsid w:val="00E23945"/>
    <w:rsid w:val="00E64E0C"/>
    <w:rsid w:val="00E927D4"/>
    <w:rsid w:val="00ED6BC1"/>
    <w:rsid w:val="00F4139F"/>
    <w:rsid w:val="00F62DD1"/>
    <w:rsid w:val="00FA5BC7"/>
    <w:rsid w:val="00FC77D8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0C2BEF0A"/>
  <w15:docId w15:val="{065689CC-B88C-4C8A-A2BE-88BD93B2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441"/>
    <w:pPr>
      <w:widowControl w:val="0"/>
      <w:jc w:val="both"/>
    </w:pPr>
    <w:rPr>
      <w:rFonts w:eastAsia="黑体"/>
      <w:color w:val="00000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D2121A"/>
    <w:rPr>
      <w:rFonts w:eastAsia="黑体"/>
      <w:color w:val="000000"/>
      <w:kern w:val="2"/>
      <w:sz w:val="18"/>
      <w:szCs w:val="18"/>
    </w:rPr>
  </w:style>
  <w:style w:type="paragraph" w:styleId="a5">
    <w:name w:val="footer"/>
    <w:basedOn w:val="a"/>
    <w:link w:val="a6"/>
    <w:rsid w:val="00D212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D2121A"/>
    <w:rPr>
      <w:rFonts w:eastAsia="黑体"/>
      <w:color w:val="000000"/>
      <w:kern w:val="2"/>
      <w:sz w:val="18"/>
      <w:szCs w:val="18"/>
    </w:rPr>
  </w:style>
  <w:style w:type="character" w:styleId="a7">
    <w:name w:val="Hyperlink"/>
    <w:basedOn w:val="a0"/>
    <w:unhideWhenUsed/>
    <w:rsid w:val="00896F2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96F21"/>
    <w:rPr>
      <w:color w:val="605E5C"/>
      <w:shd w:val="clear" w:color="auto" w:fill="E1DFDD"/>
    </w:rPr>
  </w:style>
  <w:style w:type="table" w:styleId="a9">
    <w:name w:val="Table Grid"/>
    <w:basedOn w:val="a1"/>
    <w:rsid w:val="00FA5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59666773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F191-58C7-4EC7-98F5-67598B92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935</Words>
  <Characters>335</Characters>
  <Application>Microsoft Office Word</Application>
  <DocSecurity>0</DocSecurity>
  <Lines>2</Lines>
  <Paragraphs>2</Paragraphs>
  <ScaleCrop>false</ScaleCrop>
  <Company>Jiuju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运输条件鉴定书申请鉴定表</dc:title>
  <dc:creator>www.sujiao-jj.com</dc:creator>
  <cp:lastModifiedBy>卓雅</cp:lastModifiedBy>
  <cp:revision>9</cp:revision>
  <dcterms:created xsi:type="dcterms:W3CDTF">2022-02-03T09:26:00Z</dcterms:created>
  <dcterms:modified xsi:type="dcterms:W3CDTF">2022-02-03T09:58:00Z</dcterms:modified>
</cp:coreProperties>
</file>