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2C879" w14:textId="60D5A335" w:rsidR="009665C7" w:rsidRPr="00732C97" w:rsidRDefault="002907D9" w:rsidP="006B1452">
      <w:pPr>
        <w:widowControl w:val="0"/>
        <w:spacing w:line="540" w:lineRule="exac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732C97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附件</w:t>
      </w:r>
      <w:r w:rsidR="00247B44" w:rsidRPr="00732C97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1</w:t>
      </w:r>
    </w:p>
    <w:p w14:paraId="3B3EC9D2" w14:textId="77777777" w:rsidR="00BA5AF0" w:rsidRPr="00732C97" w:rsidRDefault="00BA5AF0" w:rsidP="006B1452">
      <w:pPr>
        <w:widowControl w:val="0"/>
        <w:spacing w:line="540" w:lineRule="exac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</w:p>
    <w:p w14:paraId="63436E34" w14:textId="3DDB0689" w:rsidR="00A73C2C" w:rsidRPr="00732C97" w:rsidRDefault="0008160F" w:rsidP="00BA5AF0">
      <w:pPr>
        <w:widowControl w:val="0"/>
        <w:spacing w:line="540" w:lineRule="exact"/>
        <w:jc w:val="center"/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</w:pPr>
      <w:r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农业</w:t>
      </w:r>
      <w:r w:rsidR="00A73C2C"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生态产品价值实现典型案例</w:t>
      </w:r>
      <w:r w:rsidR="00A73C2C" w:rsidRPr="00732C97"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  <w:t>撰写模板</w:t>
      </w:r>
    </w:p>
    <w:p w14:paraId="2CE7B089" w14:textId="77777777" w:rsidR="00A73C2C" w:rsidRPr="00732C97" w:rsidRDefault="00A73C2C" w:rsidP="006B1452">
      <w:pPr>
        <w:widowControl w:val="0"/>
        <w:spacing w:line="540" w:lineRule="exact"/>
        <w:ind w:left="633" w:firstLine="600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</w:p>
    <w:p w14:paraId="78D3CF4F" w14:textId="1C44F579" w:rsidR="00E56869" w:rsidRPr="00732C97" w:rsidRDefault="00BA5AF0" w:rsidP="00BA5AF0">
      <w:pPr>
        <w:widowControl w:val="0"/>
        <w:spacing w:line="540" w:lineRule="exact"/>
        <w:ind w:firstLineChars="200" w:firstLine="600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一、</w:t>
      </w:r>
      <w:r w:rsidR="00681F47"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案例</w:t>
      </w:r>
      <w:r w:rsidR="00E56869"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名称</w:t>
      </w:r>
    </w:p>
    <w:p w14:paraId="11912015" w14:textId="578CBBCD" w:rsidR="00681F47" w:rsidRPr="00732C97" w:rsidRDefault="00BA44B2" w:rsidP="006B1452">
      <w:pPr>
        <w:widowControl w:val="0"/>
        <w:spacing w:line="540" w:lineRule="exact"/>
        <w:ind w:firstLineChars="200" w:firstLine="600"/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简明扼要，涵盖案例的核心要义</w:t>
      </w:r>
      <w:r w:rsidR="009606EC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，2</w:t>
      </w:r>
      <w:r w:rsidR="009606EC" w:rsidRPr="00732C97">
        <w:rPr>
          <w:rFonts w:ascii="仿宋_GB2312" w:eastAsia="仿宋_GB2312" w:hAnsi="仿宋" w:cs="仿宋"/>
          <w:color w:val="000000" w:themeColor="text1"/>
          <w:sz w:val="30"/>
          <w:szCs w:val="30"/>
        </w:rPr>
        <w:t>0</w:t>
      </w:r>
      <w:r w:rsidR="009606EC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字以内</w:t>
      </w:r>
      <w:r w:rsidR="009E2ABE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。</w:t>
      </w:r>
    </w:p>
    <w:p w14:paraId="4F6C43F9" w14:textId="23D0A94D" w:rsidR="00A73C2C" w:rsidRPr="00732C97" w:rsidRDefault="00E56869" w:rsidP="006B1452">
      <w:pPr>
        <w:widowControl w:val="0"/>
        <w:spacing w:line="540" w:lineRule="exact"/>
        <w:ind w:firstLineChars="200" w:firstLine="600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二</w:t>
      </w:r>
      <w:r w:rsidR="00A73C2C"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、</w:t>
      </w:r>
      <w:r w:rsidR="00681F47"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案例概述</w:t>
      </w:r>
    </w:p>
    <w:p w14:paraId="7E364FFD" w14:textId="27BC3707" w:rsidR="00681F47" w:rsidRPr="00732C97" w:rsidRDefault="00BA44B2" w:rsidP="006B1452">
      <w:pPr>
        <w:widowControl w:val="0"/>
        <w:spacing w:line="540" w:lineRule="exact"/>
        <w:ind w:firstLineChars="200" w:firstLine="600"/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简要阐述案例内容。</w:t>
      </w:r>
    </w:p>
    <w:p w14:paraId="03BB192E" w14:textId="0BE0F2EF" w:rsidR="00681F47" w:rsidRPr="00732C97" w:rsidRDefault="00681F47" w:rsidP="006B1452">
      <w:pPr>
        <w:widowControl w:val="0"/>
        <w:spacing w:line="540" w:lineRule="exact"/>
        <w:ind w:firstLineChars="200" w:firstLine="600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三、基本情况</w:t>
      </w:r>
    </w:p>
    <w:p w14:paraId="71B7E556" w14:textId="6AD8D284" w:rsidR="00BA5AF0" w:rsidRPr="00732C97" w:rsidRDefault="00247B44" w:rsidP="006B1452">
      <w:pPr>
        <w:widowControl w:val="0"/>
        <w:spacing w:line="540" w:lineRule="exact"/>
        <w:ind w:firstLine="600"/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介绍案例</w:t>
      </w:r>
      <w:r w:rsidR="00BA5AF0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所在区域的基本情况、案例发生的背景、解决的主要问题和矛盾等。</w:t>
      </w:r>
    </w:p>
    <w:p w14:paraId="11FC2A8A" w14:textId="4C06C2BD" w:rsidR="00F20757" w:rsidRPr="00732C97" w:rsidRDefault="00F20757" w:rsidP="00F20757">
      <w:pPr>
        <w:widowControl w:val="0"/>
        <w:spacing w:line="540" w:lineRule="exact"/>
        <w:ind w:firstLineChars="200" w:firstLine="600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四、主要做法</w:t>
      </w:r>
    </w:p>
    <w:p w14:paraId="6018D45C" w14:textId="24075D02" w:rsidR="00F20757" w:rsidRPr="00732C97" w:rsidRDefault="00F20757" w:rsidP="00F20757">
      <w:pPr>
        <w:widowControl w:val="0"/>
        <w:spacing w:line="54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客观描述</w:t>
      </w:r>
      <w:r w:rsidR="009606EC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实现路径、</w:t>
      </w: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具体做法、创新举措</w:t>
      </w:r>
      <w:r w:rsidR="009606EC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、政策机制</w:t>
      </w: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等，突出关键环节、特色亮点等。</w:t>
      </w:r>
    </w:p>
    <w:p w14:paraId="77BF95E6" w14:textId="1393737D" w:rsidR="00A73C2C" w:rsidRPr="00732C97" w:rsidRDefault="00F20757" w:rsidP="006B1452">
      <w:pPr>
        <w:widowControl w:val="0"/>
        <w:spacing w:line="540" w:lineRule="exact"/>
        <w:ind w:firstLineChars="200" w:firstLine="600"/>
        <w:rPr>
          <w:rFonts w:ascii="黑体" w:eastAsia="黑体" w:hAnsi="黑体" w:hint="eastAsia"/>
          <w:color w:val="000000" w:themeColor="text1"/>
          <w:sz w:val="30"/>
          <w:szCs w:val="30"/>
        </w:rPr>
      </w:pPr>
      <w:r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五</w:t>
      </w:r>
      <w:r w:rsidR="00A73C2C" w:rsidRPr="00732C97">
        <w:rPr>
          <w:rFonts w:ascii="黑体" w:eastAsia="黑体" w:hAnsi="黑体" w:cs="黑体" w:hint="eastAsia"/>
          <w:color w:val="000000" w:themeColor="text1"/>
          <w:sz w:val="30"/>
          <w:szCs w:val="30"/>
        </w:rPr>
        <w:t>、工作成效</w:t>
      </w:r>
    </w:p>
    <w:p w14:paraId="0BE68175" w14:textId="52E54C65" w:rsidR="00A73C2C" w:rsidRPr="00732C97" w:rsidRDefault="009E2860" w:rsidP="006B1452">
      <w:pPr>
        <w:widowControl w:val="0"/>
        <w:spacing w:line="540" w:lineRule="exact"/>
        <w:ind w:firstLine="600"/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量化分析取得的</w:t>
      </w:r>
      <w:r w:rsidR="00351DBB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经济效益、</w:t>
      </w:r>
      <w:r w:rsidR="00247B44" w:rsidRPr="00732C97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生态效益、社会效益。</w:t>
      </w:r>
    </w:p>
    <w:p w14:paraId="28748D4F" w14:textId="77777777" w:rsidR="00F20757" w:rsidRPr="00732C97" w:rsidRDefault="00F20757" w:rsidP="006B1452">
      <w:pPr>
        <w:widowControl w:val="0"/>
        <w:spacing w:line="540" w:lineRule="exact"/>
        <w:ind w:firstLine="600"/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</w:pPr>
    </w:p>
    <w:sectPr w:rsidR="00F20757" w:rsidRPr="00732C97" w:rsidSect="0046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74E2B" w14:textId="77777777" w:rsidR="008E3153" w:rsidRDefault="008E3153" w:rsidP="002A4D22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2B5257FC" w14:textId="77777777" w:rsidR="008E3153" w:rsidRDefault="008E3153" w:rsidP="002A4D22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24D02" w14:textId="77777777" w:rsidR="008E3153" w:rsidRDefault="008E3153" w:rsidP="002A4D22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6E0A1D1C" w14:textId="77777777" w:rsidR="008E3153" w:rsidRDefault="008E3153" w:rsidP="002A4D22">
      <w:pPr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D626E"/>
    <w:multiLevelType w:val="hybridMultilevel"/>
    <w:tmpl w:val="21A07CA2"/>
    <w:lvl w:ilvl="0" w:tplc="BCC67BFE">
      <w:start w:val="1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num w:numId="1" w16cid:durableId="140765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DD"/>
    <w:rsid w:val="00002BF2"/>
    <w:rsid w:val="0000571A"/>
    <w:rsid w:val="000116A9"/>
    <w:rsid w:val="00014434"/>
    <w:rsid w:val="00020AF4"/>
    <w:rsid w:val="00032678"/>
    <w:rsid w:val="00057AB3"/>
    <w:rsid w:val="00067BE2"/>
    <w:rsid w:val="0008160F"/>
    <w:rsid w:val="00082569"/>
    <w:rsid w:val="0008502D"/>
    <w:rsid w:val="000A30FD"/>
    <w:rsid w:val="000A58AC"/>
    <w:rsid w:val="000B6727"/>
    <w:rsid w:val="000D42B8"/>
    <w:rsid w:val="000E2464"/>
    <w:rsid w:val="000E2BD2"/>
    <w:rsid w:val="000F3129"/>
    <w:rsid w:val="00107189"/>
    <w:rsid w:val="00114BD0"/>
    <w:rsid w:val="00116399"/>
    <w:rsid w:val="00122FA9"/>
    <w:rsid w:val="00147CE8"/>
    <w:rsid w:val="00152C23"/>
    <w:rsid w:val="00165C06"/>
    <w:rsid w:val="00170C9F"/>
    <w:rsid w:val="00177AF8"/>
    <w:rsid w:val="001809F0"/>
    <w:rsid w:val="00186083"/>
    <w:rsid w:val="001A4FC8"/>
    <w:rsid w:val="001B2388"/>
    <w:rsid w:val="001B36B1"/>
    <w:rsid w:val="001C775F"/>
    <w:rsid w:val="001D24DE"/>
    <w:rsid w:val="001D2EDE"/>
    <w:rsid w:val="001D53CC"/>
    <w:rsid w:val="001D60E7"/>
    <w:rsid w:val="00204183"/>
    <w:rsid w:val="00207448"/>
    <w:rsid w:val="002141FE"/>
    <w:rsid w:val="00247B44"/>
    <w:rsid w:val="00261ED2"/>
    <w:rsid w:val="002819F1"/>
    <w:rsid w:val="002824D1"/>
    <w:rsid w:val="002907D9"/>
    <w:rsid w:val="002A13EC"/>
    <w:rsid w:val="002A4D22"/>
    <w:rsid w:val="002A6B18"/>
    <w:rsid w:val="002A76FC"/>
    <w:rsid w:val="002B23C5"/>
    <w:rsid w:val="002C3621"/>
    <w:rsid w:val="002D1740"/>
    <w:rsid w:val="002D6E66"/>
    <w:rsid w:val="002E1263"/>
    <w:rsid w:val="00351DBB"/>
    <w:rsid w:val="00357630"/>
    <w:rsid w:val="00363DD9"/>
    <w:rsid w:val="003B4373"/>
    <w:rsid w:val="003B6D32"/>
    <w:rsid w:val="003C56DB"/>
    <w:rsid w:val="003C5D23"/>
    <w:rsid w:val="003C60AB"/>
    <w:rsid w:val="003E3E69"/>
    <w:rsid w:val="00407B85"/>
    <w:rsid w:val="004221BE"/>
    <w:rsid w:val="0042325D"/>
    <w:rsid w:val="0044187D"/>
    <w:rsid w:val="00446EFA"/>
    <w:rsid w:val="00460120"/>
    <w:rsid w:val="00472715"/>
    <w:rsid w:val="00497E51"/>
    <w:rsid w:val="004A4DDA"/>
    <w:rsid w:val="004D5605"/>
    <w:rsid w:val="004E1130"/>
    <w:rsid w:val="004E276A"/>
    <w:rsid w:val="004E2C7C"/>
    <w:rsid w:val="004F4EBC"/>
    <w:rsid w:val="004F4FF9"/>
    <w:rsid w:val="00515FA5"/>
    <w:rsid w:val="00535E9F"/>
    <w:rsid w:val="00540093"/>
    <w:rsid w:val="00544A86"/>
    <w:rsid w:val="00545A3B"/>
    <w:rsid w:val="00546522"/>
    <w:rsid w:val="005515ED"/>
    <w:rsid w:val="005864F8"/>
    <w:rsid w:val="00592512"/>
    <w:rsid w:val="005961FD"/>
    <w:rsid w:val="005A0ADA"/>
    <w:rsid w:val="005A3B6C"/>
    <w:rsid w:val="005B1657"/>
    <w:rsid w:val="005B6499"/>
    <w:rsid w:val="005C0B8B"/>
    <w:rsid w:val="005D20AE"/>
    <w:rsid w:val="005D2391"/>
    <w:rsid w:val="005E39F1"/>
    <w:rsid w:val="005F3818"/>
    <w:rsid w:val="00641012"/>
    <w:rsid w:val="006443B3"/>
    <w:rsid w:val="006476E4"/>
    <w:rsid w:val="0065727C"/>
    <w:rsid w:val="00662266"/>
    <w:rsid w:val="00681F47"/>
    <w:rsid w:val="00694303"/>
    <w:rsid w:val="006970B5"/>
    <w:rsid w:val="006A233E"/>
    <w:rsid w:val="006B0CD4"/>
    <w:rsid w:val="006B1452"/>
    <w:rsid w:val="006C3553"/>
    <w:rsid w:val="006C6E43"/>
    <w:rsid w:val="006E5D9C"/>
    <w:rsid w:val="006E7DA7"/>
    <w:rsid w:val="006F4806"/>
    <w:rsid w:val="006F6982"/>
    <w:rsid w:val="007206BD"/>
    <w:rsid w:val="00731F8E"/>
    <w:rsid w:val="00732C97"/>
    <w:rsid w:val="00737F54"/>
    <w:rsid w:val="0074022E"/>
    <w:rsid w:val="007412DE"/>
    <w:rsid w:val="00761388"/>
    <w:rsid w:val="00767BCD"/>
    <w:rsid w:val="007776AB"/>
    <w:rsid w:val="00797CF1"/>
    <w:rsid w:val="00797ED9"/>
    <w:rsid w:val="007B4640"/>
    <w:rsid w:val="007C3560"/>
    <w:rsid w:val="007D3192"/>
    <w:rsid w:val="007D6419"/>
    <w:rsid w:val="007E3DDD"/>
    <w:rsid w:val="007E4B87"/>
    <w:rsid w:val="007F09E4"/>
    <w:rsid w:val="007F7912"/>
    <w:rsid w:val="008163AC"/>
    <w:rsid w:val="0081640C"/>
    <w:rsid w:val="00823B6D"/>
    <w:rsid w:val="00831A0D"/>
    <w:rsid w:val="00834156"/>
    <w:rsid w:val="00835189"/>
    <w:rsid w:val="00867028"/>
    <w:rsid w:val="008945AE"/>
    <w:rsid w:val="008A4CA1"/>
    <w:rsid w:val="008D0638"/>
    <w:rsid w:val="008D133C"/>
    <w:rsid w:val="008D2C0E"/>
    <w:rsid w:val="008E3153"/>
    <w:rsid w:val="00902CFA"/>
    <w:rsid w:val="00902E5E"/>
    <w:rsid w:val="00907F37"/>
    <w:rsid w:val="00910675"/>
    <w:rsid w:val="009316D3"/>
    <w:rsid w:val="00944E44"/>
    <w:rsid w:val="009606EC"/>
    <w:rsid w:val="0096218C"/>
    <w:rsid w:val="0096469C"/>
    <w:rsid w:val="009665C7"/>
    <w:rsid w:val="00974FC5"/>
    <w:rsid w:val="00984522"/>
    <w:rsid w:val="009861C2"/>
    <w:rsid w:val="009A30A0"/>
    <w:rsid w:val="009B2B2B"/>
    <w:rsid w:val="009D5A32"/>
    <w:rsid w:val="009E1A6F"/>
    <w:rsid w:val="009E2860"/>
    <w:rsid w:val="009E2ABE"/>
    <w:rsid w:val="00A06A3D"/>
    <w:rsid w:val="00A15877"/>
    <w:rsid w:val="00A16A00"/>
    <w:rsid w:val="00A21B26"/>
    <w:rsid w:val="00A23ED4"/>
    <w:rsid w:val="00A3565F"/>
    <w:rsid w:val="00A372EB"/>
    <w:rsid w:val="00A73C2C"/>
    <w:rsid w:val="00A854AA"/>
    <w:rsid w:val="00A855FE"/>
    <w:rsid w:val="00AF1913"/>
    <w:rsid w:val="00AF68AD"/>
    <w:rsid w:val="00B02E49"/>
    <w:rsid w:val="00B0348A"/>
    <w:rsid w:val="00B11B09"/>
    <w:rsid w:val="00B44982"/>
    <w:rsid w:val="00B4565B"/>
    <w:rsid w:val="00B45F88"/>
    <w:rsid w:val="00B50D6B"/>
    <w:rsid w:val="00B65A1B"/>
    <w:rsid w:val="00B90469"/>
    <w:rsid w:val="00B93CC1"/>
    <w:rsid w:val="00B95E0C"/>
    <w:rsid w:val="00BA246A"/>
    <w:rsid w:val="00BA44B2"/>
    <w:rsid w:val="00BA5AF0"/>
    <w:rsid w:val="00BB6F2A"/>
    <w:rsid w:val="00BC167E"/>
    <w:rsid w:val="00BE2E24"/>
    <w:rsid w:val="00BF3927"/>
    <w:rsid w:val="00BF6072"/>
    <w:rsid w:val="00C02BE9"/>
    <w:rsid w:val="00C1112E"/>
    <w:rsid w:val="00C25211"/>
    <w:rsid w:val="00C30369"/>
    <w:rsid w:val="00C317BC"/>
    <w:rsid w:val="00C3270E"/>
    <w:rsid w:val="00C40190"/>
    <w:rsid w:val="00C47944"/>
    <w:rsid w:val="00C64A0E"/>
    <w:rsid w:val="00C83AE6"/>
    <w:rsid w:val="00C84974"/>
    <w:rsid w:val="00C91AB0"/>
    <w:rsid w:val="00C9516B"/>
    <w:rsid w:val="00CA11E2"/>
    <w:rsid w:val="00CA74B7"/>
    <w:rsid w:val="00CD3D54"/>
    <w:rsid w:val="00CD76BC"/>
    <w:rsid w:val="00CE13F9"/>
    <w:rsid w:val="00CE3E36"/>
    <w:rsid w:val="00CF4549"/>
    <w:rsid w:val="00D13A7C"/>
    <w:rsid w:val="00D16793"/>
    <w:rsid w:val="00D216A0"/>
    <w:rsid w:val="00D6211D"/>
    <w:rsid w:val="00D63444"/>
    <w:rsid w:val="00D64CA2"/>
    <w:rsid w:val="00DC08A8"/>
    <w:rsid w:val="00DC7B7E"/>
    <w:rsid w:val="00DD03CE"/>
    <w:rsid w:val="00DD34F2"/>
    <w:rsid w:val="00DD57C7"/>
    <w:rsid w:val="00DD67D8"/>
    <w:rsid w:val="00DF41D3"/>
    <w:rsid w:val="00E16959"/>
    <w:rsid w:val="00E206E5"/>
    <w:rsid w:val="00E22446"/>
    <w:rsid w:val="00E56869"/>
    <w:rsid w:val="00E57D9D"/>
    <w:rsid w:val="00E6767E"/>
    <w:rsid w:val="00E86CF8"/>
    <w:rsid w:val="00E90775"/>
    <w:rsid w:val="00EC2A3A"/>
    <w:rsid w:val="00ED771C"/>
    <w:rsid w:val="00EE1EF0"/>
    <w:rsid w:val="00EE372F"/>
    <w:rsid w:val="00EF5907"/>
    <w:rsid w:val="00F02B4E"/>
    <w:rsid w:val="00F11AE6"/>
    <w:rsid w:val="00F1292D"/>
    <w:rsid w:val="00F12FD6"/>
    <w:rsid w:val="00F20757"/>
    <w:rsid w:val="00F32D61"/>
    <w:rsid w:val="00F43840"/>
    <w:rsid w:val="00F465D0"/>
    <w:rsid w:val="00F53A8D"/>
    <w:rsid w:val="00F57644"/>
    <w:rsid w:val="00F6743A"/>
    <w:rsid w:val="00F67971"/>
    <w:rsid w:val="00F77F0E"/>
    <w:rsid w:val="00F85888"/>
    <w:rsid w:val="00F906B7"/>
    <w:rsid w:val="00F91878"/>
    <w:rsid w:val="00F94690"/>
    <w:rsid w:val="00F95A42"/>
    <w:rsid w:val="00F9759F"/>
    <w:rsid w:val="00FA1302"/>
    <w:rsid w:val="00FA6A83"/>
    <w:rsid w:val="00FB787D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9D5B"/>
  <w15:chartTrackingRefBased/>
  <w15:docId w15:val="{4ED242D5-4B80-47E6-9631-9909D7D7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DD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3DDD"/>
    <w:rPr>
      <w:b/>
      <w:bCs/>
    </w:rPr>
  </w:style>
  <w:style w:type="paragraph" w:styleId="a5">
    <w:name w:val="header"/>
    <w:basedOn w:val="a"/>
    <w:link w:val="a6"/>
    <w:uiPriority w:val="99"/>
    <w:unhideWhenUsed/>
    <w:rsid w:val="002A4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4D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4D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4D2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A4D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A4D22"/>
    <w:rPr>
      <w:sz w:val="18"/>
      <w:szCs w:val="18"/>
    </w:rPr>
  </w:style>
  <w:style w:type="table" w:styleId="ab">
    <w:name w:val="Table Grid"/>
    <w:basedOn w:val="a1"/>
    <w:uiPriority w:val="39"/>
    <w:rsid w:val="0029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qFormat/>
    <w:rsid w:val="00D16793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0">
    <w:name w:val="正文文本缩进 2 字符"/>
    <w:basedOn w:val="a0"/>
    <w:link w:val="2"/>
    <w:uiPriority w:val="99"/>
    <w:qFormat/>
    <w:rsid w:val="00D16793"/>
    <w:rPr>
      <w:rFonts w:ascii="Calibri" w:eastAsia="宋体" w:hAnsi="Calibri" w:cs="Times New Roman"/>
    </w:rPr>
  </w:style>
  <w:style w:type="paragraph" w:styleId="ac">
    <w:name w:val="Revision"/>
    <w:hidden/>
    <w:uiPriority w:val="99"/>
    <w:semiHidden/>
    <w:rsid w:val="005C0B8B"/>
  </w:style>
  <w:style w:type="character" w:styleId="ad">
    <w:name w:val="annotation reference"/>
    <w:basedOn w:val="a0"/>
    <w:uiPriority w:val="99"/>
    <w:semiHidden/>
    <w:unhideWhenUsed/>
    <w:rsid w:val="00C3036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30369"/>
  </w:style>
  <w:style w:type="character" w:customStyle="1" w:styleId="af">
    <w:name w:val="批注文字 字符"/>
    <w:basedOn w:val="a0"/>
    <w:link w:val="ae"/>
    <w:uiPriority w:val="99"/>
    <w:semiHidden/>
    <w:rsid w:val="00C3036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036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30369"/>
    <w:rPr>
      <w:b/>
      <w:bCs/>
    </w:rPr>
  </w:style>
  <w:style w:type="paragraph" w:styleId="af2">
    <w:name w:val="List Paragraph"/>
    <w:basedOn w:val="a"/>
    <w:uiPriority w:val="34"/>
    <w:qFormat/>
    <w:rsid w:val="00681F47"/>
    <w:pPr>
      <w:ind w:firstLineChars="200" w:firstLine="420"/>
    </w:pPr>
  </w:style>
  <w:style w:type="character" w:styleId="af3">
    <w:name w:val="Hyperlink"/>
    <w:basedOn w:val="a0"/>
    <w:uiPriority w:val="99"/>
    <w:unhideWhenUsed/>
    <w:rsid w:val="001C7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3F20-4918-4370-9C84-A5986E18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许雪乔</dc:creator>
  <cp:keywords/>
  <dc:description/>
  <cp:lastModifiedBy>Runxiang Ni</cp:lastModifiedBy>
  <cp:revision>11</cp:revision>
  <cp:lastPrinted>2024-08-09T01:12:00Z</cp:lastPrinted>
  <dcterms:created xsi:type="dcterms:W3CDTF">2024-08-09T00:29:00Z</dcterms:created>
  <dcterms:modified xsi:type="dcterms:W3CDTF">2024-08-15T02:47:00Z</dcterms:modified>
</cp:coreProperties>
</file>