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outlineLvl w:val="0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24"/>
          <w:lang w:val="en-US" w:eastAsia="zh-CN"/>
        </w:rPr>
        <w:t>附录3</w:t>
      </w:r>
    </w:p>
    <w:p>
      <w:pPr>
        <w:spacing w:line="360" w:lineRule="auto"/>
        <w:jc w:val="center"/>
        <w:outlineLvl w:val="0"/>
        <w:rPr>
          <w:rFonts w:hint="eastAsia" w:ascii="宋体" w:hAnsi="宋体" w:eastAsia="宋体" w:cs="仿宋_GB2312"/>
          <w:b/>
          <w:color w:val="000000"/>
          <w:kern w:val="0"/>
          <w:sz w:val="36"/>
          <w:szCs w:val="28"/>
          <w:lang w:val="en-US" w:eastAsia="zh-CN"/>
        </w:rPr>
      </w:pPr>
      <w:r>
        <w:rPr>
          <w:rFonts w:hint="eastAsia" w:ascii="宋体" w:hAnsi="宋体" w:eastAsia="宋体" w:cs="仿宋_GB2312"/>
          <w:b/>
          <w:color w:val="000000"/>
          <w:kern w:val="0"/>
          <w:sz w:val="36"/>
          <w:szCs w:val="28"/>
          <w:lang w:val="en-US" w:eastAsia="zh-CN"/>
        </w:rPr>
        <w:t>单位管理员账号注册承诺书</w:t>
      </w:r>
    </w:p>
    <w:p>
      <w:pPr>
        <w:jc w:val="left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u w:val="none"/>
          <w:lang w:val="en-US" w:eastAsia="zh-CN"/>
        </w:rPr>
        <w:t>惠州市住房和城乡建设局</w:t>
      </w:r>
      <w:r>
        <w:rPr>
          <w:rFonts w:ascii="宋体" w:hAnsi="宋体" w:eastAsia="宋体"/>
          <w:sz w:val="28"/>
          <w:szCs w:val="28"/>
        </w:rPr>
        <w:t>：</w:t>
      </w:r>
    </w:p>
    <w:p>
      <w:pPr>
        <w:spacing w:before="62" w:beforeLines="20" w:after="62" w:afterLines="20"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本单位现向“广东省绿色建筑信息平台”申请管理员账号注册，所提交的所有注册信息由本单位确认无误，本单位及管理员对此郑重承诺如下</w:t>
      </w:r>
      <w:r>
        <w:rPr>
          <w:rFonts w:ascii="宋体" w:hAnsi="宋体" w:eastAsia="宋体"/>
          <w:sz w:val="28"/>
          <w:szCs w:val="28"/>
        </w:rPr>
        <w:t>:</w:t>
      </w:r>
    </w:p>
    <w:p>
      <w:pPr>
        <w:spacing w:before="62" w:beforeLines="20" w:after="62" w:afterLines="20"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一、授权（管理员姓名）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（身份证号码：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/>
          <w:sz w:val="28"/>
          <w:szCs w:val="28"/>
        </w:rPr>
        <w:t>）为本单位在“广东省绿色建筑信息平台”上的管理员，授权其在管理后台上执行本单位申报人员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注册审核、申报项目管理等相关操作，并承担管理员行为的全部法律责任；</w:t>
      </w:r>
    </w:p>
    <w:p>
      <w:pPr>
        <w:spacing w:before="62" w:beforeLines="20" w:after="62" w:afterLines="20"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二、管理员严格遵守广东省绿色建筑相关管理办法的规定，自觉接受监管，决不滥用职权、玩忽职守、徇私舞弊。</w:t>
      </w:r>
    </w:p>
    <w:p>
      <w:pPr>
        <w:spacing w:before="62" w:beforeLines="20" w:after="62" w:afterLines="20"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</w:p>
    <w:p>
      <w:pPr>
        <w:spacing w:before="62" w:beforeLines="20" w:after="62" w:afterLines="20"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</w:p>
    <w:p>
      <w:pPr>
        <w:spacing w:before="62" w:beforeLines="20" w:after="62" w:afterLines="20" w:line="360" w:lineRule="auto"/>
        <w:ind w:firstLine="3360" w:firstLineChars="1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注册单位（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盖</w:t>
      </w:r>
      <w:r>
        <w:rPr>
          <w:rFonts w:hint="eastAsia" w:ascii="宋体" w:hAnsi="宋体" w:eastAsia="宋体"/>
          <w:sz w:val="28"/>
          <w:szCs w:val="28"/>
        </w:rPr>
        <w:t>章）：***********</w:t>
      </w:r>
    </w:p>
    <w:p>
      <w:pPr>
        <w:spacing w:before="62" w:beforeLines="20" w:after="62" w:afterLines="20" w:line="360" w:lineRule="auto"/>
        <w:ind w:firstLine="3360" w:firstLineChars="1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管理员（签字）：</w:t>
      </w:r>
    </w:p>
    <w:p>
      <w:pPr>
        <w:spacing w:before="62" w:beforeLines="20" w:after="62" w:afterLines="20" w:line="360" w:lineRule="auto"/>
        <w:ind w:firstLine="3360" w:firstLineChars="1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日期：</w:t>
      </w:r>
    </w:p>
    <w:p/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hZDdmMjMzMjQxNmZkZDQ5YTBlZWYwOTU3MWUzYzMifQ=="/>
  </w:docVars>
  <w:rsids>
    <w:rsidRoot w:val="00F41AE3"/>
    <w:rsid w:val="00071750"/>
    <w:rsid w:val="00145373"/>
    <w:rsid w:val="00B42AFC"/>
    <w:rsid w:val="00BB4112"/>
    <w:rsid w:val="00C13A17"/>
    <w:rsid w:val="00F41AE3"/>
    <w:rsid w:val="09C9259C"/>
    <w:rsid w:val="17D9647B"/>
    <w:rsid w:val="49C06D17"/>
    <w:rsid w:val="7925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265</Characters>
  <Lines>2</Lines>
  <Paragraphs>1</Paragraphs>
  <TotalTime>2</TotalTime>
  <ScaleCrop>false</ScaleCrop>
  <LinksUpToDate>false</LinksUpToDate>
  <CharactersWithSpaces>282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2021-11-22T01:06:00Z</dcterms:created>
  <dc:creator>ZhangGuangming</dc:creator>
  <cp:lastModifiedBy>Laura...</cp:lastModifiedBy>
  <cp:lastPrinted>2021-12-02T08:18:00Z</cp:lastPrinted>
  <dcterms:modified xsi:type="dcterms:W3CDTF">2022-10-26T03:44:33Z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0AABA3A9FD1F4CD08E3D4497DA5FB4A1</vt:lpwstr>
  </property>
</Properties>
</file>