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超声洁牙机</w:t>
      </w:r>
    </w:p>
    <w:p>
      <w:pPr>
        <w:jc w:val="center"/>
        <w:rPr>
          <w:bCs/>
          <w:sz w:val="24"/>
        </w:rPr>
      </w:pPr>
    </w:p>
    <w:p>
      <w:pPr>
        <w:pStyle w:val="10"/>
        <w:numPr>
          <w:ilvl w:val="0"/>
          <w:numId w:val="1"/>
        </w:numPr>
        <w:ind w:firstLineChars="0"/>
        <w:rPr>
          <w:rFonts w:hint="eastAsia" w:ascii="黑体" w:hAnsi="黑体" w:eastAsia="黑体" w:cs="黑体"/>
          <w:b/>
          <w:bCs/>
          <w:color w:val="auto"/>
          <w:kern w:val="2"/>
          <w:sz w:val="30"/>
          <w:szCs w:val="30"/>
          <w:u w:color="000000"/>
          <w:lang w:val="zh-TW" w:eastAsia="zh-TW" w:bidi="ar-SA"/>
        </w:rPr>
      </w:pPr>
      <w:r>
        <w:rPr>
          <w:rFonts w:hint="eastAsia" w:ascii="黑体" w:hAnsi="黑体" w:eastAsia="黑体" w:cs="黑体"/>
          <w:b/>
          <w:bCs/>
          <w:color w:val="auto"/>
          <w:kern w:val="2"/>
          <w:sz w:val="30"/>
          <w:szCs w:val="30"/>
          <w:u w:color="000000"/>
          <w:lang w:val="zh-TW" w:eastAsia="zh-CN" w:bidi="ar-SA"/>
        </w:rPr>
        <w:t>技术参数</w:t>
      </w:r>
      <w:r>
        <w:rPr>
          <w:rFonts w:hint="eastAsia" w:ascii="黑体" w:hAnsi="黑体" w:eastAsia="黑体" w:cs="黑体"/>
          <w:b/>
          <w:bCs/>
          <w:color w:val="auto"/>
          <w:kern w:val="2"/>
          <w:sz w:val="30"/>
          <w:szCs w:val="30"/>
          <w:u w:color="000000"/>
          <w:lang w:val="zh-TW" w:eastAsia="zh-TW" w:bidi="ar-SA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1.超声洁牙机</w:t>
      </w:r>
      <w:r>
        <w:rPr>
          <w:rFonts w:hint="eastAsia" w:ascii="黑体" w:hAnsi="黑体" w:eastAsia="黑体" w:cs="黑体"/>
          <w:color w:val="000000"/>
          <w:kern w:val="0"/>
          <w:sz w:val="28"/>
          <w:szCs w:val="28"/>
        </w:rPr>
        <w:t>主要用于牙齿洁治。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40" w:hanging="280" w:hangingChars="100"/>
        <w:textAlignment w:val="auto"/>
        <w:rPr>
          <w:rFonts w:hint="eastAsia" w:ascii="黑体" w:hAnsi="黑体" w:eastAsia="黑体" w:cs="黑体"/>
          <w:bCs/>
          <w:sz w:val="28"/>
          <w:szCs w:val="28"/>
        </w:rPr>
      </w:pPr>
      <w:r>
        <w:rPr>
          <w:rFonts w:hint="default" w:ascii="黑体" w:hAnsi="黑体" w:eastAsia="黑体" w:cs="黑体"/>
          <w:bCs/>
          <w:sz w:val="28"/>
          <w:szCs w:val="28"/>
        </w:rPr>
        <w:t>2</w:t>
      </w:r>
      <w:r>
        <w:rPr>
          <w:rFonts w:hint="eastAsia" w:ascii="黑体" w:hAnsi="黑体" w:eastAsia="黑体" w:cs="黑体"/>
          <w:bCs/>
          <w:sz w:val="28"/>
          <w:szCs w:val="28"/>
        </w:rPr>
        <w:t>.工作过程采用微处理器全自动控制，可进行频率自动跟踪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bCs/>
          <w:sz w:val="28"/>
          <w:szCs w:val="28"/>
        </w:rPr>
      </w:pPr>
      <w:r>
        <w:rPr>
          <w:rFonts w:hint="default" w:ascii="黑体" w:hAnsi="黑体" w:eastAsia="黑体" w:cs="黑体"/>
          <w:bCs/>
          <w:sz w:val="28"/>
          <w:szCs w:val="28"/>
        </w:rPr>
        <w:t>3</w:t>
      </w:r>
      <w:r>
        <w:rPr>
          <w:rFonts w:hint="eastAsia" w:ascii="黑体" w:hAnsi="黑体" w:eastAsia="黑体" w:cs="黑体"/>
          <w:bCs/>
          <w:sz w:val="28"/>
          <w:szCs w:val="28"/>
        </w:rPr>
        <w:t>.接插式手柄，带LED灯。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default" w:ascii="黑体" w:hAnsi="黑体" w:eastAsia="黑体" w:cs="黑体"/>
          <w:bCs/>
          <w:sz w:val="28"/>
          <w:szCs w:val="28"/>
        </w:rPr>
        <w:t>4</w:t>
      </w:r>
      <w:r>
        <w:rPr>
          <w:rFonts w:hint="eastAsia" w:ascii="黑体" w:hAnsi="黑体" w:eastAsia="黑体" w:cs="黑体"/>
          <w:bCs/>
          <w:sz w:val="28"/>
          <w:szCs w:val="28"/>
        </w:rPr>
        <w:t>.手柄</w:t>
      </w:r>
      <w:r>
        <w:rPr>
          <w:rFonts w:hint="eastAsia" w:ascii="黑体" w:hAnsi="黑体" w:eastAsia="黑体" w:cs="黑体"/>
          <w:bCs/>
          <w:sz w:val="28"/>
          <w:szCs w:val="28"/>
          <w:lang w:val="en-US" w:eastAsia="zh-Hans"/>
        </w:rPr>
        <w:t>可以</w:t>
      </w:r>
      <w:r>
        <w:rPr>
          <w:rFonts w:hint="eastAsia" w:ascii="黑体" w:hAnsi="黑体" w:eastAsia="黑体" w:cs="黑体"/>
          <w:bCs/>
          <w:sz w:val="28"/>
          <w:szCs w:val="28"/>
        </w:rPr>
        <w:t>耐134℃高温和0.22Mpa高压消毒</w:t>
      </w:r>
      <w:r>
        <w:rPr>
          <w:rFonts w:hint="eastAsia" w:ascii="黑体" w:hAnsi="黑体" w:eastAsia="黑体" w:cs="黑体"/>
          <w:bCs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bCs/>
          <w:sz w:val="28"/>
          <w:szCs w:val="28"/>
          <w:lang w:eastAsia="zh-CN"/>
        </w:rPr>
      </w:pPr>
      <w:r>
        <w:rPr>
          <w:rFonts w:hint="default" w:ascii="黑体" w:hAnsi="黑体" w:eastAsia="黑体" w:cs="黑体"/>
          <w:bCs/>
          <w:sz w:val="28"/>
          <w:szCs w:val="28"/>
        </w:rPr>
        <w:t>5</w:t>
      </w:r>
      <w:r>
        <w:rPr>
          <w:rFonts w:hint="eastAsia" w:ascii="黑体" w:hAnsi="黑体" w:eastAsia="黑体" w:cs="黑体"/>
          <w:bCs/>
          <w:sz w:val="28"/>
          <w:szCs w:val="28"/>
        </w:rPr>
        <w:t>.超声洁牙机由电路、水路、超声换能器等组成。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sz w:val="28"/>
          <w:szCs w:val="28"/>
          <w:highlight w:val="none"/>
          <w:lang w:val="en-US" w:eastAsia="zh-CN"/>
        </w:rPr>
        <w:t>6. 双水路选择（外接水/水瓶供水）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bCs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Cs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黑体" w:hAnsi="黑体" w:eastAsia="黑体" w:cs="黑体"/>
          <w:bCs/>
          <w:sz w:val="28"/>
          <w:szCs w:val="28"/>
          <w:highlight w:val="none"/>
        </w:rPr>
        <w:t>.输出的尖端振动频率：28kHz±3kHz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黑体" w:hAnsi="黑体" w:eastAsia="黑体" w:cs="黑体"/>
          <w:bCs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Cs/>
          <w:sz w:val="28"/>
          <w:szCs w:val="28"/>
          <w:highlight w:val="none"/>
          <w:lang w:val="en-US" w:eastAsia="zh-CN"/>
        </w:rPr>
        <w:t>8</w:t>
      </w:r>
      <w:r>
        <w:rPr>
          <w:rFonts w:hint="eastAsia" w:ascii="黑体" w:hAnsi="黑体" w:eastAsia="黑体" w:cs="黑体"/>
          <w:bCs/>
          <w:sz w:val="28"/>
          <w:szCs w:val="28"/>
          <w:highlight w:val="none"/>
        </w:rPr>
        <w:t>.输出的半偏移力：</w:t>
      </w:r>
      <w:r>
        <w:rPr>
          <w:rFonts w:hint="eastAsia" w:ascii="黑体" w:hAnsi="黑体" w:eastAsia="黑体" w:cs="黑体"/>
          <w:bCs/>
          <w:sz w:val="28"/>
          <w:szCs w:val="28"/>
          <w:highlight w:val="none"/>
          <w:lang w:val="en-US" w:eastAsia="zh-CN"/>
        </w:rPr>
        <w:t>0.1N～2N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bCs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Cs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黑体" w:hAnsi="黑体" w:eastAsia="黑体" w:cs="黑体"/>
          <w:bCs/>
          <w:sz w:val="28"/>
          <w:szCs w:val="28"/>
          <w:highlight w:val="none"/>
        </w:rPr>
        <w:t>.尖端输出功率：3W～20W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黑体" w:hAnsi="黑体" w:eastAsia="黑体" w:cs="黑体"/>
          <w:bCs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Cs/>
          <w:sz w:val="28"/>
          <w:szCs w:val="28"/>
          <w:highlight w:val="none"/>
          <w:lang w:val="en-US" w:eastAsia="zh-CN"/>
        </w:rPr>
        <w:t>10</w:t>
      </w:r>
      <w:r>
        <w:rPr>
          <w:rFonts w:hint="eastAsia" w:ascii="黑体" w:hAnsi="黑体" w:eastAsia="黑体" w:cs="黑体"/>
          <w:bCs/>
          <w:sz w:val="28"/>
          <w:szCs w:val="28"/>
          <w:highlight w:val="none"/>
        </w:rPr>
        <w:t>.输出的尖端主振动偏移：</w:t>
      </w:r>
      <w:r>
        <w:rPr>
          <w:rFonts w:hint="eastAsia" w:ascii="黑体" w:hAnsi="黑体" w:eastAsia="黑体" w:cs="黑体"/>
          <w:bCs/>
          <w:sz w:val="28"/>
          <w:szCs w:val="28"/>
          <w:highlight w:val="none"/>
          <w:lang w:val="en-US" w:eastAsia="zh-CN"/>
        </w:rPr>
        <w:t>1μm～100μm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11</w:t>
      </w:r>
      <w:r>
        <w:rPr>
          <w:rFonts w:hint="eastAsia" w:ascii="黑体" w:hAnsi="黑体" w:eastAsia="黑体" w:cs="黑体"/>
          <w:bCs/>
          <w:sz w:val="28"/>
          <w:szCs w:val="28"/>
        </w:rPr>
        <w:t>.进水压力:0.1bar~5bar(0.01MPA~0.5MPA)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1</w:t>
      </w: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 w:cs="黑体"/>
          <w:bCs/>
          <w:sz w:val="28"/>
          <w:szCs w:val="28"/>
        </w:rPr>
        <w:t>.运行模式：连续运行</w:t>
      </w:r>
    </w:p>
    <w:p>
      <w:pPr>
        <w:rPr>
          <w:bCs/>
          <w:sz w:val="24"/>
        </w:rPr>
      </w:pPr>
    </w:p>
    <w:p>
      <w:pPr>
        <w:jc w:val="left"/>
        <w:rPr>
          <w:bCs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135828"/>
    <w:multiLevelType w:val="multilevel"/>
    <w:tmpl w:val="2A135828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0YzNjZGQ0NjY2NWIwNWM4YTgyOTIyZTdlZWMxM2EifQ=="/>
  </w:docVars>
  <w:rsids>
    <w:rsidRoot w:val="007566AC"/>
    <w:rsid w:val="00002D0B"/>
    <w:rsid w:val="00007F87"/>
    <w:rsid w:val="000879E2"/>
    <w:rsid w:val="001F23DB"/>
    <w:rsid w:val="0023729F"/>
    <w:rsid w:val="002D75E1"/>
    <w:rsid w:val="00307E50"/>
    <w:rsid w:val="00377979"/>
    <w:rsid w:val="003A4DE4"/>
    <w:rsid w:val="003B4840"/>
    <w:rsid w:val="003D440F"/>
    <w:rsid w:val="00416F8E"/>
    <w:rsid w:val="00450DF5"/>
    <w:rsid w:val="004A05A3"/>
    <w:rsid w:val="004A5FBD"/>
    <w:rsid w:val="004B7093"/>
    <w:rsid w:val="004C7763"/>
    <w:rsid w:val="004D6135"/>
    <w:rsid w:val="004E02E4"/>
    <w:rsid w:val="004E5757"/>
    <w:rsid w:val="004F784B"/>
    <w:rsid w:val="00533E35"/>
    <w:rsid w:val="005E5170"/>
    <w:rsid w:val="005F6EBB"/>
    <w:rsid w:val="00603D03"/>
    <w:rsid w:val="006156C2"/>
    <w:rsid w:val="00662004"/>
    <w:rsid w:val="006C6321"/>
    <w:rsid w:val="00724302"/>
    <w:rsid w:val="007566AC"/>
    <w:rsid w:val="0076047C"/>
    <w:rsid w:val="007C73AB"/>
    <w:rsid w:val="007D146C"/>
    <w:rsid w:val="00831F33"/>
    <w:rsid w:val="00845AE2"/>
    <w:rsid w:val="00857995"/>
    <w:rsid w:val="008C5D10"/>
    <w:rsid w:val="00963A99"/>
    <w:rsid w:val="009D7AE7"/>
    <w:rsid w:val="00A80199"/>
    <w:rsid w:val="00AE3212"/>
    <w:rsid w:val="00AE7396"/>
    <w:rsid w:val="00B95D5E"/>
    <w:rsid w:val="00BA1779"/>
    <w:rsid w:val="00BA4908"/>
    <w:rsid w:val="00BF278F"/>
    <w:rsid w:val="00C00E58"/>
    <w:rsid w:val="00C72FFF"/>
    <w:rsid w:val="00D01D07"/>
    <w:rsid w:val="00D30FC4"/>
    <w:rsid w:val="00DC7B47"/>
    <w:rsid w:val="00E0148E"/>
    <w:rsid w:val="00E14CF2"/>
    <w:rsid w:val="00E57E10"/>
    <w:rsid w:val="00E7533E"/>
    <w:rsid w:val="00EF30D3"/>
    <w:rsid w:val="00F0044F"/>
    <w:rsid w:val="00F2245F"/>
    <w:rsid w:val="103C2A39"/>
    <w:rsid w:val="1A9138C2"/>
    <w:rsid w:val="29635EEF"/>
    <w:rsid w:val="2C572DCA"/>
    <w:rsid w:val="37C72B42"/>
    <w:rsid w:val="3E330EB1"/>
    <w:rsid w:val="3E4E5F03"/>
    <w:rsid w:val="4CEE2CB6"/>
    <w:rsid w:val="7FAF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正文 A"/>
    <w:autoRedefine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125</Words>
  <Characters>717</Characters>
  <Lines>5</Lines>
  <Paragraphs>1</Paragraphs>
  <TotalTime>3</TotalTime>
  <ScaleCrop>false</ScaleCrop>
  <LinksUpToDate>false</LinksUpToDate>
  <CharactersWithSpaces>841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2016-09-06T11:08:00Z</dcterms:created>
  <dc:creator>yf03</dc:creator>
  <cp:lastModifiedBy>神雕侠女</cp:lastModifiedBy>
  <cp:lastPrinted>2022-03-23T21:36:00Z</cp:lastPrinted>
  <dcterms:modified xsi:type="dcterms:W3CDTF">2024-05-10T04:14:50Z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8190529F9B9E4648A9F3B9631870044E_13</vt:lpwstr>
  </property>
</Properties>
</file>