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59" w:rsidRPr="003F3222" w:rsidRDefault="00A77EA3">
      <w:pPr>
        <w:jc w:val="center"/>
        <w:rPr>
          <w:rFonts w:ascii="新宋体" w:eastAsia="新宋体" w:hAnsi="新宋体" w:cs="方正小标宋简体"/>
          <w:b/>
          <w:sz w:val="36"/>
          <w:szCs w:val="36"/>
        </w:rPr>
      </w:pPr>
      <w:r w:rsidRPr="00A77EA3">
        <w:rPr>
          <w:rFonts w:ascii="新宋体" w:eastAsia="新宋体" w:hAnsi="新宋体" w:cs="方正小标宋简体" w:hint="eastAsia"/>
          <w:b/>
          <w:sz w:val="36"/>
          <w:szCs w:val="36"/>
        </w:rPr>
        <w:t>蚌埠二院非接触式眼压计和智能康复训练系统项目</w:t>
      </w:r>
      <w:r w:rsidR="00625D59" w:rsidRPr="00687996">
        <w:rPr>
          <w:rFonts w:ascii="新宋体" w:eastAsia="新宋体" w:hAnsi="新宋体" w:cs="方正小标宋简体" w:hint="eastAsia"/>
          <w:b/>
          <w:sz w:val="36"/>
          <w:szCs w:val="36"/>
        </w:rPr>
        <w:t>采购需求公示的反馈意见</w:t>
      </w:r>
    </w:p>
    <w:p w:rsidR="00625D59" w:rsidRPr="00D3344D" w:rsidRDefault="00625D59">
      <w:pPr>
        <w:jc w:val="center"/>
        <w:rPr>
          <w:rFonts w:ascii="新宋体" w:eastAsia="新宋体" w:hAnsi="新宋体" w:cs="方正小标宋简体"/>
          <w:b/>
          <w:sz w:val="36"/>
          <w:szCs w:val="36"/>
        </w:rPr>
      </w:pPr>
    </w:p>
    <w:p w:rsidR="00625D59" w:rsidRPr="003F3222" w:rsidRDefault="00625D59">
      <w:pPr>
        <w:rPr>
          <w:rFonts w:ascii="宋体" w:cs="宋体"/>
          <w:sz w:val="28"/>
          <w:szCs w:val="28"/>
        </w:rPr>
      </w:pPr>
      <w:bookmarkStart w:id="0" w:name="_GoBack"/>
      <w:r w:rsidRPr="003F3222">
        <w:rPr>
          <w:rFonts w:ascii="宋体" w:hAnsi="宋体" w:cs="宋体" w:hint="eastAsia"/>
          <w:sz w:val="28"/>
          <w:szCs w:val="28"/>
        </w:rPr>
        <w:t>蚌埠市</w:t>
      </w:r>
      <w:r>
        <w:rPr>
          <w:rFonts w:ascii="宋体" w:hAnsi="宋体" w:cs="宋体" w:hint="eastAsia"/>
          <w:sz w:val="28"/>
          <w:szCs w:val="28"/>
        </w:rPr>
        <w:t>二院招标办：</w:t>
      </w:r>
    </w:p>
    <w:p w:rsidR="00625D59" w:rsidRPr="00E25FA4" w:rsidRDefault="00A77EA3" w:rsidP="00A77EA3">
      <w:pPr>
        <w:ind w:firstLineChars="200" w:firstLine="560"/>
        <w:rPr>
          <w:rFonts w:ascii="宋体" w:hAnsi="宋体" w:cs="宋体"/>
          <w:sz w:val="28"/>
          <w:szCs w:val="28"/>
        </w:rPr>
      </w:pPr>
      <w:r w:rsidRPr="00A77EA3">
        <w:rPr>
          <w:rFonts w:ascii="宋体" w:hAnsi="宋体" w:cs="宋体" w:hint="eastAsia"/>
          <w:sz w:val="28"/>
          <w:szCs w:val="28"/>
        </w:rPr>
        <w:t>蚌埠二院非接触式眼压计和智能康复训练系统项目</w:t>
      </w:r>
      <w:r w:rsidR="00625D59" w:rsidRPr="00E25FA4">
        <w:rPr>
          <w:rFonts w:ascii="宋体" w:hAnsi="宋体" w:cs="宋体"/>
          <w:sz w:val="28"/>
          <w:szCs w:val="28"/>
        </w:rPr>
        <w:t>,</w:t>
      </w:r>
      <w:r w:rsidR="00625D59">
        <w:rPr>
          <w:rFonts w:ascii="宋体" w:hAnsi="宋体" w:cs="宋体" w:hint="eastAsia"/>
          <w:sz w:val="28"/>
          <w:szCs w:val="28"/>
        </w:rPr>
        <w:t>编号</w:t>
      </w:r>
      <w:r w:rsidR="00E25FA4">
        <w:rPr>
          <w:rFonts w:ascii="宋体" w:hAnsi="宋体" w:cs="宋体" w:hint="eastAsia"/>
          <w:sz w:val="28"/>
          <w:szCs w:val="28"/>
        </w:rPr>
        <w:t>:</w:t>
      </w:r>
      <w:r w:rsidRPr="00A77EA3">
        <w:rPr>
          <w:rFonts w:hint="eastAsia"/>
        </w:rPr>
        <w:t xml:space="preserve"> </w:t>
      </w:r>
      <w:r w:rsidRPr="00A77EA3">
        <w:rPr>
          <w:rFonts w:ascii="宋体" w:hAnsi="宋体" w:cs="宋体" w:hint="eastAsia"/>
          <w:sz w:val="28"/>
          <w:szCs w:val="28"/>
        </w:rPr>
        <w:t>二院—2021—SBK—001</w:t>
      </w:r>
      <w:r w:rsidR="00625D59">
        <w:rPr>
          <w:rFonts w:ascii="宋体" w:hAnsi="宋体" w:cs="宋体" w:hint="eastAsia"/>
          <w:sz w:val="28"/>
          <w:szCs w:val="28"/>
        </w:rPr>
        <w:t>需求公示，我单位反馈意见如下：</w:t>
      </w:r>
    </w:p>
    <w:p w:rsidR="00625D59" w:rsidRPr="003F3222" w:rsidRDefault="00625D59" w:rsidP="002074C1">
      <w:pPr>
        <w:ind w:firstLineChars="200" w:firstLine="560"/>
        <w:outlineLvl w:val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一、需求存在倾向性内容，建议进行修改，修改意见如下：</w:t>
      </w:r>
    </w:p>
    <w:p w:rsidR="00625D59" w:rsidRPr="003F3222" w:rsidRDefault="00625D59">
      <w:pPr>
        <w:ind w:left="555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Pr="003F3222" w:rsidRDefault="00625D59">
      <w:pPr>
        <w:ind w:left="555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Pr="003F3222" w:rsidRDefault="00625D59">
      <w:pPr>
        <w:ind w:left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…</w:t>
      </w:r>
    </w:p>
    <w:bookmarkEnd w:id="0"/>
    <w:p w:rsidR="00625D59" w:rsidRDefault="00625D59" w:rsidP="002074C1">
      <w:pPr>
        <w:ind w:firstLineChars="200" w:firstLine="560"/>
        <w:outlineLvl w:val="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二、技术需求存在不明确（或不完整）内容，无法报价，建议进行完善，完善意见如下：</w:t>
      </w:r>
    </w:p>
    <w:p w:rsidR="00625D59" w:rsidRDefault="00625D59">
      <w:pPr>
        <w:ind w:left="555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Default="00625D59">
      <w:pPr>
        <w:ind w:left="555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625D59" w:rsidRDefault="00625D59">
      <w:pPr>
        <w:ind w:left="555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…</w:t>
      </w:r>
    </w:p>
    <w:p w:rsidR="00625D59" w:rsidRDefault="00625D59" w:rsidP="002074C1">
      <w:pPr>
        <w:ind w:leftChars="264" w:left="554"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特此函告</w:t>
      </w:r>
    </w:p>
    <w:p w:rsidR="00625D59" w:rsidRDefault="00625D59">
      <w:pPr>
        <w:rPr>
          <w:rFonts w:cs="Times New Roman"/>
        </w:rPr>
      </w:pPr>
    </w:p>
    <w:p w:rsidR="00625D59" w:rsidRDefault="00625D59">
      <w:pPr>
        <w:rPr>
          <w:rFonts w:cs="Times New Roman"/>
        </w:rPr>
      </w:pPr>
    </w:p>
    <w:sectPr w:rsidR="00625D59" w:rsidSect="00B34E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38F" w:rsidRDefault="0050438F" w:rsidP="00687996">
      <w:r>
        <w:separator/>
      </w:r>
    </w:p>
  </w:endnote>
  <w:endnote w:type="continuationSeparator" w:id="1">
    <w:p w:rsidR="0050438F" w:rsidRDefault="0050438F" w:rsidP="00687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38F" w:rsidRDefault="0050438F" w:rsidP="00687996">
      <w:r>
        <w:separator/>
      </w:r>
    </w:p>
  </w:footnote>
  <w:footnote w:type="continuationSeparator" w:id="1">
    <w:p w:rsidR="0050438F" w:rsidRDefault="0050438F" w:rsidP="00687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515"/>
    <w:rsid w:val="000138CD"/>
    <w:rsid w:val="00015A9C"/>
    <w:rsid w:val="000202E0"/>
    <w:rsid w:val="000249DD"/>
    <w:rsid w:val="0003126B"/>
    <w:rsid w:val="00051F3A"/>
    <w:rsid w:val="000560D0"/>
    <w:rsid w:val="000650A4"/>
    <w:rsid w:val="00066266"/>
    <w:rsid w:val="00067203"/>
    <w:rsid w:val="00084479"/>
    <w:rsid w:val="000849AA"/>
    <w:rsid w:val="00090917"/>
    <w:rsid w:val="00094163"/>
    <w:rsid w:val="00096B3F"/>
    <w:rsid w:val="000B1B58"/>
    <w:rsid w:val="000B4875"/>
    <w:rsid w:val="000C3F23"/>
    <w:rsid w:val="000D2DED"/>
    <w:rsid w:val="000E44A2"/>
    <w:rsid w:val="00103EC8"/>
    <w:rsid w:val="00111D2A"/>
    <w:rsid w:val="00131C61"/>
    <w:rsid w:val="001429F0"/>
    <w:rsid w:val="0014787A"/>
    <w:rsid w:val="001722AE"/>
    <w:rsid w:val="00174138"/>
    <w:rsid w:val="00177D8D"/>
    <w:rsid w:val="00181F6E"/>
    <w:rsid w:val="001A737E"/>
    <w:rsid w:val="001B211D"/>
    <w:rsid w:val="001D0DC3"/>
    <w:rsid w:val="001D2EAA"/>
    <w:rsid w:val="001D34FA"/>
    <w:rsid w:val="001D3FA4"/>
    <w:rsid w:val="001E0E02"/>
    <w:rsid w:val="001F4D02"/>
    <w:rsid w:val="002074C1"/>
    <w:rsid w:val="002152D6"/>
    <w:rsid w:val="00226783"/>
    <w:rsid w:val="00233E33"/>
    <w:rsid w:val="00246264"/>
    <w:rsid w:val="002500E3"/>
    <w:rsid w:val="00261B31"/>
    <w:rsid w:val="00270421"/>
    <w:rsid w:val="00271A85"/>
    <w:rsid w:val="002818A5"/>
    <w:rsid w:val="00293C0A"/>
    <w:rsid w:val="002B4125"/>
    <w:rsid w:val="002C4617"/>
    <w:rsid w:val="002E2F64"/>
    <w:rsid w:val="002E3AA3"/>
    <w:rsid w:val="00302BD1"/>
    <w:rsid w:val="00303E73"/>
    <w:rsid w:val="00305989"/>
    <w:rsid w:val="00306FB0"/>
    <w:rsid w:val="00310592"/>
    <w:rsid w:val="00335722"/>
    <w:rsid w:val="0036266B"/>
    <w:rsid w:val="00381076"/>
    <w:rsid w:val="003A15A2"/>
    <w:rsid w:val="003A4F86"/>
    <w:rsid w:val="003B1F6C"/>
    <w:rsid w:val="003B2C75"/>
    <w:rsid w:val="003B3576"/>
    <w:rsid w:val="003B58FF"/>
    <w:rsid w:val="003C1AF6"/>
    <w:rsid w:val="003C224E"/>
    <w:rsid w:val="003E2B88"/>
    <w:rsid w:val="003E7338"/>
    <w:rsid w:val="003F3222"/>
    <w:rsid w:val="003F5042"/>
    <w:rsid w:val="00426F26"/>
    <w:rsid w:val="00427321"/>
    <w:rsid w:val="00430C8E"/>
    <w:rsid w:val="00462951"/>
    <w:rsid w:val="004649D5"/>
    <w:rsid w:val="00464E98"/>
    <w:rsid w:val="004835F4"/>
    <w:rsid w:val="00486F00"/>
    <w:rsid w:val="0048797A"/>
    <w:rsid w:val="00493558"/>
    <w:rsid w:val="004A6944"/>
    <w:rsid w:val="004B150B"/>
    <w:rsid w:val="004E0716"/>
    <w:rsid w:val="0050438F"/>
    <w:rsid w:val="0050715A"/>
    <w:rsid w:val="00513FD6"/>
    <w:rsid w:val="00520674"/>
    <w:rsid w:val="00537122"/>
    <w:rsid w:val="0054694E"/>
    <w:rsid w:val="0056467D"/>
    <w:rsid w:val="00586405"/>
    <w:rsid w:val="00596E60"/>
    <w:rsid w:val="005A4272"/>
    <w:rsid w:val="005C66DA"/>
    <w:rsid w:val="005E1B51"/>
    <w:rsid w:val="005E7C31"/>
    <w:rsid w:val="005F095C"/>
    <w:rsid w:val="00606356"/>
    <w:rsid w:val="00607D23"/>
    <w:rsid w:val="00616080"/>
    <w:rsid w:val="00625D59"/>
    <w:rsid w:val="0062787D"/>
    <w:rsid w:val="0063223C"/>
    <w:rsid w:val="006362B2"/>
    <w:rsid w:val="006574E9"/>
    <w:rsid w:val="00660FE5"/>
    <w:rsid w:val="006761A8"/>
    <w:rsid w:val="00687996"/>
    <w:rsid w:val="00692E65"/>
    <w:rsid w:val="00693591"/>
    <w:rsid w:val="00694880"/>
    <w:rsid w:val="00696773"/>
    <w:rsid w:val="006D3F09"/>
    <w:rsid w:val="006D5B3D"/>
    <w:rsid w:val="006D7E30"/>
    <w:rsid w:val="006E4751"/>
    <w:rsid w:val="00702D61"/>
    <w:rsid w:val="007039E3"/>
    <w:rsid w:val="00703C0F"/>
    <w:rsid w:val="00704941"/>
    <w:rsid w:val="00717D45"/>
    <w:rsid w:val="00723840"/>
    <w:rsid w:val="00741FF4"/>
    <w:rsid w:val="007535FB"/>
    <w:rsid w:val="00754FC9"/>
    <w:rsid w:val="00755242"/>
    <w:rsid w:val="00762BDD"/>
    <w:rsid w:val="007650A3"/>
    <w:rsid w:val="007669C0"/>
    <w:rsid w:val="00766AC7"/>
    <w:rsid w:val="00780CCE"/>
    <w:rsid w:val="00780F7F"/>
    <w:rsid w:val="00784715"/>
    <w:rsid w:val="007D19D6"/>
    <w:rsid w:val="007D5E34"/>
    <w:rsid w:val="007D7909"/>
    <w:rsid w:val="007E4ED1"/>
    <w:rsid w:val="008117B8"/>
    <w:rsid w:val="00815D03"/>
    <w:rsid w:val="008221E0"/>
    <w:rsid w:val="00826C80"/>
    <w:rsid w:val="00847FCF"/>
    <w:rsid w:val="00862AEF"/>
    <w:rsid w:val="008827EC"/>
    <w:rsid w:val="008A6F90"/>
    <w:rsid w:val="008C5652"/>
    <w:rsid w:val="008D3207"/>
    <w:rsid w:val="009106AA"/>
    <w:rsid w:val="00911094"/>
    <w:rsid w:val="00926746"/>
    <w:rsid w:val="0093221A"/>
    <w:rsid w:val="00942EA0"/>
    <w:rsid w:val="00944027"/>
    <w:rsid w:val="00976147"/>
    <w:rsid w:val="009778E4"/>
    <w:rsid w:val="009800C7"/>
    <w:rsid w:val="00991BC6"/>
    <w:rsid w:val="009A19D7"/>
    <w:rsid w:val="009B3F96"/>
    <w:rsid w:val="009F3923"/>
    <w:rsid w:val="009F7B45"/>
    <w:rsid w:val="00A17E58"/>
    <w:rsid w:val="00A505C8"/>
    <w:rsid w:val="00A5374D"/>
    <w:rsid w:val="00A66DD1"/>
    <w:rsid w:val="00A732EA"/>
    <w:rsid w:val="00A77EA3"/>
    <w:rsid w:val="00A8279B"/>
    <w:rsid w:val="00AC2515"/>
    <w:rsid w:val="00AC4C93"/>
    <w:rsid w:val="00AC5CFF"/>
    <w:rsid w:val="00AD0886"/>
    <w:rsid w:val="00AD4B20"/>
    <w:rsid w:val="00AE527A"/>
    <w:rsid w:val="00B34E8D"/>
    <w:rsid w:val="00B41F04"/>
    <w:rsid w:val="00B73911"/>
    <w:rsid w:val="00B77D56"/>
    <w:rsid w:val="00B82A87"/>
    <w:rsid w:val="00B85230"/>
    <w:rsid w:val="00B93528"/>
    <w:rsid w:val="00B94788"/>
    <w:rsid w:val="00B94ACE"/>
    <w:rsid w:val="00BA69DA"/>
    <w:rsid w:val="00BB6339"/>
    <w:rsid w:val="00BD700A"/>
    <w:rsid w:val="00BF6E62"/>
    <w:rsid w:val="00C03B78"/>
    <w:rsid w:val="00C04AE5"/>
    <w:rsid w:val="00C06D90"/>
    <w:rsid w:val="00C14C73"/>
    <w:rsid w:val="00C230FA"/>
    <w:rsid w:val="00C34BA8"/>
    <w:rsid w:val="00C443CD"/>
    <w:rsid w:val="00C576C8"/>
    <w:rsid w:val="00C860C4"/>
    <w:rsid w:val="00CC432F"/>
    <w:rsid w:val="00CD345B"/>
    <w:rsid w:val="00CF3F82"/>
    <w:rsid w:val="00D003EE"/>
    <w:rsid w:val="00D23B70"/>
    <w:rsid w:val="00D266ED"/>
    <w:rsid w:val="00D27655"/>
    <w:rsid w:val="00D3344D"/>
    <w:rsid w:val="00D33AE2"/>
    <w:rsid w:val="00D90A01"/>
    <w:rsid w:val="00D91B75"/>
    <w:rsid w:val="00DA57C0"/>
    <w:rsid w:val="00DB7446"/>
    <w:rsid w:val="00DE2B65"/>
    <w:rsid w:val="00DE451C"/>
    <w:rsid w:val="00DF10EE"/>
    <w:rsid w:val="00DF2561"/>
    <w:rsid w:val="00DF41D6"/>
    <w:rsid w:val="00E20D49"/>
    <w:rsid w:val="00E25FA4"/>
    <w:rsid w:val="00E6059F"/>
    <w:rsid w:val="00E6747E"/>
    <w:rsid w:val="00E70065"/>
    <w:rsid w:val="00EC53B7"/>
    <w:rsid w:val="00EE15EC"/>
    <w:rsid w:val="00EE47EE"/>
    <w:rsid w:val="00EF057F"/>
    <w:rsid w:val="00F2734F"/>
    <w:rsid w:val="00F2751A"/>
    <w:rsid w:val="00F507E3"/>
    <w:rsid w:val="00F50D4F"/>
    <w:rsid w:val="00F634D3"/>
    <w:rsid w:val="00F804EE"/>
    <w:rsid w:val="00F92D81"/>
    <w:rsid w:val="00FA25D4"/>
    <w:rsid w:val="00FA2B66"/>
    <w:rsid w:val="00FA36FC"/>
    <w:rsid w:val="00FB4712"/>
    <w:rsid w:val="00FB54BE"/>
    <w:rsid w:val="00FC3938"/>
    <w:rsid w:val="00FD0823"/>
    <w:rsid w:val="00FD630B"/>
    <w:rsid w:val="00FE0724"/>
    <w:rsid w:val="00FF2799"/>
    <w:rsid w:val="2B4E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34E8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B34E8D"/>
    <w:rPr>
      <w:rFonts w:ascii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B34E8D"/>
    <w:rPr>
      <w:rFonts w:ascii="宋体" w:hAnsi="Calibri" w:cs="Times New Roman"/>
      <w:kern w:val="2"/>
      <w:sz w:val="18"/>
    </w:rPr>
  </w:style>
  <w:style w:type="paragraph" w:styleId="3">
    <w:name w:val="Body Text 3"/>
    <w:basedOn w:val="a"/>
    <w:link w:val="3Char"/>
    <w:uiPriority w:val="99"/>
    <w:semiHidden/>
    <w:rsid w:val="00B34E8D"/>
    <w:pPr>
      <w:widowControl/>
      <w:jc w:val="left"/>
    </w:pPr>
    <w:rPr>
      <w:rFonts w:cs="Times New Roman"/>
      <w:kern w:val="0"/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locked/>
    <w:rsid w:val="00B34E8D"/>
    <w:rPr>
      <w:rFonts w:ascii="Calibri" w:hAnsi="Calibri" w:cs="Times New Roman"/>
      <w:sz w:val="16"/>
    </w:rPr>
  </w:style>
  <w:style w:type="paragraph" w:styleId="a4">
    <w:name w:val="footer"/>
    <w:basedOn w:val="a"/>
    <w:link w:val="Char0"/>
    <w:uiPriority w:val="99"/>
    <w:rsid w:val="00B34E8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34E8D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B3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B34E8D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微软用户</dc:creator>
  <cp:keywords/>
  <dc:description/>
  <cp:lastModifiedBy>NTKO</cp:lastModifiedBy>
  <cp:revision>8</cp:revision>
  <dcterms:created xsi:type="dcterms:W3CDTF">2018-07-26T02:12:00Z</dcterms:created>
  <dcterms:modified xsi:type="dcterms:W3CDTF">2021-05-11T01:13:00Z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