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1163">
      <w:pPr>
        <w:pStyle w:val="2"/>
        <w:widowControl/>
        <w:spacing w:line="11" w:lineRule="atLeast"/>
        <w:jc w:val="center"/>
        <w:rPr>
          <w:rFonts w:cs="宋体"/>
          <w:color w:val="404040"/>
        </w:rPr>
      </w:pPr>
      <w:bookmarkStart w:id="0" w:name="_GoBack"/>
      <w:bookmarkEnd w:id="0"/>
      <w:r>
        <w:rPr>
          <w:rStyle w:val="10"/>
          <w:rFonts w:cs="宋体"/>
          <w:b/>
          <w:color w:val="404040"/>
          <w:sz w:val="44"/>
          <w:szCs w:val="44"/>
        </w:rPr>
        <w:t>照明行业“双碳行动者”计划申报表</w:t>
      </w:r>
    </w:p>
    <w:p w14:paraId="4FF92464">
      <w:pPr>
        <w:pStyle w:val="7"/>
        <w:widowControl/>
        <w:jc w:val="center"/>
        <w:rPr>
          <w:rFonts w:hint="eastAsia" w:ascii="宋体" w:hAnsi="宋体" w:eastAsia="宋体" w:cs="宋体"/>
          <w:color w:val="40404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404040"/>
          <w:sz w:val="21"/>
          <w:szCs w:val="21"/>
        </w:rPr>
        <w:t>（国家轻工业照明电器信息中心·2025年度）</w:t>
      </w:r>
    </w:p>
    <w:p w14:paraId="20C162E2">
      <w:pPr>
        <w:pStyle w:val="3"/>
        <w:widowControl/>
        <w:spacing w:line="11" w:lineRule="atLeast"/>
        <w:rPr>
          <w:rStyle w:val="10"/>
          <w:rFonts w:cs="宋体"/>
          <w:b/>
          <w:color w:val="404040"/>
        </w:rPr>
      </w:pPr>
    </w:p>
    <w:p w14:paraId="0AD6E989">
      <w:pPr>
        <w:pStyle w:val="3"/>
        <w:widowControl/>
        <w:spacing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一、企业基础信息</w:t>
      </w:r>
    </w:p>
    <w:tbl>
      <w:tblPr>
        <w:tblStyle w:val="8"/>
        <w:tblW w:w="98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8037"/>
      </w:tblGrid>
      <w:tr w14:paraId="5791B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48D8069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  <w:lang w:bidi="ar"/>
              </w:rPr>
              <w:t>字段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6FB3970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  <w:lang w:bidi="ar"/>
              </w:rPr>
              <w:t>填写内容（示例）</w:t>
            </w:r>
          </w:p>
        </w:tc>
      </w:tr>
      <w:tr w14:paraId="71E8E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17375903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2497A096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</w:p>
        </w:tc>
      </w:tr>
      <w:tr w14:paraId="22666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2E1DB8FC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54E1F213">
            <w:pPr>
              <w:rPr>
                <w:rFonts w:hint="eastAsia" w:ascii="宋体" w:hAnsi="宋体" w:eastAsia="宋体" w:cs="宋体"/>
                <w:color w:val="404040"/>
                <w:szCs w:val="21"/>
              </w:rPr>
            </w:pPr>
          </w:p>
        </w:tc>
      </w:tr>
      <w:tr w14:paraId="45CD8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4957BCB0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成立时间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4BFC372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</w:p>
        </w:tc>
      </w:tr>
      <w:tr w14:paraId="4C9FF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34B5E8CB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企业规模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47B9E700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□大型企业 □中型企业 □小微企业（根据工信部《中小企业划型标准规定》）</w:t>
            </w:r>
          </w:p>
        </w:tc>
      </w:tr>
      <w:tr w14:paraId="16B60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6FC103F3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主营业务领域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6540CEF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</w:p>
        </w:tc>
      </w:tr>
      <w:tr w14:paraId="1FDC2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1F65617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联系人信息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1576193A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姓名：_________</w:t>
            </w:r>
            <w:r>
              <w:rPr>
                <w:rFonts w:hint="eastAsia" w:ascii="宋体" w:hAnsi="宋体" w:eastAsia="宋体" w:cs="宋体"/>
              </w:rPr>
              <w:t>___</w:t>
            </w: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职务：_____</w:t>
            </w:r>
            <w:r>
              <w:rPr>
                <w:rFonts w:hint="eastAsia" w:ascii="宋体" w:hAnsi="宋体" w:eastAsia="宋体" w:cs="宋体"/>
              </w:rPr>
              <w:t>___</w:t>
            </w: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___电话：___</w:t>
            </w:r>
            <w:r>
              <w:rPr>
                <w:rFonts w:hint="eastAsia" w:ascii="宋体" w:hAnsi="宋体" w:eastAsia="宋体" w:cs="宋体"/>
              </w:rPr>
              <w:t>___</w:t>
            </w: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______邮箱：______</w:t>
            </w:r>
            <w:r>
              <w:rPr>
                <w:rFonts w:hint="eastAsia" w:ascii="宋体" w:hAnsi="宋体" w:eastAsia="宋体" w:cs="宋体"/>
              </w:rPr>
              <w:t>___</w:t>
            </w: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___</w:t>
            </w:r>
          </w:p>
        </w:tc>
      </w:tr>
      <w:tr w14:paraId="1B2BF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8" w:type="dxa"/>
            <w:shd w:val="clear" w:color="auto" w:fill="auto"/>
            <w:tcMar>
              <w:left w:w="0" w:type="dxa"/>
            </w:tcMar>
            <w:vAlign w:val="center"/>
          </w:tcPr>
          <w:p w14:paraId="7B1235DE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申报类别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19E042B0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□双碳先锋企业 □碳中和标杆企业 □双碳践行企业 □中小双碳领军企业　　（单选）</w:t>
            </w:r>
          </w:p>
        </w:tc>
      </w:tr>
    </w:tbl>
    <w:p w14:paraId="50B194E0">
      <w:pPr>
        <w:widowControl/>
        <w:rPr>
          <w:rFonts w:hint="eastAsia" w:ascii="宋体" w:hAnsi="宋体" w:eastAsia="宋体" w:cs="宋体"/>
          <w:color w:val="404040"/>
          <w:sz w:val="12"/>
          <w:szCs w:val="12"/>
        </w:rPr>
      </w:pPr>
    </w:p>
    <w:p w14:paraId="1BEECA1C">
      <w:pPr>
        <w:pStyle w:val="3"/>
        <w:widowControl/>
        <w:spacing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二、申报类别核心材料</w:t>
      </w:r>
    </w:p>
    <w:p w14:paraId="53D2F3AA">
      <w:pPr>
        <w:pStyle w:val="7"/>
        <w:widowControl/>
        <w:rPr>
          <w:rFonts w:hint="eastAsia" w:ascii="宋体" w:hAnsi="宋体" w:eastAsia="宋体" w:cs="宋体"/>
          <w:color w:val="40404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404040"/>
          <w:sz w:val="21"/>
          <w:szCs w:val="21"/>
        </w:rPr>
        <w:t>请根据所选类别填写对应内容：</w:t>
      </w:r>
    </w:p>
    <w:p w14:paraId="3DE66725">
      <w:pPr>
        <w:pStyle w:val="4"/>
        <w:widowControl/>
        <w:spacing w:beforeAutospacing="0" w:afterAutospacing="0"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A. 双碳先锋企业</w:t>
      </w:r>
    </w:p>
    <w:p w14:paraId="72C0B260">
      <w:pPr>
        <w:widowControl/>
        <w:numPr>
          <w:ilvl w:val="0"/>
          <w:numId w:val="1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技术突破方向：____________（如超低能耗LED、光储一体化系统等）</w:t>
      </w:r>
    </w:p>
    <w:p w14:paraId="47A796BD">
      <w:pPr>
        <w:widowControl/>
        <w:numPr>
          <w:ilvl w:val="0"/>
          <w:numId w:val="1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近3年低碳专利数量：____________（附专利证书扫描件）</w:t>
      </w:r>
    </w:p>
    <w:p w14:paraId="6B3E3725">
      <w:pPr>
        <w:widowControl/>
        <w:numPr>
          <w:ilvl w:val="0"/>
          <w:numId w:val="1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技术转化率：____________（例：85%的专利已商业化应用）</w:t>
      </w:r>
    </w:p>
    <w:p w14:paraId="1D8957BD">
      <w:pPr>
        <w:widowControl/>
        <w:numPr>
          <w:ilvl w:val="0"/>
          <w:numId w:val="1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行业影响力案例：____________（简述技术应用场景及覆盖客户数/项目数）</w:t>
      </w:r>
    </w:p>
    <w:p w14:paraId="10F11230">
      <w:pPr>
        <w:widowControl/>
        <w:numPr>
          <w:ilvl w:val="0"/>
          <w:numId w:val="1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企业图文介绍：____________（侧重和本项相关，简单介绍即可）</w:t>
      </w:r>
    </w:p>
    <w:p w14:paraId="286A1FED">
      <w:pPr>
        <w:pStyle w:val="4"/>
        <w:widowControl/>
        <w:spacing w:beforeAutospacing="0" w:afterAutospacing="0"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B. 碳中和标杆企业</w:t>
      </w:r>
    </w:p>
    <w:p w14:paraId="73337BD9">
      <w:pPr>
        <w:widowControl/>
        <w:numPr>
          <w:ilvl w:val="0"/>
          <w:numId w:val="2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碳中和覆盖范围：□全产业链 □生产基地 □核心产品（可多选）</w:t>
      </w:r>
    </w:p>
    <w:p w14:paraId="77546D8B">
      <w:pPr>
        <w:widowControl/>
        <w:numPr>
          <w:ilvl w:val="0"/>
          <w:numId w:val="2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认证信息：____________（例：2024年通过SGS碳足迹认证，证书编号XXX）</w:t>
      </w:r>
    </w:p>
    <w:p w14:paraId="0397A1C5">
      <w:pPr>
        <w:widowControl/>
        <w:numPr>
          <w:ilvl w:val="0"/>
          <w:numId w:val="2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年度减排总量：____________吨CO₂（附碳核算报告摘要）</w:t>
      </w:r>
    </w:p>
    <w:p w14:paraId="7EECF4F9">
      <w:pPr>
        <w:widowControl/>
        <w:numPr>
          <w:ilvl w:val="0"/>
          <w:numId w:val="2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可复制经验：____________（简述技术路径，如“清洁能源替代+碳抵消”）</w:t>
      </w:r>
    </w:p>
    <w:p w14:paraId="3B65ED0C">
      <w:pPr>
        <w:widowControl/>
        <w:numPr>
          <w:ilvl w:val="0"/>
          <w:numId w:val="2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企业图文介绍：____________（侧重和本项相关，简单介绍即可）</w:t>
      </w:r>
    </w:p>
    <w:p w14:paraId="5A2C6379">
      <w:pPr>
        <w:widowControl/>
        <w:spacing w:line="288" w:lineRule="auto"/>
        <w:ind w:left="1083"/>
        <w:rPr>
          <w:rFonts w:hint="eastAsia" w:ascii="宋体" w:hAnsi="宋体" w:eastAsia="宋体" w:cs="宋体"/>
        </w:rPr>
      </w:pPr>
    </w:p>
    <w:p w14:paraId="41513203">
      <w:pPr>
        <w:pStyle w:val="4"/>
        <w:widowControl/>
        <w:spacing w:beforeAutospacing="0" w:afterAutospacing="0"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C. 双碳践行企业</w:t>
      </w:r>
    </w:p>
    <w:p w14:paraId="4CBA53A8">
      <w:pPr>
        <w:widowControl/>
        <w:numPr>
          <w:ilvl w:val="0"/>
          <w:numId w:val="3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典型项目名称：____________（例：XX市智慧路灯节能改造项目）</w:t>
      </w:r>
    </w:p>
    <w:p w14:paraId="6C8D2A36">
      <w:pPr>
        <w:widowControl/>
        <w:numPr>
          <w:ilvl w:val="0"/>
          <w:numId w:val="3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项目能效提升率：____________%（附第三方检测报告）</w:t>
      </w:r>
    </w:p>
    <w:p w14:paraId="316D6CCE">
      <w:pPr>
        <w:widowControl/>
        <w:numPr>
          <w:ilvl w:val="0"/>
          <w:numId w:val="3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碳减排总量：____________吨CO₂/年</w:t>
      </w:r>
    </w:p>
    <w:p w14:paraId="0BA2F970">
      <w:pPr>
        <w:widowControl/>
        <w:numPr>
          <w:ilvl w:val="0"/>
          <w:numId w:val="3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社会效益：____________（例：覆盖10万居民，公众满意度达92%）</w:t>
      </w:r>
    </w:p>
    <w:p w14:paraId="0CFE458B">
      <w:pPr>
        <w:widowControl/>
        <w:numPr>
          <w:ilvl w:val="0"/>
          <w:numId w:val="3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企业图文介绍：____________（侧重和本项相关，简单介绍即可）</w:t>
      </w:r>
    </w:p>
    <w:p w14:paraId="53A2E6B0">
      <w:pPr>
        <w:pStyle w:val="4"/>
        <w:widowControl/>
        <w:spacing w:beforeAutospacing="0" w:afterAutospacing="0"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D. 中小双碳领军企业</w:t>
      </w:r>
    </w:p>
    <w:p w14:paraId="7E82941B">
      <w:pPr>
        <w:widowControl/>
        <w:numPr>
          <w:ilvl w:val="0"/>
          <w:numId w:val="4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细分领域：____________（如智能控制模块、废旧灯具回收技术）</w:t>
      </w:r>
    </w:p>
    <w:p w14:paraId="4E2A65FB">
      <w:pPr>
        <w:widowControl/>
        <w:numPr>
          <w:ilvl w:val="0"/>
          <w:numId w:val="4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技术独特性说明：____________（对比行业现状，200字内）</w:t>
      </w:r>
    </w:p>
    <w:p w14:paraId="3F990620">
      <w:pPr>
        <w:widowControl/>
        <w:numPr>
          <w:ilvl w:val="0"/>
          <w:numId w:val="4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成本优势数据：____________（例：单位产品碳减排成本低于行业均值30%）</w:t>
      </w:r>
    </w:p>
    <w:p w14:paraId="0A675A13">
      <w:pPr>
        <w:widowControl/>
        <w:numPr>
          <w:ilvl w:val="0"/>
          <w:numId w:val="4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市场适配案例：_________（例：已落地50+社区智能照明项目）</w:t>
      </w:r>
    </w:p>
    <w:p w14:paraId="19A8CEDD">
      <w:pPr>
        <w:widowControl/>
        <w:numPr>
          <w:ilvl w:val="0"/>
          <w:numId w:val="4"/>
        </w:numPr>
        <w:spacing w:line="288" w:lineRule="auto"/>
        <w:ind w:left="1446" w:hanging="3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企业图文介绍：____________（侧重和本项相关，简单介绍即可）</w:t>
      </w:r>
    </w:p>
    <w:p w14:paraId="099DAAF6">
      <w:pPr>
        <w:pStyle w:val="3"/>
        <w:widowControl/>
        <w:spacing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三、低碳技术成果与证明材料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1"/>
        <w:gridCol w:w="7669"/>
      </w:tblGrid>
      <w:tr w14:paraId="2980D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91" w:type="dxa"/>
            <w:shd w:val="clear" w:color="auto" w:fill="auto"/>
            <w:tcMar>
              <w:left w:w="0" w:type="dxa"/>
            </w:tcMar>
            <w:vAlign w:val="center"/>
          </w:tcPr>
          <w:p w14:paraId="5C47D98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  <w:lang w:bidi="ar"/>
              </w:rPr>
              <w:t>材料类型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486729E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  <w:lang w:bidi="ar"/>
              </w:rPr>
              <w:t>上传要求</w:t>
            </w:r>
          </w:p>
        </w:tc>
      </w:tr>
      <w:tr w14:paraId="4C0AB3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shd w:val="clear" w:color="auto" w:fill="auto"/>
            <w:tcMar>
              <w:left w:w="0" w:type="dxa"/>
            </w:tcMar>
            <w:vAlign w:val="center"/>
          </w:tcPr>
          <w:p w14:paraId="5D3ACD7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技术方案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28418458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PDF格式，含技术原理、应用场景、能效对比数据</w:t>
            </w:r>
          </w:p>
        </w:tc>
      </w:tr>
      <w:tr w14:paraId="68E91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shd w:val="clear" w:color="auto" w:fill="auto"/>
            <w:tcMar>
              <w:left w:w="0" w:type="dxa"/>
            </w:tcMar>
            <w:vAlign w:val="center"/>
          </w:tcPr>
          <w:p w14:paraId="33AC2695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碳核算报告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1BD60890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需包含碳排放边界、核算方法（如ISO 14064标准）、减排量计算过程</w:t>
            </w:r>
          </w:p>
        </w:tc>
      </w:tr>
      <w:tr w14:paraId="37309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shd w:val="clear" w:color="auto" w:fill="auto"/>
            <w:tcMar>
              <w:left w:w="0" w:type="dxa"/>
            </w:tcMar>
            <w:vAlign w:val="center"/>
          </w:tcPr>
          <w:p w14:paraId="00FC5765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认证/奖项证书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0470C05C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扫描件（如碳足迹认证、绿色产品标识、行业奖项等）</w:t>
            </w:r>
          </w:p>
        </w:tc>
      </w:tr>
      <w:tr w14:paraId="1C341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shd w:val="clear" w:color="auto" w:fill="auto"/>
            <w:tcMar>
              <w:left w:w="0" w:type="dxa"/>
            </w:tcMar>
            <w:vAlign w:val="center"/>
          </w:tcPr>
          <w:p w14:paraId="0761D936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项目案例佐证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08171D0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含合同关键页、验收报告、用户反馈（限3个代表性项目）</w:t>
            </w:r>
          </w:p>
        </w:tc>
      </w:tr>
    </w:tbl>
    <w:p w14:paraId="7FF2089A">
      <w:pPr>
        <w:widowControl/>
        <w:rPr>
          <w:rFonts w:hint="eastAsia" w:ascii="宋体" w:hAnsi="宋体" w:eastAsia="宋体" w:cs="宋体"/>
          <w:color w:val="404040"/>
          <w:sz w:val="12"/>
          <w:szCs w:val="12"/>
        </w:rPr>
      </w:pPr>
    </w:p>
    <w:p w14:paraId="3C0A5095">
      <w:pPr>
        <w:pStyle w:val="3"/>
        <w:widowControl/>
        <w:spacing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四、企业承诺与声明</w:t>
      </w:r>
    </w:p>
    <w:p w14:paraId="36B0D653">
      <w:pPr>
        <w:widowControl/>
        <w:numPr>
          <w:ilvl w:val="0"/>
          <w:numId w:val="5"/>
        </w:numPr>
        <w:spacing w:beforeAutospacing="1" w:afterAutospacing="1"/>
        <w:ind w:left="183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本企业承诺所提交材料真实、完整，并自愿参与“双碳行动者”公益计划。</w:t>
      </w:r>
    </w:p>
    <w:p w14:paraId="4F26B126">
      <w:pPr>
        <w:widowControl/>
        <w:numPr>
          <w:ilvl w:val="0"/>
          <w:numId w:val="5"/>
        </w:numPr>
        <w:spacing w:beforeAutospacing="1" w:afterAutospacing="1"/>
        <w:ind w:left="183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授权主办方对申报内容进行公示及宣传推广。</w:t>
      </w:r>
    </w:p>
    <w:p w14:paraId="4593DC69">
      <w:pPr>
        <w:widowControl/>
        <w:numPr>
          <w:ilvl w:val="0"/>
          <w:numId w:val="5"/>
        </w:numPr>
        <w:spacing w:before="30" w:afterAutospacing="1"/>
        <w:ind w:left="1830"/>
        <w:rPr>
          <w:rFonts w:hint="eastAsia" w:ascii="宋体" w:hAnsi="宋体" w:eastAsia="宋体" w:cs="宋体"/>
        </w:rPr>
      </w:pPr>
    </w:p>
    <w:p w14:paraId="32A1824E">
      <w:pPr>
        <w:pStyle w:val="7"/>
        <w:widowControl/>
        <w:rPr>
          <w:rFonts w:hint="eastAsia" w:ascii="宋体" w:hAnsi="宋体" w:eastAsia="宋体" w:cs="宋体"/>
          <w:color w:val="40404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404040"/>
          <w:sz w:val="21"/>
          <w:szCs w:val="21"/>
        </w:rPr>
        <w:t>企业盖章：</w:t>
      </w:r>
      <w:r>
        <w:rPr>
          <w:rFonts w:hint="eastAsia" w:ascii="宋体" w:hAnsi="宋体" w:eastAsia="宋体" w:cs="宋体"/>
          <w:color w:val="404040"/>
          <w:sz w:val="21"/>
          <w:szCs w:val="21"/>
        </w:rPr>
        <w:t>________________________</w:t>
      </w:r>
      <w:r>
        <w:rPr>
          <w:rFonts w:hint="eastAsia" w:ascii="宋体" w:hAnsi="宋体" w:eastAsia="宋体" w:cs="宋体"/>
          <w:color w:val="404040"/>
          <w:sz w:val="21"/>
          <w:szCs w:val="21"/>
        </w:rPr>
        <w:br w:type="textWrapping"/>
      </w:r>
      <w:r>
        <w:rPr>
          <w:rStyle w:val="10"/>
          <w:rFonts w:hint="eastAsia" w:ascii="宋体" w:hAnsi="宋体" w:eastAsia="宋体" w:cs="宋体"/>
          <w:color w:val="40404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404040"/>
          <w:sz w:val="21"/>
          <w:szCs w:val="21"/>
        </w:rPr>
        <w:t>_________年_________月_________日</w:t>
      </w:r>
    </w:p>
    <w:p w14:paraId="1E4863FA">
      <w:pPr>
        <w:widowControl/>
        <w:rPr>
          <w:rFonts w:hint="eastAsia" w:ascii="宋体" w:hAnsi="宋体" w:eastAsia="宋体" w:cs="宋体"/>
          <w:color w:val="404040"/>
          <w:sz w:val="12"/>
          <w:szCs w:val="12"/>
        </w:rPr>
      </w:pPr>
    </w:p>
    <w:p w14:paraId="544687F1">
      <w:pPr>
        <w:pStyle w:val="3"/>
        <w:widowControl/>
        <w:spacing w:line="11" w:lineRule="atLeast"/>
        <w:rPr>
          <w:rFonts w:cs="宋体"/>
          <w:color w:val="404040"/>
        </w:rPr>
      </w:pPr>
      <w:r>
        <w:rPr>
          <w:rStyle w:val="10"/>
          <w:rFonts w:cs="宋体"/>
          <w:b/>
          <w:color w:val="404040"/>
        </w:rPr>
        <w:t>五、提交方式</w:t>
      </w:r>
    </w:p>
    <w:p w14:paraId="6ABFE53A">
      <w:pPr>
        <w:widowControl/>
        <w:numPr>
          <w:ilvl w:val="0"/>
          <w:numId w:val="6"/>
        </w:numPr>
        <w:spacing w:beforeAutospacing="1" w:afterAutospacing="1"/>
        <w:ind w:left="14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填写本表后，连同附件打包发送至邮箱：heyingsong@nltc.cn</w:t>
      </w:r>
    </w:p>
    <w:p w14:paraId="3459D7B5">
      <w:pPr>
        <w:widowControl/>
        <w:numPr>
          <w:ilvl w:val="0"/>
          <w:numId w:val="6"/>
        </w:numPr>
        <w:spacing w:beforeAutospacing="1" w:afterAutospacing="1"/>
        <w:ind w:left="14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邮件标题格式：【双碳行动者】+企业名称+申报类别</w:t>
      </w:r>
    </w:p>
    <w:p w14:paraId="19A7914A">
      <w:pPr>
        <w:widowControl/>
        <w:numPr>
          <w:ilvl w:val="0"/>
          <w:numId w:val="6"/>
        </w:numPr>
        <w:spacing w:beforeAutospacing="1" w:afterAutospacing="1"/>
        <w:ind w:left="14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截止日期：2025年5月31日（以邮件发送时间为准）</w:t>
      </w:r>
    </w:p>
    <w:p w14:paraId="6C1CBA17">
      <w:pPr>
        <w:pStyle w:val="7"/>
        <w:widowControl/>
        <w:spacing w:afterAutospacing="0"/>
        <w:rPr>
          <w:rStyle w:val="10"/>
          <w:rFonts w:hint="eastAsia" w:ascii="宋体" w:hAnsi="宋体" w:eastAsia="宋体" w:cs="宋体"/>
          <w:bCs/>
          <w:color w:val="404040"/>
          <w:sz w:val="36"/>
          <w:szCs w:val="36"/>
          <w:lang w:bidi="ar"/>
        </w:rPr>
      </w:pPr>
      <w:r>
        <w:rPr>
          <w:rStyle w:val="10"/>
          <w:rFonts w:hint="eastAsia" w:ascii="宋体" w:hAnsi="宋体" w:eastAsia="宋体" w:cs="宋体"/>
          <w:bCs/>
          <w:color w:val="404040"/>
          <w:sz w:val="36"/>
          <w:szCs w:val="36"/>
          <w:lang w:bidi="ar"/>
        </w:rPr>
        <w:t>六、咨询联系</w:t>
      </w:r>
    </w:p>
    <w:p w14:paraId="2C50752A">
      <w:pPr>
        <w:widowControl/>
        <w:numPr>
          <w:ilvl w:val="0"/>
          <w:numId w:val="7"/>
        </w:numPr>
        <w:spacing w:beforeAutospacing="1"/>
        <w:ind w:left="144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何应松 18618144663</w:t>
      </w:r>
    </w:p>
    <w:p w14:paraId="5A59D621">
      <w:pPr>
        <w:widowControl/>
        <w:numPr>
          <w:ilvl w:val="0"/>
          <w:numId w:val="7"/>
        </w:numPr>
        <w:spacing w:beforeAutospacing="1"/>
        <w:ind w:left="144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郭志成 13699155511</w:t>
      </w:r>
    </w:p>
    <w:p w14:paraId="385011A6">
      <w:pPr>
        <w:widowControl/>
        <w:numPr>
          <w:ilvl w:val="0"/>
          <w:numId w:val="7"/>
        </w:numPr>
        <w:spacing w:before="30"/>
        <w:ind w:left="1440"/>
      </w:pPr>
      <w:r>
        <w:rPr>
          <w:rFonts w:hint="eastAsia" w:ascii="宋体" w:hAnsi="宋体" w:eastAsia="宋体" w:cs="宋体"/>
          <w:szCs w:val="21"/>
        </w:rPr>
        <w:t>张绍炜 15801208731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A5480"/>
    <w:multiLevelType w:val="multilevel"/>
    <w:tmpl w:val="905A54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02C88AB"/>
    <w:multiLevelType w:val="multilevel"/>
    <w:tmpl w:val="C02C88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3A11094"/>
    <w:multiLevelType w:val="multilevel"/>
    <w:tmpl w:val="C3A110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11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83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55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327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99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71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43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615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870" w:hanging="360"/>
      </w:pPr>
      <w:rPr>
        <w:rFonts w:hint="default" w:ascii="Wingdings" w:hAnsi="Wingdings" w:cs="Wingdings"/>
        <w:sz w:val="20"/>
      </w:rPr>
    </w:lvl>
  </w:abstractNum>
  <w:abstractNum w:abstractNumId="3">
    <w:nsid w:val="FAF736E9"/>
    <w:multiLevelType w:val="multilevel"/>
    <w:tmpl w:val="FAF736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07BFD491"/>
    <w:multiLevelType w:val="multilevel"/>
    <w:tmpl w:val="07BFD4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C3FEC97"/>
    <w:multiLevelType w:val="multilevel"/>
    <w:tmpl w:val="5C3FEC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6A19355A"/>
    <w:multiLevelType w:val="multilevel"/>
    <w:tmpl w:val="6A1935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D3220"/>
    <w:rsid w:val="00017FAF"/>
    <w:rsid w:val="002E36B9"/>
    <w:rsid w:val="006F3A94"/>
    <w:rsid w:val="00C32962"/>
    <w:rsid w:val="00D90FFB"/>
    <w:rsid w:val="0FCD6BF1"/>
    <w:rsid w:val="134B1FE3"/>
    <w:rsid w:val="17DB0019"/>
    <w:rsid w:val="1D353EFD"/>
    <w:rsid w:val="1D835251"/>
    <w:rsid w:val="20605D1D"/>
    <w:rsid w:val="21F229A5"/>
    <w:rsid w:val="327B2543"/>
    <w:rsid w:val="35DC5CF1"/>
    <w:rsid w:val="3ACA22B9"/>
    <w:rsid w:val="3F3C788D"/>
    <w:rsid w:val="447F5EC2"/>
    <w:rsid w:val="4CF905C4"/>
    <w:rsid w:val="518C1C1F"/>
    <w:rsid w:val="537D3220"/>
    <w:rsid w:val="540F6177"/>
    <w:rsid w:val="568E0596"/>
    <w:rsid w:val="576F2FED"/>
    <w:rsid w:val="595079D6"/>
    <w:rsid w:val="59D00A2D"/>
    <w:rsid w:val="6309287E"/>
    <w:rsid w:val="66B43DFE"/>
    <w:rsid w:val="67884E47"/>
    <w:rsid w:val="683E1A6D"/>
    <w:rsid w:val="698A516B"/>
    <w:rsid w:val="75BC2223"/>
    <w:rsid w:val="76C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1008</Words>
  <Characters>1394</Characters>
  <Lines>10</Lines>
  <Paragraphs>2</Paragraphs>
  <TotalTime>1</TotalTime>
  <ScaleCrop>false</ScaleCrop>
  <LinksUpToDate>false</LinksUpToDate>
  <CharactersWithSpaces>1411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2025-04-17T01:46:00Z</dcterms:created>
  <dc:creator>蓝翅</dc:creator>
  <cp:lastModifiedBy>清雅Alice</cp:lastModifiedBy>
  <dcterms:modified xsi:type="dcterms:W3CDTF">2025-04-17T01:56:02Z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E5D491DABD774323BA7479D7E30CBF87_13</vt:lpwstr>
  </property>
  <property fmtid="{D5CDD505-2E9C-101B-9397-08002B2CF9AE}" pid="4" name="KSOTemplateDocerSaveRecord">
    <vt:lpwstr>eyJoZGlkIjoiMjJhMmMyZDdkZTRhMDgyMDcyYWE5NjRlYjdlNTIzMGEiLCJ1c2VySWQiOiIzNTEzMDAxNjkifQ==</vt:lpwstr>
  </property>
</Properties>
</file>