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8F319">
      <w:pPr>
        <w:rPr>
          <w:rFonts w:hint="eastAsia"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</w:rPr>
        <w:t>附件二</w:t>
      </w:r>
      <w:r>
        <w:rPr>
          <w:rFonts w:hint="eastAsia" w:ascii="黑体" w:eastAsia="黑体"/>
          <w:b/>
          <w:sz w:val="30"/>
          <w:lang w:eastAsia="zh-CN"/>
        </w:rPr>
        <w:t>：</w:t>
      </w:r>
    </w:p>
    <w:p w14:paraId="3CD67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黑体" w:eastAsia="黑体"/>
          <w:b/>
          <w:sz w:val="30"/>
          <w:lang w:val="en-US"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2025年“北京照明奖”照明</w:t>
      </w:r>
      <w:bookmarkStart w:id="0" w:name="_GoBack"/>
      <w:bookmarkEnd w:id="0"/>
      <w:r>
        <w:rPr>
          <w:rFonts w:hint="eastAsia" w:ascii="黑体" w:eastAsia="黑体"/>
          <w:b/>
          <w:sz w:val="30"/>
          <w:lang w:val="en-US" w:eastAsia="zh-CN"/>
        </w:rPr>
        <w:t>产品</w:t>
      </w:r>
    </w:p>
    <w:p w14:paraId="003A8D30">
      <w:pPr>
        <w:jc w:val="center"/>
        <w:rPr>
          <w:rFonts w:hint="eastAsia"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申 报 表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977"/>
        <w:gridCol w:w="284"/>
        <w:gridCol w:w="1534"/>
        <w:gridCol w:w="750"/>
        <w:gridCol w:w="1409"/>
        <w:gridCol w:w="250"/>
        <w:gridCol w:w="728"/>
        <w:gridCol w:w="2023"/>
      </w:tblGrid>
      <w:tr w14:paraId="228C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9"/>
          </w:tcPr>
          <w:p w14:paraId="297754F7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一、产品基本情况</w:t>
            </w:r>
          </w:p>
        </w:tc>
      </w:tr>
      <w:tr w14:paraId="49345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7C8E8649"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955" w:type="dxa"/>
            <w:gridSpan w:val="8"/>
          </w:tcPr>
          <w:p w14:paraId="74DD3E6B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6252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restart"/>
            <w:vAlign w:val="center"/>
          </w:tcPr>
          <w:p w14:paraId="27C7A651"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申报单位（盖公章）</w:t>
            </w:r>
          </w:p>
        </w:tc>
        <w:tc>
          <w:tcPr>
            <w:tcW w:w="1261" w:type="dxa"/>
            <w:gridSpan w:val="2"/>
          </w:tcPr>
          <w:p w14:paraId="5C69C8E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693" w:type="dxa"/>
            <w:gridSpan w:val="3"/>
          </w:tcPr>
          <w:p w14:paraId="27425D40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gridSpan w:val="3"/>
          </w:tcPr>
          <w:p w14:paraId="101017F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7659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 w14:paraId="32758C8C"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</w:tcPr>
          <w:p w14:paraId="296E16D6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93" w:type="dxa"/>
            <w:gridSpan w:val="3"/>
          </w:tcPr>
          <w:p w14:paraId="218ED43E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gridSpan w:val="3"/>
          </w:tcPr>
          <w:p w14:paraId="495B226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5130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 w14:paraId="4A908658"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 w14:paraId="6D215D64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8" w:type="dxa"/>
            <w:gridSpan w:val="2"/>
          </w:tcPr>
          <w:p w14:paraId="5104F059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 w14:paraId="50C96CA7"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59" w:type="dxa"/>
            <w:gridSpan w:val="2"/>
          </w:tcPr>
          <w:p w14:paraId="24B2E8FA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 w14:paraId="3BA6E07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23" w:type="dxa"/>
          </w:tcPr>
          <w:p w14:paraId="3ACC9FA8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1AAC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365FBA19"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3545" w:type="dxa"/>
            <w:gridSpan w:val="4"/>
          </w:tcPr>
          <w:p w14:paraId="59A2B87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 w14:paraId="5411018F">
            <w:pPr>
              <w:snapToGrid w:val="0"/>
              <w:spacing w:line="440" w:lineRule="exact"/>
              <w:jc w:val="center"/>
              <w:rPr>
                <w:rFonts w:hint="default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001" w:type="dxa"/>
            <w:gridSpan w:val="3"/>
          </w:tcPr>
          <w:p w14:paraId="0ADC649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0ED6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 w14:paraId="7EEB04AC"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工作起止时  间</w:t>
            </w:r>
          </w:p>
        </w:tc>
        <w:tc>
          <w:tcPr>
            <w:tcW w:w="3545" w:type="dxa"/>
            <w:gridSpan w:val="4"/>
          </w:tcPr>
          <w:p w14:paraId="5120608C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 w14:paraId="44436321">
            <w:pPr>
              <w:snapToGrid w:val="0"/>
              <w:spacing w:line="440" w:lineRule="exact"/>
              <w:jc w:val="center"/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  <w:t>鉴定（验收）单   位</w:t>
            </w:r>
          </w:p>
        </w:tc>
        <w:tc>
          <w:tcPr>
            <w:tcW w:w="3001" w:type="dxa"/>
            <w:gridSpan w:val="3"/>
          </w:tcPr>
          <w:p w14:paraId="79087013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 w14:paraId="17001C89"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0BE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39CE6025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二、产品简介（主要用途，技术原理，关键技术及创新点，应用与效益情况，存在问题）</w:t>
            </w:r>
          </w:p>
        </w:tc>
      </w:tr>
      <w:tr w14:paraId="4522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2089E2B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77A1339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C853DE8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34C8A91"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04C7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 w14:paraId="6644EA4E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三、详细技术路线</w:t>
            </w:r>
          </w:p>
        </w:tc>
      </w:tr>
      <w:tr w14:paraId="59A9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01C50F81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3BE5086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4397DB3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F07CA97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E96C4C2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DC28C01"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71C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 w14:paraId="25C1BBAE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四、产品检测报告或技术评价文件</w:t>
            </w:r>
          </w:p>
        </w:tc>
      </w:tr>
      <w:tr w14:paraId="2719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03105903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83F892E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271037A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E2931DA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A9B4D9B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8BD87E4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C14ADE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621"/>
        <w:gridCol w:w="1713"/>
        <w:gridCol w:w="2655"/>
      </w:tblGrid>
      <w:tr w14:paraId="11F8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 w14:paraId="63B0E896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五、本产品曾获奖情况</w:t>
            </w:r>
          </w:p>
        </w:tc>
      </w:tr>
      <w:tr w14:paraId="27152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3BD68A5B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647" w:type="dxa"/>
          </w:tcPr>
          <w:p w14:paraId="4AEC78AC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728" w:type="dxa"/>
          </w:tcPr>
          <w:p w14:paraId="62E2A677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奖励等级</w:t>
            </w:r>
          </w:p>
        </w:tc>
        <w:tc>
          <w:tcPr>
            <w:tcW w:w="2682" w:type="dxa"/>
          </w:tcPr>
          <w:p w14:paraId="1EC4E8A5"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授奖部门</w:t>
            </w:r>
          </w:p>
        </w:tc>
      </w:tr>
      <w:tr w14:paraId="4D9C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6BE0E55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 w14:paraId="4CD63009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 w14:paraId="76078B8D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 w14:paraId="27BFD5D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 w14:paraId="2755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 w14:paraId="63BE0307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 w14:paraId="3F5AA0E1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 w14:paraId="31C355C5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 w14:paraId="46A2EDDD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 w14:paraId="083768FB"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955"/>
      </w:tblGrid>
      <w:tr w14:paraId="37C2E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 w14:paraId="5077C9FC"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六、用户应用证明</w:t>
            </w:r>
          </w:p>
        </w:tc>
      </w:tr>
      <w:tr w14:paraId="0FCD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center"/>
          </w:tcPr>
          <w:p w14:paraId="042B499C"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955" w:type="dxa"/>
          </w:tcPr>
          <w:p w14:paraId="6BEB42F1"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EC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center"/>
          </w:tcPr>
          <w:p w14:paraId="5D4C681B"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使用效果、存在问题及建议</w:t>
            </w:r>
          </w:p>
        </w:tc>
        <w:tc>
          <w:tcPr>
            <w:tcW w:w="7955" w:type="dxa"/>
          </w:tcPr>
          <w:p w14:paraId="243DBAED"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4F81F60"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3323622"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977747B"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1EA984A">
            <w:pPr>
              <w:snapToGrid w:val="0"/>
              <w:spacing w:line="440" w:lineRule="exact"/>
              <w:ind w:firstLine="4560" w:firstLineChars="1900"/>
              <w:jc w:val="lef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单位（盖章）</w:t>
            </w:r>
          </w:p>
          <w:p w14:paraId="624AF425">
            <w:pPr>
              <w:snapToGrid w:val="0"/>
              <w:spacing w:line="440" w:lineRule="exact"/>
              <w:ind w:firstLine="4560" w:firstLineChars="1900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48B4A1EE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214"/>
      </w:tblGrid>
      <w:tr w14:paraId="6407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 w14:paraId="04F4F421"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评审委员会评审意见</w:t>
            </w:r>
          </w:p>
        </w:tc>
        <w:tc>
          <w:tcPr>
            <w:tcW w:w="7273" w:type="dxa"/>
          </w:tcPr>
          <w:p w14:paraId="0F5A3581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6E155BA2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517F8C74"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 w14:paraId="2EED4F33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组长：</w:t>
            </w:r>
          </w:p>
          <w:p w14:paraId="6F7ECE3F"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 w14:paraId="5FAF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 w14:paraId="5CEDFB25"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公示后最终评审意见</w:t>
            </w:r>
          </w:p>
        </w:tc>
        <w:tc>
          <w:tcPr>
            <w:tcW w:w="7273" w:type="dxa"/>
          </w:tcPr>
          <w:p w14:paraId="449AEF46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5F818D0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EF73FF1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73C6221">
            <w:pPr>
              <w:snapToGrid w:val="0"/>
              <w:spacing w:line="440" w:lineRule="exact"/>
              <w:ind w:firstLine="4320" w:firstLineChars="1800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组长：</w:t>
            </w:r>
          </w:p>
          <w:p w14:paraId="1EA4FBAC"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</w:tbl>
    <w:p w14:paraId="3A7A8D4A"/>
    <w:p w14:paraId="540EF61F">
      <w:pPr>
        <w:snapToGrid w:val="0"/>
        <w:spacing w:line="440" w:lineRule="exact"/>
        <w:rPr>
          <w:rFonts w:ascii="宋体" w:hAnsi="宋体"/>
        </w:rPr>
      </w:pPr>
    </w:p>
    <w:p w14:paraId="38D00E5C">
      <w:pPr>
        <w:snapToGrid w:val="0"/>
        <w:spacing w:line="440" w:lineRule="atLeast"/>
        <w:jc w:val="both"/>
        <w:rPr>
          <w:sz w:val="26"/>
        </w:rPr>
      </w:pPr>
    </w:p>
    <w:p w14:paraId="2D486D44"/>
    <w:sectPr>
      <w:pgSz w:w="11906" w:h="16838"/>
      <w:pgMar w:top="149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DQzMTI5MmExZGM5MTY3MTlkYzM1OGM3NzNhMTYifQ=="/>
  </w:docVars>
  <w:rsids>
    <w:rsidRoot w:val="52E83B53"/>
    <w:rsid w:val="00EA7E9F"/>
    <w:rsid w:val="32023BDB"/>
    <w:rsid w:val="52E83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229</Characters>
  <Lines>0</Lines>
  <Paragraphs>0</Paragraphs>
  <TotalTime>1</TotalTime>
  <ScaleCrop>false</ScaleCrop>
  <LinksUpToDate>false</LinksUpToDate>
  <CharactersWithSpaces>366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2020-08-21T01:37:00Z</dcterms:created>
  <dc:creator>北京照明学会</dc:creator>
  <cp:lastModifiedBy>清雅Alice</cp:lastModifiedBy>
  <dcterms:modified xsi:type="dcterms:W3CDTF">2024-11-26T04:23:10Z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F1252C90223246BFA99BC016801843D7</vt:lpwstr>
  </property>
</Properties>
</file>