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hint="eastAsia" w:ascii="黑体" w:hAnsi="宋体" w:eastAsia="黑体" w:cs="黑体"/>
          <w:sz w:val="32"/>
          <w:szCs w:val="32"/>
          <w:lang w:bidi="ar"/>
        </w:rPr>
        <w:t>附件</w:t>
      </w:r>
      <w:r>
        <w:rPr>
          <w:rFonts w:ascii="黑体" w:hAnsi="宋体" w:eastAsia="黑体" w:cs="黑体"/>
          <w:sz w:val="32"/>
          <w:szCs w:val="32"/>
          <w:lang w:bidi="ar"/>
        </w:rPr>
        <w:t>2</w:t>
      </w:r>
    </w:p>
    <w:p>
      <w:pPr>
        <w:adjustRightInd w:val="0"/>
        <w:snapToGrid w:val="0"/>
        <w:spacing w:line="408" w:lineRule="auto"/>
        <w:rPr>
          <w:rFonts w:hint="eastAsia" w:ascii="黑体" w:hAnsi="宋体" w:eastAsia="黑体" w:cs="黑体"/>
          <w:szCs w:val="32"/>
        </w:rPr>
      </w:pPr>
    </w:p>
    <w:p>
      <w:pPr>
        <w:adjustRightInd w:val="0"/>
        <w:snapToGrid w:val="0"/>
        <w:jc w:val="center"/>
        <w:rPr>
          <w:rFonts w:hint="eastAsia"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建设项目环境影响评价公众意见表</w:t>
      </w:r>
    </w:p>
    <w:p>
      <w:pPr>
        <w:adjustRightInd w:val="0"/>
        <w:snapToGrid w:val="0"/>
        <w:spacing w:line="408" w:lineRule="auto"/>
        <w:rPr>
          <w:rFonts w:hint="eastAsia" w:ascii="黑体" w:hAnsi="宋体" w:eastAsia="黑体" w:cs="黑体"/>
          <w:szCs w:val="32"/>
        </w:rPr>
      </w:pPr>
    </w:p>
    <w:p>
      <w:pPr>
        <w:adjustRightInd w:val="0"/>
        <w:snapToGrid w:val="0"/>
        <w:spacing w:after="156" w:afterLines="50"/>
        <w:rPr>
          <w:rFonts w:eastAsia="黑体"/>
          <w:b/>
          <w:sz w:val="24"/>
        </w:rPr>
      </w:pPr>
      <w:r>
        <w:rPr>
          <w:rFonts w:hint="eastAsia" w:ascii="Times New Roman" w:hAnsi="Times New Roman" w:eastAsia="仿宋_GB2312" w:cs="仿宋_GB2312"/>
          <w:b/>
          <w:sz w:val="24"/>
          <w:lang w:bidi="ar"/>
        </w:rPr>
        <w:t>填表日期</w:t>
      </w:r>
      <w:r>
        <w:rPr>
          <w:rFonts w:ascii="Times New Roman" w:hAnsi="Times New Roman" w:eastAsia="仿宋_GB2312"/>
          <w:b/>
          <w:sz w:val="24"/>
          <w:lang w:bidi="ar"/>
        </w:rPr>
        <w:t xml:space="preserve"> </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rPr>
                <w:rFonts w:hint="eastAsia" w:ascii="宋体" w:hAnsi="宋体" w:cs="宋体"/>
                <w:szCs w:val="21"/>
              </w:rPr>
            </w:pPr>
            <w:r>
              <w:rPr>
                <w:rFonts w:hint="eastAsia" w:ascii="宋体" w:hAnsi="宋体" w:cs="宋体"/>
                <w:bCs/>
                <w:szCs w:val="21"/>
                <w:lang w:bidi="ar"/>
              </w:rPr>
              <w:t>项目名称</w:t>
            </w:r>
          </w:p>
        </w:tc>
        <w:tc>
          <w:tcPr>
            <w:tcW w:w="7289" w:type="dxa"/>
            <w:gridSpan w:val="2"/>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hint="eastAsia" w:ascii="宋体" w:hAnsi="宋体" w:cs="宋体"/>
                <w:szCs w:val="21"/>
              </w:rPr>
            </w:pPr>
            <w:r>
              <w:rPr>
                <w:rFonts w:hint="eastAsia"/>
              </w:rPr>
              <w:t>雷州壹号食品有限公司草朗生猪养殖基地建设项目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hint="eastAsia" w:ascii="黑体" w:hAnsi="宋体" w:eastAsia="黑体" w:cs="黑体"/>
                <w:szCs w:val="21"/>
              </w:rPr>
            </w:pPr>
            <w:r>
              <w:rPr>
                <w:rFonts w:hint="eastAsia" w:ascii="黑体" w:hAnsi="宋体" w:eastAsia="黑体" w:cs="黑体"/>
                <w:szCs w:val="21"/>
                <w:lang w:bidi="ar"/>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rPr>
                <w:rFonts w:hint="eastAsia"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hint="eastAsia" w:ascii="黑体" w:hAnsi="宋体" w:eastAsia="黑体" w:cs="黑体"/>
                <w:szCs w:val="21"/>
              </w:rPr>
            </w:pPr>
            <w:r>
              <w:rPr>
                <w:rFonts w:hint="eastAsia" w:ascii="黑体" w:hAnsi="宋体" w:eastAsia="黑体" w:cs="黑体"/>
                <w:szCs w:val="21"/>
                <w:lang w:bidi="ar"/>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hint="eastAsia" w:ascii="宋体" w:hAnsi="宋体" w:cs="宋体"/>
                <w:szCs w:val="21"/>
              </w:rPr>
            </w:pPr>
            <w:r>
              <w:rPr>
                <w:rFonts w:hint="eastAsia" w:ascii="宋体" w:hAnsi="宋体" w:cs="宋体"/>
                <w:b/>
                <w:szCs w:val="21"/>
                <w:lang w:bidi="ar"/>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hint="eastAsia"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hint="eastAsia"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有效联系方式</w:t>
            </w:r>
          </w:p>
          <w:p>
            <w:pPr>
              <w:adjustRightInd w:val="0"/>
              <w:snapToGrid w:val="0"/>
              <w:jc w:val="center"/>
              <w:rPr>
                <w:rFonts w:hint="eastAsia"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hint="eastAsia"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hint="eastAsia" w:ascii="宋体" w:hAnsi="宋体" w:cs="宋体"/>
                <w:szCs w:val="21"/>
              </w:rPr>
            </w:pPr>
            <w:r>
              <w:rPr>
                <w:rFonts w:hint="eastAsia" w:ascii="宋体" w:hAnsi="宋体" w:cs="宋体"/>
                <w:szCs w:val="21"/>
                <w:lang w:bidi="ar"/>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是否同意公开个人信息</w:t>
            </w:r>
          </w:p>
          <w:p>
            <w:pPr>
              <w:adjustRightInd w:val="0"/>
              <w:snapToGrid w:val="0"/>
              <w:jc w:val="center"/>
              <w:rPr>
                <w:rFonts w:hint="eastAsia"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r>
              <w:rPr>
                <w:rFonts w:hint="eastAsia" w:ascii="宋体" w:hAnsi="宋体" w:cs="宋体"/>
                <w:szCs w:val="21"/>
                <w:lang w:bidi="ar"/>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hint="eastAsia" w:ascii="宋体" w:hAnsi="宋体" w:cs="宋体"/>
                <w:szCs w:val="21"/>
              </w:rPr>
            </w:pPr>
            <w:r>
              <w:rPr>
                <w:rFonts w:hint="eastAsia" w:ascii="宋体" w:hAnsi="宋体" w:cs="宋体"/>
                <w:b/>
                <w:szCs w:val="21"/>
                <w:lang w:bidi="ar"/>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hint="eastAsia"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hint="eastAsia"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有效联系方式</w:t>
            </w:r>
          </w:p>
          <w:p>
            <w:pPr>
              <w:adjustRightInd w:val="0"/>
              <w:snapToGrid w:val="0"/>
              <w:jc w:val="center"/>
              <w:rPr>
                <w:rFonts w:hint="eastAsia"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hint="eastAsia"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hint="eastAsia" w:ascii="宋体" w:hAnsi="宋体" w:cs="宋体"/>
                <w:b/>
                <w:szCs w:val="21"/>
              </w:rPr>
            </w:pPr>
            <w:r>
              <w:rPr>
                <w:rFonts w:hint="eastAsia" w:ascii="宋体" w:hAnsi="宋体" w:cs="宋体"/>
                <w:szCs w:val="21"/>
                <w:lang w:bidi="ar"/>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noWrap w:val="0"/>
            <w:vAlign w:val="center"/>
          </w:tcPr>
          <w:p>
            <w:pPr>
              <w:tabs>
                <w:tab w:val="left" w:pos="2535"/>
              </w:tabs>
              <w:adjustRightInd w:val="0"/>
              <w:snapToGrid w:val="0"/>
              <w:spacing w:before="249" w:beforeLines="80"/>
              <w:rPr>
                <w:rFonts w:hint="eastAsia"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Arial Unicode MS"/>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C33A3"/>
    <w:rsid w:val="2FEC3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2020-12-04T08:24:00Z</dcterms:created>
  <dc:creator>zxx</dc:creator>
  <cp:lastModifiedBy>zxx</cp:lastModifiedBy>
  <dcterms:modified xsi:type="dcterms:W3CDTF">2020-12-04T08:25:37Z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