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宋体" w:eastAsia="黑体" w:cs="黑体"/>
          <w:sz w:val="32"/>
          <w:szCs w:val="32"/>
          <w:lang w:bidi="ar"/>
        </w:rPr>
        <w:t>附件</w:t>
      </w:r>
      <w:r>
        <w:rPr>
          <w:rFonts w:ascii="黑体" w:hAnsi="宋体" w:eastAsia="黑体" w:cs="黑体"/>
          <w:sz w:val="32"/>
          <w:szCs w:val="32"/>
          <w:lang w:bidi="ar"/>
        </w:rPr>
        <w:t>2</w:t>
      </w:r>
    </w:p>
    <w:p>
      <w:pPr>
        <w:adjustRightInd w:val="0"/>
        <w:snapToGrid w:val="0"/>
        <w:spacing w:line="408" w:lineRule="auto"/>
        <w:rPr>
          <w:rFonts w:hint="eastAsia" w:ascii="黑体" w:hAnsi="宋体" w:eastAsia="黑体" w:cs="黑体"/>
          <w:szCs w:val="32"/>
        </w:rPr>
      </w:pPr>
    </w:p>
    <w:p>
      <w:pPr>
        <w:adjustRightInd w:val="0"/>
        <w:snapToGrid w:val="0"/>
        <w:jc w:val="center"/>
        <w:rPr>
          <w:rFonts w:hint="eastAsia" w:ascii="方正小标宋_GBK" w:hAnsi="方正小标宋_GBK" w:eastAsia="方正小标宋_GBK" w:cs="方正小标宋_GBK"/>
          <w:sz w:val="38"/>
          <w:szCs w:val="38"/>
        </w:rPr>
      </w:pPr>
      <w:bookmarkStart w:id="0" w:name="_GoBack"/>
      <w:r>
        <w:rPr>
          <w:rFonts w:hint="eastAsia" w:ascii="方正小标宋_GBK" w:hAnsi="方正小标宋_GBK" w:eastAsia="方正小标宋_GBK" w:cs="方正小标宋_GBK"/>
          <w:sz w:val="38"/>
          <w:szCs w:val="38"/>
          <w:lang w:bidi="ar"/>
        </w:rPr>
        <w:t>建设项目环境影响评价公众意见表</w:t>
      </w:r>
    </w:p>
    <w:bookmarkEnd w:id="0"/>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rPr>
                <w:rFonts w:hint="eastAsia" w:ascii="宋体" w:hAnsi="宋体" w:cs="宋体"/>
                <w:szCs w:val="21"/>
              </w:rPr>
            </w:pPr>
            <w:r>
              <w:rPr>
                <w:rFonts w:hint="eastAsia" w:ascii="宋体" w:hAnsi="宋体" w:cs="宋体"/>
                <w:bCs/>
                <w:szCs w:val="21"/>
                <w:lang w:bidi="ar"/>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雷州壹号食品有限公司赤尾生猪养殖基地项目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hint="eastAsia"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hint="eastAsia"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hint="eastAsia"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pPr>
              <w:adjustRightInd w:val="0"/>
              <w:snapToGrid w:val="0"/>
              <w:jc w:val="center"/>
              <w:rPr>
                <w:rFonts w:hint="eastAsia"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r>
              <w:rPr>
                <w:rFonts w:hint="eastAsia" w:ascii="宋体" w:hAnsi="宋体" w:cs="宋体"/>
                <w:szCs w:val="21"/>
                <w:lang w:bidi="ar"/>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hint="eastAsia"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pPr>
              <w:adjustRightInd w:val="0"/>
              <w:snapToGrid w:val="0"/>
              <w:jc w:val="center"/>
              <w:rPr>
                <w:rFonts w:hint="eastAsia"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b/>
                <w:szCs w:val="21"/>
              </w:rPr>
            </w:pPr>
            <w:r>
              <w:rPr>
                <w:rFonts w:hint="eastAsia" w:ascii="宋体" w:hAnsi="宋体" w:cs="宋体"/>
                <w:szCs w:val="21"/>
                <w:lang w:bidi="ar"/>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hint="eastAsia"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D4862"/>
    <w:rsid w:val="490D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2021-07-30T03:49:00Z</dcterms:created>
  <dc:creator>zxx</dc:creator>
  <cp:lastModifiedBy>zxx</cp:lastModifiedBy>
  <dcterms:modified xsi:type="dcterms:W3CDTF">2021-07-30T03:49:41Z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A5C70FFE50EA451891C95A9A03D34B07</vt:lpwstr>
  </property>
</Properties>
</file>