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4F74" w:rsidRDefault="00496F0E">
      <w:pPr>
        <w:spacing w:line="336" w:lineRule="auto"/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28"/>
          <w:szCs w:val="36"/>
        </w:rPr>
        <w:t>技术参数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厂商品牌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</w:t>
      </w:r>
      <w:r>
        <w:rPr>
          <w:rFonts w:ascii="宋体" w:hAnsi="宋体" w:cs="宋体" w:hint="eastAsia"/>
          <w:sz w:val="24"/>
          <w:szCs w:val="32"/>
        </w:rPr>
        <w:t>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DZ-9288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产地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广东深圳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设备功能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视频观察、测量、拍照、录像、保存图片、</w:t>
      </w:r>
      <w:r>
        <w:rPr>
          <w:rFonts w:ascii="宋体" w:hAnsi="宋体" w:cs="宋体" w:hint="eastAsia"/>
          <w:sz w:val="24"/>
          <w:szCs w:val="32"/>
        </w:rPr>
        <w:t>Win10</w:t>
      </w:r>
      <w:r>
        <w:rPr>
          <w:rFonts w:ascii="宋体" w:hAnsi="宋体" w:cs="宋体" w:hint="eastAsia"/>
          <w:sz w:val="24"/>
          <w:szCs w:val="32"/>
        </w:rPr>
        <w:t>系统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>(X.)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10-225</w:t>
      </w:r>
      <w:r>
        <w:rPr>
          <w:rFonts w:ascii="宋体" w:hAnsi="宋体" w:cs="宋体" w:hint="eastAsia"/>
          <w:sz w:val="24"/>
          <w:szCs w:val="32"/>
        </w:rPr>
        <w:t>连续变倍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放大形式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超高精细电子放大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Windows 10</w:t>
      </w:r>
      <w:r>
        <w:rPr>
          <w:rFonts w:ascii="宋体" w:hAnsi="宋体" w:cs="宋体" w:hint="eastAsia"/>
          <w:sz w:val="24"/>
          <w:szCs w:val="32"/>
        </w:rPr>
        <w:t>专业版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酷</w:t>
      </w:r>
      <w:proofErr w:type="gramStart"/>
      <w:r>
        <w:rPr>
          <w:rFonts w:ascii="宋体" w:hAnsi="宋体" w:cs="宋体" w:hint="eastAsia"/>
          <w:sz w:val="24"/>
          <w:szCs w:val="32"/>
        </w:rPr>
        <w:t>睿</w:t>
      </w:r>
      <w:proofErr w:type="gramEnd"/>
      <w:r>
        <w:rPr>
          <w:rFonts w:ascii="宋体" w:hAnsi="宋体" w:cs="宋体" w:hint="eastAsia"/>
          <w:sz w:val="24"/>
          <w:szCs w:val="32"/>
        </w:rPr>
        <w:t>I5</w:t>
      </w:r>
      <w:r>
        <w:rPr>
          <w:rFonts w:ascii="宋体" w:hAnsi="宋体" w:cs="宋体" w:hint="eastAsia"/>
          <w:sz w:val="24"/>
          <w:szCs w:val="32"/>
        </w:rPr>
        <w:t>处理器、</w:t>
      </w:r>
      <w:r>
        <w:rPr>
          <w:rFonts w:ascii="宋体" w:hAnsi="宋体" w:cs="宋体" w:hint="eastAsia"/>
          <w:sz w:val="24"/>
          <w:szCs w:val="32"/>
        </w:rPr>
        <w:t>8G</w:t>
      </w:r>
      <w:r>
        <w:rPr>
          <w:rFonts w:ascii="宋体" w:hAnsi="宋体" w:cs="宋体" w:hint="eastAsia"/>
          <w:sz w:val="24"/>
          <w:szCs w:val="32"/>
        </w:rPr>
        <w:t>内存、</w:t>
      </w:r>
      <w:r>
        <w:rPr>
          <w:rFonts w:ascii="宋体" w:hAnsi="宋体" w:cs="宋体" w:hint="eastAsia"/>
          <w:sz w:val="24"/>
          <w:szCs w:val="32"/>
        </w:rPr>
        <w:t>256G</w:t>
      </w:r>
      <w:r>
        <w:rPr>
          <w:rFonts w:ascii="宋体" w:hAnsi="宋体" w:cs="宋体" w:hint="eastAsia"/>
          <w:sz w:val="24"/>
          <w:szCs w:val="32"/>
        </w:rPr>
        <w:t>固态硬盘、核心显卡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显示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英寸高清液晶屏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镜头：</w:t>
      </w:r>
      <w:r>
        <w:rPr>
          <w:rFonts w:ascii="宋体" w:hAnsi="宋体" w:cs="宋体" w:hint="eastAsia"/>
          <w:sz w:val="24"/>
          <w:szCs w:val="32"/>
        </w:rPr>
        <w:t>远摄变焦镜头</w:t>
      </w:r>
    </w:p>
    <w:p w:rsidR="00134F74" w:rsidRDefault="00496F0E">
      <w:pPr>
        <w:spacing w:line="336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WD130mm V22-2.2mmNA0.018-0.078</w:t>
      </w:r>
    </w:p>
    <w:p w:rsidR="00134F74" w:rsidRDefault="00496F0E">
      <w:pPr>
        <w:spacing w:line="336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光学镜片布局构造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组、</w:t>
      </w:r>
      <w:r>
        <w:rPr>
          <w:rFonts w:ascii="宋体" w:hAnsi="宋体" w:cs="宋体" w:hint="eastAsia"/>
          <w:sz w:val="24"/>
          <w:szCs w:val="32"/>
        </w:rPr>
        <w:t>TVAEC</w:t>
      </w:r>
      <w:r>
        <w:rPr>
          <w:rFonts w:ascii="宋体" w:hAnsi="宋体" w:cs="宋体" w:hint="eastAsia"/>
          <w:sz w:val="24"/>
          <w:szCs w:val="32"/>
        </w:rPr>
        <w:t>光圈叶片</w:t>
      </w:r>
    </w:p>
    <w:p w:rsidR="00134F74" w:rsidRDefault="00496F0E">
      <w:pPr>
        <w:spacing w:line="336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光路结构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无限远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感光元件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高灵敏度卷帘相机</w:t>
      </w:r>
    </w:p>
    <w:p w:rsidR="00134F74" w:rsidRDefault="00496F0E">
      <w:pPr>
        <w:spacing w:line="336" w:lineRule="auto"/>
        <w:ind w:firstLineChars="900" w:firstLine="21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Sony </w:t>
      </w:r>
      <w:r>
        <w:rPr>
          <w:rFonts w:ascii="宋体" w:hAnsi="宋体" w:cs="宋体" w:hint="eastAsia"/>
          <w:sz w:val="24"/>
          <w:szCs w:val="32"/>
        </w:rPr>
        <w:t>CMOS</w:t>
      </w:r>
      <w:r>
        <w:rPr>
          <w:rFonts w:ascii="宋体" w:hAnsi="宋体" w:cs="宋体" w:hint="eastAsia"/>
          <w:sz w:val="24"/>
          <w:szCs w:val="32"/>
        </w:rPr>
        <w:t>传感器</w:t>
      </w:r>
    </w:p>
    <w:p w:rsidR="00134F74" w:rsidRDefault="00496F0E">
      <w:pPr>
        <w:spacing w:line="336" w:lineRule="auto"/>
        <w:ind w:firstLineChars="900" w:firstLine="21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全</w:t>
      </w:r>
      <w:proofErr w:type="gramStart"/>
      <w:r>
        <w:rPr>
          <w:rFonts w:ascii="宋体" w:hAnsi="宋体" w:cs="宋体" w:hint="eastAsia"/>
          <w:sz w:val="24"/>
          <w:szCs w:val="32"/>
        </w:rPr>
        <w:t>时段超清</w:t>
      </w:r>
      <w:proofErr w:type="gramEnd"/>
      <w:r>
        <w:rPr>
          <w:rFonts w:ascii="宋体" w:hAnsi="宋体" w:cs="宋体" w:hint="eastAsia"/>
          <w:sz w:val="24"/>
          <w:szCs w:val="32"/>
        </w:rPr>
        <w:t>影像</w:t>
      </w:r>
      <w:r>
        <w:rPr>
          <w:rFonts w:ascii="宋体" w:hAnsi="宋体" w:cs="宋体" w:hint="eastAsia"/>
          <w:sz w:val="24"/>
          <w:szCs w:val="32"/>
        </w:rPr>
        <w:t>2590(H)x1940(V)</w:t>
      </w:r>
      <w:r>
        <w:rPr>
          <w:rFonts w:ascii="宋体" w:hAnsi="宋体" w:cs="宋体" w:hint="eastAsia"/>
          <w:sz w:val="24"/>
          <w:szCs w:val="32"/>
        </w:rPr>
        <w:t>高清分辨率</w:t>
      </w:r>
    </w:p>
    <w:p w:rsidR="00134F74" w:rsidRDefault="00496F0E">
      <w:pPr>
        <w:spacing w:line="336" w:lineRule="auto"/>
        <w:ind w:firstLineChars="900" w:firstLine="216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2.0 x2.0 (</w:t>
      </w:r>
      <w:r>
        <w:rPr>
          <w:rFonts w:ascii="宋体" w:hAnsi="宋体" w:cs="宋体" w:hint="eastAsia"/>
          <w:sz w:val="24"/>
          <w:szCs w:val="32"/>
        </w:rPr>
        <w:t>μ</w:t>
      </w:r>
      <w:r>
        <w:rPr>
          <w:rFonts w:ascii="宋体" w:hAnsi="宋体" w:cs="宋体" w:hint="eastAsia"/>
          <w:sz w:val="24"/>
          <w:szCs w:val="32"/>
        </w:rPr>
        <w:t>m)</w:t>
      </w:r>
      <w:r>
        <w:rPr>
          <w:rFonts w:ascii="宋体" w:hAnsi="宋体" w:cs="宋体" w:hint="eastAsia"/>
          <w:sz w:val="24"/>
          <w:szCs w:val="32"/>
        </w:rPr>
        <w:t>像元</w:t>
      </w:r>
      <w:r>
        <w:rPr>
          <w:rFonts w:ascii="宋体" w:hAnsi="宋体" w:cs="宋体" w:hint="eastAsia"/>
          <w:sz w:val="24"/>
          <w:szCs w:val="32"/>
        </w:rPr>
        <w:t>1/2.8"</w:t>
      </w:r>
      <w:r>
        <w:rPr>
          <w:rFonts w:ascii="宋体" w:hAnsi="宋体" w:cs="宋体" w:hint="eastAsia"/>
          <w:sz w:val="24"/>
          <w:szCs w:val="32"/>
        </w:rPr>
        <w:t>感光</w:t>
      </w:r>
      <w:r>
        <w:rPr>
          <w:rFonts w:ascii="宋体" w:hAnsi="宋体" w:cs="宋体" w:hint="eastAsia"/>
          <w:sz w:val="24"/>
          <w:szCs w:val="32"/>
        </w:rPr>
        <w:t>29FPS</w:t>
      </w:r>
      <w:proofErr w:type="gramStart"/>
      <w:r>
        <w:rPr>
          <w:rFonts w:ascii="宋体" w:hAnsi="宋体" w:cs="宋体" w:hint="eastAsia"/>
          <w:sz w:val="24"/>
          <w:szCs w:val="32"/>
        </w:rPr>
        <w:t>帧率</w:t>
      </w:r>
      <w:proofErr w:type="gramEnd"/>
      <w:r>
        <w:rPr>
          <w:rFonts w:ascii="宋体" w:hAnsi="宋体" w:cs="宋体" w:hint="eastAsia"/>
          <w:sz w:val="24"/>
          <w:szCs w:val="32"/>
        </w:rPr>
        <w:t>56dB</w:t>
      </w:r>
      <w:r>
        <w:rPr>
          <w:rFonts w:ascii="宋体" w:hAnsi="宋体" w:cs="宋体" w:hint="eastAsia"/>
          <w:sz w:val="24"/>
          <w:szCs w:val="32"/>
        </w:rPr>
        <w:t>信噪比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G</w:t>
      </w:r>
      <w:r>
        <w:rPr>
          <w:rFonts w:ascii="宋体" w:hAnsi="宋体" w:cs="宋体" w:hint="eastAsia"/>
          <w:sz w:val="24"/>
          <w:szCs w:val="32"/>
        </w:rPr>
        <w:t>光灵敏度暗电流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510mV with 1/30s</w:t>
      </w:r>
      <w:r>
        <w:rPr>
          <w:rFonts w:ascii="宋体" w:hAnsi="宋体" w:cs="宋体" w:hint="eastAsia"/>
          <w:sz w:val="24"/>
          <w:szCs w:val="32"/>
        </w:rPr>
        <w:t>采样平均</w:t>
      </w:r>
      <w:r>
        <w:rPr>
          <w:rFonts w:ascii="宋体" w:hAnsi="宋体" w:cs="宋体" w:hint="eastAsia"/>
          <w:sz w:val="24"/>
          <w:szCs w:val="32"/>
        </w:rPr>
        <w:t>1X1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落射照明系统</w:t>
      </w:r>
      <w:r>
        <w:rPr>
          <w:rFonts w:ascii="宋体" w:hAnsi="宋体" w:cs="宋体" w:hint="eastAsia"/>
          <w:sz w:val="24"/>
          <w:szCs w:val="32"/>
        </w:rPr>
        <w:t>:60</w:t>
      </w:r>
      <w:r>
        <w:rPr>
          <w:rFonts w:ascii="宋体" w:hAnsi="宋体" w:cs="宋体" w:hint="eastAsia"/>
          <w:sz w:val="24"/>
          <w:szCs w:val="32"/>
        </w:rPr>
        <w:t>颗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白光灯珠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调焦机构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精密机械</w:t>
      </w:r>
      <w:proofErr w:type="gramStart"/>
      <w:r>
        <w:rPr>
          <w:rFonts w:ascii="宋体" w:hAnsi="宋体" w:cs="宋体" w:hint="eastAsia"/>
          <w:sz w:val="24"/>
          <w:szCs w:val="32"/>
        </w:rPr>
        <w:t>齿</w:t>
      </w:r>
      <w:proofErr w:type="gramEnd"/>
      <w:r>
        <w:rPr>
          <w:rFonts w:ascii="宋体" w:hAnsi="宋体" w:cs="宋体" w:hint="eastAsia"/>
          <w:sz w:val="24"/>
          <w:szCs w:val="32"/>
        </w:rPr>
        <w:t>传动、张力可调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移动载物台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台面长宽</w:t>
      </w:r>
      <w:r>
        <w:rPr>
          <w:rFonts w:ascii="宋体" w:hAnsi="宋体" w:cs="宋体" w:hint="eastAsia"/>
          <w:sz w:val="24"/>
          <w:szCs w:val="32"/>
        </w:rPr>
        <w:t>190*160mmXY</w:t>
      </w:r>
      <w:r>
        <w:rPr>
          <w:rFonts w:ascii="宋体" w:hAnsi="宋体" w:cs="宋体" w:hint="eastAsia"/>
          <w:sz w:val="24"/>
          <w:szCs w:val="32"/>
        </w:rPr>
        <w:t>轴行程</w:t>
      </w:r>
      <w:r>
        <w:rPr>
          <w:rFonts w:ascii="宋体" w:hAnsi="宋体" w:cs="宋体" w:hint="eastAsia"/>
          <w:sz w:val="24"/>
          <w:szCs w:val="32"/>
        </w:rPr>
        <w:t>60*60mm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电脑主机、鼠标、键盘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其他设置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白平衡、曝光设置、颜色调整、光源频率、镜像翻转、</w:t>
      </w:r>
    </w:p>
    <w:p w:rsidR="00134F74" w:rsidRDefault="00496F0E">
      <w:pPr>
        <w:spacing w:line="336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暗场校正、网格设置、分割计数、染色、</w:t>
      </w:r>
      <w:r>
        <w:rPr>
          <w:rFonts w:ascii="宋体" w:hAnsi="宋体" w:cs="宋体" w:hint="eastAsia"/>
          <w:sz w:val="24"/>
          <w:szCs w:val="32"/>
        </w:rPr>
        <w:t>3D</w:t>
      </w:r>
      <w:r>
        <w:rPr>
          <w:rFonts w:ascii="宋体" w:hAnsi="宋体" w:cs="宋体" w:hint="eastAsia"/>
          <w:sz w:val="24"/>
          <w:szCs w:val="32"/>
        </w:rPr>
        <w:t>模拟生成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软件特色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免校准测量软件、景深扫描叠加、图像扫描拼接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投影测量技术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测样品长度尺寸、角度、周长、面积、圆弧等丰富功能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测量精度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±</w:t>
      </w:r>
      <w:r>
        <w:rPr>
          <w:rFonts w:ascii="宋体" w:hAnsi="宋体" w:cs="宋体" w:hint="eastAsia"/>
          <w:sz w:val="24"/>
          <w:szCs w:val="32"/>
        </w:rPr>
        <w:t>0.01mm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软件升级、</w:t>
      </w:r>
      <w:r>
        <w:rPr>
          <w:rFonts w:ascii="宋体" w:hAnsi="宋体" w:cs="宋体" w:hint="eastAsia"/>
          <w:sz w:val="24"/>
          <w:szCs w:val="32"/>
        </w:rPr>
        <w:t>SDK</w:t>
      </w:r>
      <w:r>
        <w:rPr>
          <w:rFonts w:ascii="宋体" w:hAnsi="宋体" w:cs="宋体" w:hint="eastAsia"/>
          <w:sz w:val="24"/>
          <w:szCs w:val="32"/>
        </w:rPr>
        <w:t>源码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尺寸及重量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320mm(</w:t>
      </w:r>
      <w:r>
        <w:rPr>
          <w:rFonts w:ascii="宋体" w:hAnsi="宋体" w:cs="宋体" w:hint="eastAsia"/>
          <w:sz w:val="24"/>
          <w:szCs w:val="32"/>
        </w:rPr>
        <w:t>长</w:t>
      </w:r>
      <w:r>
        <w:rPr>
          <w:rFonts w:ascii="宋体" w:hAnsi="宋体" w:cs="宋体" w:hint="eastAsia"/>
          <w:sz w:val="24"/>
          <w:szCs w:val="32"/>
        </w:rPr>
        <w:t>)*260mm(</w:t>
      </w:r>
      <w:r>
        <w:rPr>
          <w:rFonts w:ascii="宋体" w:hAnsi="宋体" w:cs="宋体" w:hint="eastAsia"/>
          <w:sz w:val="24"/>
          <w:szCs w:val="32"/>
        </w:rPr>
        <w:t>宽</w:t>
      </w:r>
      <w:r>
        <w:rPr>
          <w:rFonts w:ascii="宋体" w:hAnsi="宋体" w:cs="宋体" w:hint="eastAsia"/>
          <w:sz w:val="24"/>
          <w:szCs w:val="32"/>
        </w:rPr>
        <w:t>)*390mm(</w:t>
      </w:r>
      <w:r>
        <w:rPr>
          <w:rFonts w:ascii="宋体" w:hAnsi="宋体" w:cs="宋体" w:hint="eastAsia"/>
          <w:sz w:val="24"/>
          <w:szCs w:val="32"/>
        </w:rPr>
        <w:t>高</w:t>
      </w:r>
      <w:r>
        <w:rPr>
          <w:rFonts w:ascii="宋体" w:hAnsi="宋体" w:cs="宋体" w:hint="eastAsia"/>
          <w:sz w:val="24"/>
          <w:szCs w:val="32"/>
        </w:rPr>
        <w:t>)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134F74" w:rsidRDefault="00496F0E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</w:t>
      </w:r>
      <w:r>
        <w:rPr>
          <w:rFonts w:ascii="宋体" w:hAnsi="宋体" w:cs="宋体" w:hint="eastAsia"/>
          <w:sz w:val="24"/>
          <w:szCs w:val="32"/>
        </w:rPr>
        <w:t>：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天无理由退换货、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</w:t>
      </w:r>
    </w:p>
    <w:p w:rsidR="00134F74" w:rsidRDefault="00496F0E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714615"/>
            <wp:effectExtent l="0" t="0" r="9525" b="635"/>
            <wp:docPr id="36" name="图片 36" descr="DZ-9288详情页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DZ-9288详情页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1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226945"/>
            <wp:effectExtent l="0" t="0" r="9525" b="1905"/>
            <wp:docPr id="35" name="图片 35" descr="DZ-9288详情页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DZ-9288详情页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760970"/>
            <wp:effectExtent l="0" t="0" r="9525" b="11430"/>
            <wp:docPr id="34" name="图片 34" descr="DZ-9288详情页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DZ-9288详情页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6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347335"/>
            <wp:effectExtent l="0" t="0" r="9525" b="5715"/>
            <wp:docPr id="33" name="图片 33" descr="DZ-9288详情页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DZ-9288详情页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4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60975"/>
            <wp:effectExtent l="0" t="0" r="9525" b="15875"/>
            <wp:docPr id="32" name="图片 32" descr="DZ-9288详情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DZ-9288详情页3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6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07555"/>
            <wp:effectExtent l="0" t="0" r="9525" b="17145"/>
            <wp:docPr id="31" name="图片 31" descr="DZ-9288详情页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DZ-9288详情页5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0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240530"/>
            <wp:effectExtent l="0" t="0" r="9525" b="7620"/>
            <wp:docPr id="30" name="图片 30" descr="DZ-9288详情页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DZ-9288详情页5_02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4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900805"/>
            <wp:effectExtent l="0" t="0" r="9525" b="4445"/>
            <wp:docPr id="29" name="图片 29" descr="DZ-9288详情页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Z-9288详情页6_0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0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154170"/>
            <wp:effectExtent l="0" t="0" r="9525" b="17780"/>
            <wp:docPr id="28" name="图片 28" descr="DZ-9288详情页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Z-9288详情页6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5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194300"/>
            <wp:effectExtent l="0" t="0" r="9525" b="6350"/>
            <wp:docPr id="27" name="图片 27" descr="DZ-9288详情页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Z-9288详情页6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19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860800"/>
            <wp:effectExtent l="0" t="0" r="9525" b="6350"/>
            <wp:docPr id="26" name="图片 26" descr="DZ-9288详情页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Z-9288详情页6_04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934200"/>
            <wp:effectExtent l="0" t="0" r="9525" b="0"/>
            <wp:docPr id="25" name="图片 25" descr="DZ-9288详情页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Z-9288详情页7_01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20765"/>
            <wp:effectExtent l="0" t="0" r="9525" b="13335"/>
            <wp:docPr id="24" name="图片 24" descr="DZ-9288详情页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Z-9288详情页7_02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2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307205"/>
            <wp:effectExtent l="0" t="0" r="9525" b="17145"/>
            <wp:docPr id="23" name="图片 23" descr="DZ-9288详情页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Z-9288详情页8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0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40430"/>
            <wp:effectExtent l="0" t="0" r="9525" b="7620"/>
            <wp:docPr id="22" name="图片 22" descr="DZ-9288详情页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Z-9288详情页8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4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27750"/>
            <wp:effectExtent l="0" t="0" r="9525" b="6350"/>
            <wp:docPr id="21" name="图片 21" descr="DZ-9288详情页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Z-9288详情页8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2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327400"/>
            <wp:effectExtent l="0" t="0" r="9525" b="6350"/>
            <wp:docPr id="20" name="图片 20" descr="DZ-9288详情页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Z-9288详情页9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2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186940"/>
            <wp:effectExtent l="0" t="0" r="9525" b="3810"/>
            <wp:docPr id="19" name="图片 19" descr="DZ-9288详情页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Z-9288详情页9_0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40380"/>
            <wp:effectExtent l="0" t="0" r="9525" b="7620"/>
            <wp:docPr id="18" name="图片 18" descr="DZ-9288详情页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Z-9288详情页9_03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60700"/>
            <wp:effectExtent l="0" t="0" r="9525" b="6350"/>
            <wp:docPr id="17" name="图片 17" descr="DZ-9288详情页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Z-9288详情页10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27170"/>
            <wp:effectExtent l="0" t="0" r="9525" b="11430"/>
            <wp:docPr id="16" name="图片 16" descr="DZ-9288详情页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Z-9288详情页10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200400"/>
            <wp:effectExtent l="0" t="0" r="9525" b="0"/>
            <wp:docPr id="15" name="图片 15" descr="DZ-9288详情页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Z-9288详情页10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987040"/>
            <wp:effectExtent l="0" t="0" r="9525" b="3810"/>
            <wp:docPr id="14" name="图片 14" descr="DZ-9288详情页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Z-9288详情页11_01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194425"/>
            <wp:effectExtent l="0" t="0" r="9525" b="15875"/>
            <wp:docPr id="13" name="图片 13" descr="DZ-9288详情页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Z-9288详情页11_02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9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734175"/>
            <wp:effectExtent l="0" t="0" r="9525" b="9525"/>
            <wp:docPr id="12" name="图片 12" descr="DZ-9288详情页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Z-9288详情页11_03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807585"/>
            <wp:effectExtent l="0" t="0" r="9525" b="12065"/>
            <wp:docPr id="11" name="图片 11" descr="DZ-9288详情页11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Z-9288详情页11_04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0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767455"/>
            <wp:effectExtent l="0" t="0" r="9525" b="4445"/>
            <wp:docPr id="10" name="图片 10" descr="DZ-9288详情页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Z-9288详情页12_01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800850"/>
            <wp:effectExtent l="0" t="0" r="9525" b="0"/>
            <wp:docPr id="9" name="图片 9" descr="DZ-9288详情页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Z-9288详情页12_02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67430"/>
            <wp:effectExtent l="0" t="0" r="9525" b="13970"/>
            <wp:docPr id="8" name="图片 8" descr="DZ-9288详情页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Z-9288详情页12_03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640455"/>
            <wp:effectExtent l="0" t="0" r="9525" b="17145"/>
            <wp:docPr id="7" name="图片 7" descr="DZ-9288详情页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Z-9288详情页13_01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7174230"/>
            <wp:effectExtent l="0" t="0" r="9525" b="7620"/>
            <wp:docPr id="6" name="图片 6" descr="DZ-9288详情页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Z-9288详情页13_02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7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74130"/>
            <wp:effectExtent l="0" t="0" r="9525" b="7620"/>
            <wp:docPr id="5" name="图片 5" descr="DZ-9288详情页1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Z-9288详情页13_03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7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27045"/>
            <wp:effectExtent l="0" t="0" r="9525" b="1905"/>
            <wp:docPr id="4" name="图片 4" descr="DZ-9288详情页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Z-9288详情页14_01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900680"/>
            <wp:effectExtent l="0" t="0" r="9525" b="13970"/>
            <wp:docPr id="3" name="图片 3" descr="DZ-9288详情页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Z-9288详情页14_02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847340"/>
            <wp:effectExtent l="0" t="0" r="9525" b="10160"/>
            <wp:docPr id="2" name="图片 2" descr="DZ-9288详情页1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Z-9288详情页14_03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260975"/>
            <wp:effectExtent l="0" t="0" r="9525" b="15875"/>
            <wp:docPr id="1" name="图片 1" descr="DZ-9288详情页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Z-9288详情页15"/>
                    <pic:cNvPicPr>
                      <a:picLocks noChangeAspect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6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4F74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134F74"/>
    <w:rsid w:val="00134F74"/>
    <w:rsid w:val="00496F0E"/>
    <w:rsid w:val="0C2216DC"/>
    <w:rsid w:val="15532C0C"/>
    <w:rsid w:val="26E10EEE"/>
    <w:rsid w:val="5BE66539"/>
    <w:rsid w:val="5C65689E"/>
    <w:rsid w:val="7C1427D8"/>
    <w:rsid w:val="7E892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979D3F3F-E3DD-4D9A-95D7-94FE8986AA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27</Pages>
  <Words>104</Words>
  <Characters>593</Characters>
  <Application>Microsoft Office Word</Application>
  <DocSecurity>0</DocSecurity>
  <Lines>4</Lines>
  <Paragraphs>1</Paragraphs>
  <ScaleCrop>false</ScaleCrop>
  <Company/>
  <LinksUpToDate>false</LinksUpToDate>
  <CharactersWithSpaces>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E443767935DF47E2908F223019A6C011_13</vt:lpwstr>
  </property>
</Properties>
</file>