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12B6" w:rsidRDefault="00BB51E2">
      <w:r>
        <w:rPr>
          <w:rFonts w:hint="eastAsia"/>
          <w:noProof/>
        </w:rPr>
        <w:drawing>
          <wp:inline distT="0" distB="0" distL="114300" distR="114300">
            <wp:extent cx="5266690" cy="6120130"/>
            <wp:effectExtent l="0" t="0" r="10160" b="1397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2B6" w:rsidRDefault="00BB51E2">
      <w:r>
        <w:rPr>
          <w:rFonts w:hint="eastAsia"/>
          <w:noProof/>
        </w:rPr>
        <w:drawing>
          <wp:inline distT="0" distB="0" distL="114300" distR="114300">
            <wp:extent cx="5266690" cy="2651760"/>
            <wp:effectExtent l="0" t="0" r="10160" b="15240"/>
            <wp:docPr id="3" name="图片 3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8_02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2B6" w:rsidRDefault="00BB51E2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lastRenderedPageBreak/>
        <w:t>产品参数</w:t>
      </w:r>
    </w:p>
    <w:p w:rsidR="008C12B6" w:rsidRDefault="00BB51E2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荷尔手持金相显微镜</w:t>
      </w:r>
      <w:r>
        <w:rPr>
          <w:rFonts w:hint="eastAsia"/>
        </w:rPr>
        <w:t xml:space="preserve">            </w:t>
      </w:r>
    </w:p>
    <w:p w:rsidR="008C12B6" w:rsidRDefault="00BB51E2">
      <w:pPr>
        <w:spacing w:line="288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J-Mini50</w:t>
      </w:r>
    </w:p>
    <w:p w:rsidR="008C12B6" w:rsidRDefault="00BB51E2">
      <w:pPr>
        <w:spacing w:line="288" w:lineRule="auto"/>
      </w:pPr>
      <w:r>
        <w:rPr>
          <w:rFonts w:hint="eastAsia"/>
        </w:rPr>
        <w:t>上市时间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8C12B6" w:rsidRDefault="00BB51E2">
      <w:pPr>
        <w:spacing w:line="288" w:lineRule="auto"/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金相组织观察、照片拍摄、图片保存与导出</w:t>
      </w:r>
    </w:p>
    <w:p w:rsidR="008C12B6" w:rsidRDefault="00BB51E2">
      <w:pPr>
        <w:spacing w:line="288" w:lineRule="auto"/>
      </w:pPr>
      <w:r>
        <w:rPr>
          <w:rFonts w:hint="eastAsia"/>
        </w:rPr>
        <w:t>传感器</w:t>
      </w:r>
      <w:r>
        <w:rPr>
          <w:rFonts w:hint="eastAsia"/>
        </w:rPr>
        <w:t xml:space="preserve">            </w:t>
      </w:r>
      <w:r>
        <w:rPr>
          <w:rFonts w:hint="eastAsia"/>
        </w:rPr>
        <w:t>采用</w:t>
      </w:r>
      <w:r>
        <w:rPr>
          <w:rFonts w:hint="eastAsia"/>
        </w:rPr>
        <w:t xml:space="preserve">300-1000nm </w:t>
      </w:r>
      <w:r>
        <w:rPr>
          <w:rFonts w:hint="eastAsia"/>
        </w:rPr>
        <w:t>宽光谱科学级</w:t>
      </w:r>
      <w:r>
        <w:rPr>
          <w:rFonts w:hint="eastAsia"/>
        </w:rPr>
        <w:t>CMOS</w:t>
      </w:r>
      <w:r>
        <w:rPr>
          <w:rFonts w:hint="eastAsia"/>
        </w:rPr>
        <w:t>传感器</w:t>
      </w:r>
    </w:p>
    <w:p w:rsidR="008C12B6" w:rsidRDefault="00BB51E2">
      <w:pPr>
        <w:spacing w:line="288" w:lineRule="auto"/>
      </w:pPr>
      <w:r>
        <w:rPr>
          <w:rFonts w:hint="eastAsia"/>
        </w:rPr>
        <w:t>分辨率</w:t>
      </w:r>
      <w:r>
        <w:rPr>
          <w:rFonts w:hint="eastAsia"/>
        </w:rPr>
        <w:t xml:space="preserve">            4608*3456</w:t>
      </w:r>
    </w:p>
    <w:p w:rsidR="008C12B6" w:rsidRDefault="00BB51E2">
      <w:pPr>
        <w:spacing w:line="288" w:lineRule="auto"/>
        <w:ind w:left="1890" w:hangingChars="900" w:hanging="1890"/>
      </w:pPr>
      <w:r>
        <w:rPr>
          <w:rFonts w:hint="eastAsia"/>
        </w:rPr>
        <w:t>像素</w:t>
      </w:r>
      <w:r>
        <w:rPr>
          <w:rFonts w:hint="eastAsia"/>
        </w:rPr>
        <w:t xml:space="preserve">              1600</w:t>
      </w:r>
      <w:r>
        <w:rPr>
          <w:rFonts w:hint="eastAsia"/>
        </w:rPr>
        <w:t>万</w:t>
      </w:r>
      <w:r>
        <w:rPr>
          <w:rFonts w:hint="eastAsia"/>
        </w:rPr>
        <w:t xml:space="preserve">  </w:t>
      </w:r>
    </w:p>
    <w:p w:rsidR="008C12B6" w:rsidRDefault="00BB51E2">
      <w:pPr>
        <w:spacing w:line="288" w:lineRule="auto"/>
        <w:ind w:left="1890" w:hangingChars="900" w:hanging="1890"/>
      </w:pPr>
      <w:r>
        <w:rPr>
          <w:rFonts w:hint="eastAsia"/>
        </w:rPr>
        <w:t>硬件主板</w:t>
      </w:r>
      <w:r>
        <w:rPr>
          <w:rFonts w:hint="eastAsia"/>
        </w:rPr>
        <w:t xml:space="preserve">          </w:t>
      </w:r>
      <w:r>
        <w:rPr>
          <w:rFonts w:ascii="宋体" w:eastAsia="宋体" w:hAnsi="宋体" w:cs="宋体"/>
          <w:sz w:val="24"/>
        </w:rPr>
        <w:t>松下Active Pixel Sensor UHD Graphics for 8th Generation Intel® Processors</w:t>
      </w:r>
    </w:p>
    <w:p w:rsidR="008C12B6" w:rsidRDefault="00BB51E2">
      <w:pPr>
        <w:spacing w:line="288" w:lineRule="auto"/>
      </w:pPr>
      <w:r>
        <w:rPr>
          <w:rFonts w:hint="eastAsia"/>
        </w:rPr>
        <w:t>数字</w:t>
      </w:r>
      <w:r>
        <w:rPr>
          <w:rFonts w:hint="eastAsia"/>
        </w:rPr>
        <w:t>IO            1</w:t>
      </w:r>
      <w:r>
        <w:rPr>
          <w:rFonts w:hint="eastAsia"/>
        </w:rPr>
        <w:t>路光</w:t>
      </w:r>
      <w:proofErr w:type="gramStart"/>
      <w:r>
        <w:rPr>
          <w:rFonts w:hint="eastAsia"/>
        </w:rPr>
        <w:t>耦</w:t>
      </w:r>
      <w:proofErr w:type="gramEnd"/>
      <w:r>
        <w:rPr>
          <w:rFonts w:hint="eastAsia"/>
        </w:rPr>
        <w:t>隔离输入</w:t>
      </w:r>
      <w:r>
        <w:rPr>
          <w:rFonts w:hint="eastAsia"/>
        </w:rPr>
        <w:t>1</w:t>
      </w:r>
      <w:r>
        <w:rPr>
          <w:rFonts w:hint="eastAsia"/>
        </w:rPr>
        <w:t>路光</w:t>
      </w:r>
      <w:proofErr w:type="gramStart"/>
      <w:r>
        <w:rPr>
          <w:rFonts w:hint="eastAsia"/>
        </w:rPr>
        <w:t>耦</w:t>
      </w:r>
      <w:proofErr w:type="gramEnd"/>
      <w:r>
        <w:rPr>
          <w:rFonts w:hint="eastAsia"/>
        </w:rPr>
        <w:t>隔离输出</w:t>
      </w:r>
    </w:p>
    <w:p w:rsidR="008C12B6" w:rsidRDefault="00BB51E2">
      <w:pPr>
        <w:spacing w:line="288" w:lineRule="auto"/>
      </w:pPr>
      <w:r>
        <w:rPr>
          <w:rFonts w:hint="eastAsia"/>
        </w:rPr>
        <w:t>存储空间</w:t>
      </w:r>
      <w:r>
        <w:rPr>
          <w:rFonts w:hint="eastAsia"/>
        </w:rPr>
        <w:t xml:space="preserve">          32G</w:t>
      </w:r>
    </w:p>
    <w:p w:rsidR="008C12B6" w:rsidRDefault="00BB51E2">
      <w:pPr>
        <w:spacing w:line="288" w:lineRule="auto"/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7</w:t>
      </w:r>
      <w:r>
        <w:rPr>
          <w:rFonts w:hint="eastAsia"/>
        </w:rPr>
        <w:t>寸</w:t>
      </w:r>
    </w:p>
    <w:p w:rsidR="008C12B6" w:rsidRDefault="00BB51E2">
      <w:pPr>
        <w:spacing w:line="288" w:lineRule="auto"/>
        <w:ind w:left="2310" w:hangingChars="1100" w:hanging="2310"/>
      </w:pPr>
      <w:r>
        <w:rPr>
          <w:rFonts w:hint="eastAsia"/>
        </w:rPr>
        <w:t>镜</w:t>
      </w:r>
      <w:r>
        <w:rPr>
          <w:rFonts w:hint="eastAsia"/>
        </w:rPr>
        <w:t xml:space="preserve"> </w:t>
      </w:r>
      <w:r>
        <w:rPr>
          <w:rFonts w:hint="eastAsia"/>
        </w:rPr>
        <w:t>头</w:t>
      </w:r>
      <w:r>
        <w:rPr>
          <w:rFonts w:hint="eastAsia"/>
        </w:rPr>
        <w:t xml:space="preserve">             4X</w:t>
      </w:r>
      <w:r>
        <w:rPr>
          <w:rFonts w:hint="eastAsia"/>
        </w:rPr>
        <w:t>、</w:t>
      </w:r>
      <w:r>
        <w:rPr>
          <w:rFonts w:hint="eastAsia"/>
        </w:rPr>
        <w:t>10X</w:t>
      </w:r>
      <w:r>
        <w:rPr>
          <w:rFonts w:hint="eastAsia"/>
        </w:rPr>
        <w:t>、</w:t>
      </w:r>
      <w:r>
        <w:rPr>
          <w:rFonts w:hint="eastAsia"/>
        </w:rPr>
        <w:t>40X</w:t>
      </w:r>
      <w:r>
        <w:rPr>
          <w:rFonts w:hint="eastAsia"/>
        </w:rPr>
        <w:t>金相镜头</w:t>
      </w:r>
    </w:p>
    <w:p w:rsidR="008C12B6" w:rsidRDefault="00BB51E2">
      <w:pPr>
        <w:spacing w:line="288" w:lineRule="auto"/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</w:t>
      </w:r>
      <w:r>
        <w:rPr>
          <w:rFonts w:hint="eastAsia"/>
        </w:rPr>
        <w:t xml:space="preserve">             200</w:t>
      </w:r>
      <w:r>
        <w:rPr>
          <w:rFonts w:hint="eastAsia"/>
        </w:rPr>
        <w:t>倍、</w:t>
      </w:r>
      <w:r>
        <w:rPr>
          <w:rFonts w:hint="eastAsia"/>
        </w:rPr>
        <w:t>500</w:t>
      </w:r>
      <w:r>
        <w:rPr>
          <w:rFonts w:hint="eastAsia"/>
        </w:rPr>
        <w:t>倍、</w:t>
      </w:r>
      <w:r>
        <w:rPr>
          <w:rFonts w:hint="eastAsia"/>
        </w:rPr>
        <w:t>2000</w:t>
      </w:r>
      <w:r>
        <w:rPr>
          <w:rFonts w:hint="eastAsia"/>
        </w:rPr>
        <w:t>倍</w:t>
      </w:r>
    </w:p>
    <w:p w:rsidR="008C12B6" w:rsidRDefault="00BB51E2">
      <w:pPr>
        <w:spacing w:line="288" w:lineRule="auto"/>
      </w:pPr>
      <w:r>
        <w:rPr>
          <w:rFonts w:hint="eastAsia"/>
        </w:rPr>
        <w:t>镜头</w:t>
      </w:r>
      <w:proofErr w:type="gramStart"/>
      <w:r>
        <w:rPr>
          <w:rFonts w:hint="eastAsia"/>
        </w:rPr>
        <w:t>辨率能力</w:t>
      </w:r>
      <w:proofErr w:type="gramEnd"/>
      <w:r>
        <w:rPr>
          <w:rFonts w:hint="eastAsia"/>
        </w:rPr>
        <w:t xml:space="preserve">      2um</w:t>
      </w:r>
      <w:r>
        <w:rPr>
          <w:rFonts w:hint="eastAsia"/>
        </w:rPr>
        <w:t>、</w:t>
      </w:r>
      <w:r>
        <w:rPr>
          <w:rFonts w:hint="eastAsia"/>
        </w:rPr>
        <w:t>1um</w:t>
      </w:r>
      <w:r>
        <w:rPr>
          <w:rFonts w:hint="eastAsia"/>
        </w:rPr>
        <w:t>、</w:t>
      </w:r>
      <w:r>
        <w:rPr>
          <w:rFonts w:hint="eastAsia"/>
        </w:rPr>
        <w:t>0.7um</w:t>
      </w:r>
    </w:p>
    <w:p w:rsidR="008C12B6" w:rsidRDefault="00BB51E2">
      <w:pPr>
        <w:widowControl/>
        <w:spacing w:line="288" w:lineRule="auto"/>
        <w:jc w:val="left"/>
      </w:pPr>
      <w:r>
        <w:rPr>
          <w:rFonts w:hint="eastAsia"/>
        </w:rPr>
        <w:t>数据接口</w:t>
      </w:r>
      <w:r>
        <w:rPr>
          <w:rFonts w:hint="eastAsia"/>
        </w:rPr>
        <w:t xml:space="preserve">          HDMI  </w:t>
      </w:r>
    </w:p>
    <w:p w:rsidR="008C12B6" w:rsidRDefault="00BB51E2">
      <w:pPr>
        <w:widowControl/>
        <w:spacing w:line="288" w:lineRule="auto"/>
        <w:jc w:val="left"/>
      </w:pPr>
      <w:r>
        <w:t>灵敏度</w:t>
      </w:r>
      <w:r>
        <w:t xml:space="preserve">  </w:t>
      </w:r>
      <w:r>
        <w:rPr>
          <w:rFonts w:hint="eastAsia"/>
        </w:rPr>
        <w:t xml:space="preserve">          </w:t>
      </w:r>
      <w:r>
        <w:t>23.82 V/(lux-s)@60fps</w:t>
      </w:r>
    </w:p>
    <w:p w:rsidR="008C12B6" w:rsidRDefault="00BB51E2">
      <w:pPr>
        <w:spacing w:line="288" w:lineRule="auto"/>
      </w:pPr>
      <w:r>
        <w:rPr>
          <w:rFonts w:hint="eastAsia"/>
        </w:rPr>
        <w:t>导出图像格式</w:t>
      </w:r>
      <w:r>
        <w:rPr>
          <w:rFonts w:hint="eastAsia"/>
        </w:rPr>
        <w:t xml:space="preserve">      (</w:t>
      </w:r>
      <w:r>
        <w:rPr>
          <w:rFonts w:hint="eastAsia"/>
        </w:rPr>
        <w:t>精细</w:t>
      </w:r>
      <w:r>
        <w:rPr>
          <w:rFonts w:hint="eastAsia"/>
        </w:rPr>
        <w:t>)JPG</w:t>
      </w:r>
    </w:p>
    <w:p w:rsidR="008C12B6" w:rsidRDefault="00BB51E2">
      <w:pPr>
        <w:spacing w:line="288" w:lineRule="auto"/>
        <w:ind w:left="1890" w:hangingChars="900" w:hanging="1890"/>
      </w:pPr>
      <w:r>
        <w:rPr>
          <w:rFonts w:hint="eastAsia"/>
        </w:rPr>
        <w:t>反射照明系统</w:t>
      </w:r>
      <w:r>
        <w:rPr>
          <w:rFonts w:hint="eastAsia"/>
        </w:rPr>
        <w:t xml:space="preserve">      </w:t>
      </w:r>
      <w:r>
        <w:rPr>
          <w:rFonts w:hint="eastAsia"/>
        </w:rPr>
        <w:t>可调节光点反射照明</w:t>
      </w:r>
    </w:p>
    <w:p w:rsidR="008C12B6" w:rsidRDefault="00BB51E2">
      <w:pPr>
        <w:spacing w:line="288" w:lineRule="auto"/>
      </w:pPr>
      <w:r>
        <w:rPr>
          <w:rFonts w:hint="eastAsia"/>
        </w:rPr>
        <w:t>色彩</w:t>
      </w:r>
      <w:r>
        <w:rPr>
          <w:rFonts w:hint="eastAsia"/>
        </w:rPr>
        <w:t xml:space="preserve">              2000~15000 K</w:t>
      </w:r>
      <w:r>
        <w:rPr>
          <w:rFonts w:hint="eastAsia"/>
        </w:rPr>
        <w:t>色温</w:t>
      </w:r>
      <w:r>
        <w:rPr>
          <w:rFonts w:hint="eastAsia"/>
        </w:rPr>
        <w:t xml:space="preserve"> </w:t>
      </w:r>
      <w:r>
        <w:rPr>
          <w:rFonts w:hint="eastAsia"/>
        </w:rPr>
        <w:t>约</w:t>
      </w:r>
      <w:r>
        <w:rPr>
          <w:rFonts w:hint="eastAsia"/>
        </w:rPr>
        <w:t>1800</w:t>
      </w:r>
      <w:r>
        <w:rPr>
          <w:rFonts w:hint="eastAsia"/>
        </w:rPr>
        <w:t>万种颜色</w:t>
      </w:r>
    </w:p>
    <w:p w:rsidR="008C12B6" w:rsidRDefault="00BB51E2">
      <w:pPr>
        <w:pStyle w:val="a3"/>
        <w:widowControl/>
        <w:spacing w:beforeAutospacing="0" w:afterAutospacing="0" w:line="288" w:lineRule="auto"/>
      </w:pPr>
      <w:r>
        <w:rPr>
          <w:rFonts w:hint="eastAsia"/>
        </w:rPr>
        <w:t>拍照控制</w:t>
      </w:r>
      <w:r>
        <w:rPr>
          <w:rFonts w:hint="eastAsia"/>
        </w:rPr>
        <w:t xml:space="preserve">        </w:t>
      </w:r>
      <w:r>
        <w:rPr>
          <w:rFonts w:hint="eastAsia"/>
        </w:rPr>
        <w:t>遥控器触发模式拍照</w:t>
      </w:r>
    </w:p>
    <w:p w:rsidR="008C12B6" w:rsidRDefault="00BB51E2">
      <w:pPr>
        <w:pStyle w:val="a3"/>
        <w:widowControl/>
        <w:spacing w:beforeAutospacing="0" w:afterAutospacing="0" w:line="288" w:lineRule="auto"/>
      </w:pPr>
      <w:r>
        <w:rPr>
          <w:rFonts w:hint="eastAsia"/>
        </w:rPr>
        <w:t>快门类型</w:t>
      </w:r>
      <w:r>
        <w:rPr>
          <w:rFonts w:hint="eastAsia"/>
        </w:rPr>
        <w:t xml:space="preserve">        </w:t>
      </w:r>
      <w:r>
        <w:t>卷帘快门</w:t>
      </w:r>
    </w:p>
    <w:p w:rsidR="008C12B6" w:rsidRDefault="00BB51E2">
      <w:pPr>
        <w:spacing w:line="288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8C12B6" w:rsidRDefault="00BB51E2">
      <w:pPr>
        <w:spacing w:line="288" w:lineRule="auto"/>
      </w:pPr>
      <w:r>
        <w:rPr>
          <w:rFonts w:hint="eastAsia"/>
        </w:rPr>
        <w:t>信噪比</w:t>
      </w:r>
      <w:r>
        <w:rPr>
          <w:rFonts w:hint="eastAsia"/>
        </w:rPr>
        <w:t xml:space="preserve">            45.9dB</w:t>
      </w:r>
    </w:p>
    <w:p w:rsidR="008C12B6" w:rsidRDefault="00BB51E2">
      <w:pPr>
        <w:spacing w:line="288" w:lineRule="auto"/>
      </w:pPr>
      <w:r>
        <w:rPr>
          <w:rFonts w:hint="eastAsia"/>
        </w:rPr>
        <w:t>XY</w:t>
      </w:r>
      <w:r>
        <w:rPr>
          <w:rFonts w:hint="eastAsia"/>
        </w:rPr>
        <w:t>轴移动行程</w:t>
      </w:r>
      <w:r>
        <w:rPr>
          <w:rFonts w:hint="eastAsia"/>
        </w:rPr>
        <w:t xml:space="preserve">     5mm*5mm</w:t>
      </w:r>
    </w:p>
    <w:p w:rsidR="008C12B6" w:rsidRDefault="00BB51E2">
      <w:pPr>
        <w:spacing w:line="288" w:lineRule="auto"/>
      </w:pPr>
      <w:r>
        <w:rPr>
          <w:rFonts w:hint="eastAsia"/>
        </w:rPr>
        <w:t>操作环境</w:t>
      </w:r>
      <w:r>
        <w:rPr>
          <w:rFonts w:hint="eastAsia"/>
        </w:rPr>
        <w:t xml:space="preserve">         </w:t>
      </w:r>
      <w:r>
        <w:rPr>
          <w:rFonts w:hint="eastAsia"/>
        </w:rPr>
        <w:t>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</w:t>
      </w:r>
    </w:p>
    <w:p w:rsidR="008C12B6" w:rsidRDefault="00BB51E2">
      <w:pPr>
        <w:spacing w:line="288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 130mm*130mm*280mm</w:t>
      </w:r>
      <w:r>
        <w:rPr>
          <w:rFonts w:hint="eastAsia"/>
        </w:rPr>
        <w:t>、</w:t>
      </w:r>
      <w:r>
        <w:rPr>
          <w:rFonts w:hint="eastAsia"/>
        </w:rPr>
        <w:t>2.3KG</w:t>
      </w:r>
    </w:p>
    <w:p w:rsidR="008C12B6" w:rsidRDefault="00BB51E2">
      <w:pPr>
        <w:spacing w:line="288" w:lineRule="auto"/>
      </w:pPr>
      <w:r>
        <w:rPr>
          <w:rFonts w:hint="eastAsia"/>
        </w:rPr>
        <w:t>电源输入</w:t>
      </w:r>
      <w:r>
        <w:rPr>
          <w:rFonts w:hint="eastAsia"/>
        </w:rPr>
        <w:t xml:space="preserve">         12V8A </w:t>
      </w:r>
      <w:r>
        <w:rPr>
          <w:rFonts w:hint="eastAsia"/>
        </w:rPr>
        <w:t>移动电源输出</w:t>
      </w:r>
    </w:p>
    <w:p w:rsidR="008C12B6" w:rsidRDefault="00BB51E2">
      <w:pPr>
        <w:spacing w:line="288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8C12B6" w:rsidRDefault="008C12B6">
      <w:pPr>
        <w:spacing w:line="288" w:lineRule="auto"/>
      </w:pPr>
    </w:p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BB51E2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85725</wp:posOffset>
            </wp:positionV>
            <wp:extent cx="8897620" cy="5932805"/>
            <wp:effectExtent l="0" t="0" r="0" b="0"/>
            <wp:wrapTight wrapText="bothSides">
              <wp:wrapPolygon edited="0">
                <wp:start x="10498" y="1318"/>
                <wp:lineTo x="10267" y="1526"/>
                <wp:lineTo x="10035" y="2150"/>
                <wp:lineTo x="10035" y="2427"/>
                <wp:lineTo x="9712" y="3537"/>
                <wp:lineTo x="9342" y="3884"/>
                <wp:lineTo x="8694" y="4647"/>
                <wp:lineTo x="8694" y="7213"/>
                <wp:lineTo x="9064" y="7976"/>
                <wp:lineTo x="9203" y="9086"/>
                <wp:lineTo x="7769" y="9502"/>
                <wp:lineTo x="7492" y="9641"/>
                <wp:lineTo x="7538" y="12415"/>
                <wp:lineTo x="7353" y="13108"/>
                <wp:lineTo x="7261" y="13525"/>
                <wp:lineTo x="6659" y="14079"/>
                <wp:lineTo x="6336" y="14426"/>
                <wp:lineTo x="6012" y="14912"/>
                <wp:lineTo x="5919" y="15189"/>
                <wp:lineTo x="5966" y="15744"/>
                <wp:lineTo x="6336" y="16854"/>
                <wp:lineTo x="6243" y="18518"/>
                <wp:lineTo x="7029" y="19073"/>
                <wp:lineTo x="7816" y="19073"/>
                <wp:lineTo x="7816" y="19351"/>
                <wp:lineTo x="10960" y="20183"/>
                <wp:lineTo x="11885" y="20183"/>
                <wp:lineTo x="12209" y="20599"/>
                <wp:lineTo x="12255" y="20738"/>
                <wp:lineTo x="12486" y="20738"/>
                <wp:lineTo x="12625" y="20599"/>
                <wp:lineTo x="13735" y="20252"/>
                <wp:lineTo x="14429" y="20183"/>
                <wp:lineTo x="15076" y="19628"/>
                <wp:lineTo x="15030" y="19073"/>
                <wp:lineTo x="14706" y="17963"/>
                <wp:lineTo x="14937" y="17963"/>
                <wp:lineTo x="16649" y="16992"/>
                <wp:lineTo x="16695" y="16368"/>
                <wp:lineTo x="16510" y="15952"/>
                <wp:lineTo x="16094" y="15744"/>
                <wp:lineTo x="15539" y="14634"/>
                <wp:lineTo x="15446" y="12068"/>
                <wp:lineTo x="14984" y="11791"/>
                <wp:lineTo x="13319" y="11305"/>
                <wp:lineTo x="12810" y="10195"/>
                <wp:lineTo x="12810" y="5757"/>
                <wp:lineTo x="13041" y="4647"/>
                <wp:lineTo x="12995" y="3537"/>
                <wp:lineTo x="12209" y="2358"/>
                <wp:lineTo x="11284" y="1456"/>
                <wp:lineTo x="11053" y="1318"/>
                <wp:lineTo x="10498" y="1318"/>
              </wp:wrapPolygon>
            </wp:wrapTight>
            <wp:docPr id="5" name="图片 5" descr="DSC_0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SC_0170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7620" cy="5932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8C12B6"/>
    <w:p w:rsidR="008C12B6" w:rsidRDefault="00BB51E2">
      <w:r>
        <w:rPr>
          <w:noProof/>
        </w:rPr>
        <w:drawing>
          <wp:inline distT="0" distB="0" distL="114300" distR="114300">
            <wp:extent cx="5837555" cy="4306570"/>
            <wp:effectExtent l="0" t="0" r="10795" b="17780"/>
            <wp:docPr id="2" name="图片 2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3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37555" cy="430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2B6" w:rsidRDefault="00BB51E2">
      <w:r>
        <w:rPr>
          <w:noProof/>
        </w:rPr>
        <w:drawing>
          <wp:inline distT="0" distB="0" distL="114300" distR="114300">
            <wp:extent cx="5454650" cy="4164330"/>
            <wp:effectExtent l="0" t="0" r="12700" b="7620"/>
            <wp:docPr id="4" name="图片 4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4"/>
                    <pic:cNvPicPr>
                      <a:picLocks noChangeAspect="1"/>
                    </pic:cNvPicPr>
                  </pic:nvPicPr>
                  <pic:blipFill>
                    <a:blip r:embed="rId9"/>
                    <a:srcRect t="63512"/>
                    <a:stretch>
                      <a:fillRect/>
                    </a:stretch>
                  </pic:blipFill>
                  <pic:spPr>
                    <a:xfrm>
                      <a:off x="0" y="0"/>
                      <a:ext cx="5454650" cy="416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2B6" w:rsidRDefault="00BB51E2">
      <w:r>
        <w:rPr>
          <w:noProof/>
        </w:rPr>
        <w:lastRenderedPageBreak/>
        <w:drawing>
          <wp:inline distT="0" distB="0" distL="114300" distR="114300">
            <wp:extent cx="5266690" cy="7033260"/>
            <wp:effectExtent l="0" t="0" r="10160" b="15240"/>
            <wp:docPr id="6" name="图片 6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2B6" w:rsidRDefault="00BB51E2">
      <w:r>
        <w:rPr>
          <w:noProof/>
        </w:rPr>
        <w:drawing>
          <wp:inline distT="0" distB="0" distL="114300" distR="114300">
            <wp:extent cx="4475480" cy="1603375"/>
            <wp:effectExtent l="0" t="0" r="1270" b="15875"/>
            <wp:docPr id="21" name="图片 21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1_01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548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6690" cy="7000240"/>
            <wp:effectExtent l="0" t="0" r="10160" b="10160"/>
            <wp:docPr id="8" name="图片 8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4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2B6" w:rsidRDefault="00BB51E2">
      <w:r>
        <w:rPr>
          <w:noProof/>
        </w:rPr>
        <w:drawing>
          <wp:inline distT="0" distB="0" distL="114300" distR="114300">
            <wp:extent cx="5266690" cy="1442085"/>
            <wp:effectExtent l="0" t="0" r="10160" b="5715"/>
            <wp:docPr id="20" name="图片 20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8_02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4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1135" cy="6822440"/>
            <wp:effectExtent l="0" t="0" r="5715" b="16510"/>
            <wp:docPr id="9" name="图片 9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1_02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2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6690" cy="1805940"/>
            <wp:effectExtent l="0" t="0" r="10160" b="3810"/>
            <wp:docPr id="10" name="图片 10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2_01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114300" distR="114300">
            <wp:extent cx="5266690" cy="4966970"/>
            <wp:effectExtent l="0" t="0" r="10160" b="5080"/>
            <wp:docPr id="11" name="图片 11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2_02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96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8C12B6" w:rsidRDefault="00BB51E2">
      <w:r>
        <w:rPr>
          <w:noProof/>
        </w:rPr>
        <w:drawing>
          <wp:inline distT="0" distB="0" distL="114300" distR="114300">
            <wp:extent cx="5266690" cy="3606800"/>
            <wp:effectExtent l="0" t="0" r="10160" b="12700"/>
            <wp:docPr id="12" name="图片 12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5_01"/>
                    <pic:cNvPicPr>
                      <a:picLocks noChangeAspect="1"/>
                    </pic:cNvPicPr>
                  </pic:nvPicPr>
                  <pic:blipFill>
                    <a:blip r:embed="rId17"/>
                    <a:srcRect b="84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0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6690" cy="3886835"/>
            <wp:effectExtent l="0" t="0" r="10160" b="18415"/>
            <wp:docPr id="13" name="图片 13" descr="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5_0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8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6690" cy="3953510"/>
            <wp:effectExtent l="0" t="0" r="10160" b="8890"/>
            <wp:docPr id="14" name="图片 14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6_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1135" cy="3830955"/>
            <wp:effectExtent l="0" t="0" r="5715" b="17145"/>
            <wp:docPr id="23" name="图片 23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1_0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3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2B6" w:rsidRDefault="00BB51E2">
      <w:r>
        <w:rPr>
          <w:noProof/>
        </w:rPr>
        <w:lastRenderedPageBreak/>
        <w:drawing>
          <wp:inline distT="0" distB="0" distL="114300" distR="114300">
            <wp:extent cx="5266690" cy="6375400"/>
            <wp:effectExtent l="0" t="0" r="10160" b="6350"/>
            <wp:docPr id="15" name="图片 15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7_01"/>
                    <pic:cNvPicPr>
                      <a:picLocks noChangeAspect="1"/>
                    </pic:cNvPicPr>
                  </pic:nvPicPr>
                  <pic:blipFill>
                    <a:blip r:embed="rId21"/>
                    <a:srcRect b="59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37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2B6" w:rsidRDefault="00BB51E2">
      <w:r>
        <w:rPr>
          <w:noProof/>
        </w:rPr>
        <w:drawing>
          <wp:inline distT="0" distB="0" distL="114300" distR="114300">
            <wp:extent cx="5266690" cy="1934210"/>
            <wp:effectExtent l="0" t="0" r="10160" b="8890"/>
            <wp:docPr id="17" name="图片 17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8_03"/>
                    <pic:cNvPicPr>
                      <a:picLocks noChangeAspect="1"/>
                    </pic:cNvPicPr>
                  </pic:nvPicPr>
                  <pic:blipFill>
                    <a:blip r:embed="rId22"/>
                    <a:srcRect t="33326" b="40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3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8595" cy="4004945"/>
            <wp:effectExtent l="0" t="0" r="8255" b="14605"/>
            <wp:docPr id="18" name="图片 18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9_0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0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6690" cy="3175635"/>
            <wp:effectExtent l="0" t="0" r="10160" b="5715"/>
            <wp:docPr id="19" name="图片 19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_02"/>
                    <pic:cNvPicPr>
                      <a:picLocks noChangeAspect="1"/>
                    </pic:cNvPicPr>
                  </pic:nvPicPr>
                  <pic:blipFill>
                    <a:blip r:embed="rId24"/>
                    <a:srcRect t="449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7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12B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055A83E-E897-432B-8B8D-8EA8B98E12EC}"/>
    <w:embedBold r:id="rId2" w:fontKey="{F7BE4A34-3904-4022-BF26-D8FF2A3711D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xN2ExYjU5NjA1NmM3YmEzZWM2MzQ1MTQxOGE5NGYifQ=="/>
  </w:docVars>
  <w:rsids>
    <w:rsidRoot w:val="008C12B6"/>
    <w:rsid w:val="003D4276"/>
    <w:rsid w:val="008C12B6"/>
    <w:rsid w:val="009B4C1B"/>
    <w:rsid w:val="00BB51E2"/>
    <w:rsid w:val="060C0938"/>
    <w:rsid w:val="08BA5AF5"/>
    <w:rsid w:val="0B867103"/>
    <w:rsid w:val="0BDE02A6"/>
    <w:rsid w:val="130747E3"/>
    <w:rsid w:val="131E7C21"/>
    <w:rsid w:val="14673D85"/>
    <w:rsid w:val="14A12DB4"/>
    <w:rsid w:val="1B9F3571"/>
    <w:rsid w:val="210A639F"/>
    <w:rsid w:val="211303A4"/>
    <w:rsid w:val="225D1808"/>
    <w:rsid w:val="228F1E7C"/>
    <w:rsid w:val="249661B1"/>
    <w:rsid w:val="28107EEE"/>
    <w:rsid w:val="31C300AE"/>
    <w:rsid w:val="32A90E9E"/>
    <w:rsid w:val="34975552"/>
    <w:rsid w:val="3707367C"/>
    <w:rsid w:val="37B64622"/>
    <w:rsid w:val="394805D6"/>
    <w:rsid w:val="45AF4396"/>
    <w:rsid w:val="45DC654C"/>
    <w:rsid w:val="4CD924B7"/>
    <w:rsid w:val="50F10148"/>
    <w:rsid w:val="51C92E73"/>
    <w:rsid w:val="53443AA1"/>
    <w:rsid w:val="577B1155"/>
    <w:rsid w:val="59590F80"/>
    <w:rsid w:val="604C2BAE"/>
    <w:rsid w:val="61112016"/>
    <w:rsid w:val="63033FDC"/>
    <w:rsid w:val="69C55365"/>
    <w:rsid w:val="6C3C4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05230FFC-0F85-4B3B-AF1F-42649332F5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138</Words>
  <Characters>787</Characters>
  <Application>Microsoft Office Word</Application>
  <DocSecurity>0</DocSecurity>
  <Lines>6</Lines>
  <Paragraphs>1</Paragraphs>
  <ScaleCrop>false</ScaleCrop>
  <Company/>
  <LinksUpToDate>false</LinksUpToDate>
  <CharactersWithSpaces>924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4</cp:revision>
  <dcterms:created xsi:type="dcterms:W3CDTF">2014-10-29T12:08:00Z</dcterms:created>
  <dcterms:modified xsi:type="dcterms:W3CDTF">2024-12-16T07:51:00Z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C1A6FBB998E04B49A9379FA6A237CB06_12</vt:lpwstr>
  </property>
</Properties>
</file>