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4D59" w:rsidRDefault="001D5244">
      <w:pPr>
        <w:spacing w:line="360" w:lineRule="auto"/>
        <w:jc w:val="center"/>
        <w:rPr>
          <w:rFonts w:ascii="宋体" w:hAnsi="宋体" w:cs="宋体"/>
          <w:b/>
          <w:bCs/>
          <w:sz w:val="32"/>
          <w:szCs w:val="40"/>
        </w:rPr>
      </w:pPr>
      <w:r>
        <w:rPr>
          <w:rFonts w:ascii="宋体" w:hAnsi="宋体" w:cs="宋体" w:hint="eastAsia"/>
          <w:b/>
          <w:bCs/>
          <w:sz w:val="32"/>
          <w:szCs w:val="40"/>
        </w:rPr>
        <w:t>技术参数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 xml:space="preserve"> /  </w:t>
      </w:r>
      <w:r>
        <w:rPr>
          <w:rFonts w:ascii="宋体" w:hAnsi="宋体" w:cs="宋体" w:hint="eastAsia"/>
          <w:sz w:val="24"/>
          <w:szCs w:val="32"/>
        </w:rPr>
        <w:t>电子视频显微镜</w:t>
      </w:r>
      <w:r>
        <w:rPr>
          <w:rFonts w:ascii="宋体" w:hAnsi="宋体" w:cs="宋体" w:hint="eastAsia"/>
          <w:sz w:val="24"/>
          <w:szCs w:val="32"/>
        </w:rPr>
        <w:t xml:space="preserve"> DZ-Y500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产地：</w:t>
      </w:r>
      <w:r>
        <w:rPr>
          <w:rFonts w:ascii="宋体" w:hAnsi="宋体" w:cs="宋体" w:hint="eastAsia"/>
          <w:sz w:val="24"/>
          <w:szCs w:val="32"/>
        </w:rPr>
        <w:t>广东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深圳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功能：</w:t>
      </w:r>
      <w:r>
        <w:rPr>
          <w:rFonts w:ascii="宋体" w:hAnsi="宋体" w:cs="宋体" w:hint="eastAsia"/>
          <w:sz w:val="24"/>
          <w:szCs w:val="32"/>
        </w:rPr>
        <w:t>视频观察、图像拍照、保存</w:t>
      </w:r>
      <w:r>
        <w:rPr>
          <w:rFonts w:ascii="宋体" w:hAnsi="宋体" w:cs="宋体" w:hint="eastAsia"/>
          <w:sz w:val="24"/>
          <w:szCs w:val="32"/>
        </w:rPr>
        <w:t>JPG</w:t>
      </w:r>
      <w:r>
        <w:rPr>
          <w:rFonts w:ascii="宋体" w:hAnsi="宋体" w:cs="宋体" w:hint="eastAsia"/>
          <w:sz w:val="24"/>
          <w:szCs w:val="32"/>
        </w:rPr>
        <w:t>图片、</w:t>
      </w:r>
      <w:r>
        <w:rPr>
          <w:rFonts w:ascii="宋体" w:hAnsi="宋体" w:cs="宋体" w:hint="eastAsia"/>
          <w:sz w:val="24"/>
          <w:szCs w:val="32"/>
        </w:rPr>
        <w:t>U</w:t>
      </w:r>
      <w:r>
        <w:rPr>
          <w:rFonts w:ascii="宋体" w:hAnsi="宋体" w:cs="宋体" w:hint="eastAsia"/>
          <w:sz w:val="24"/>
          <w:szCs w:val="32"/>
        </w:rPr>
        <w:t>盘导出图片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V5.0</w:t>
      </w:r>
      <w:r>
        <w:rPr>
          <w:rFonts w:ascii="宋体" w:hAnsi="宋体" w:cs="宋体" w:hint="eastAsia"/>
          <w:sz w:val="24"/>
          <w:szCs w:val="32"/>
        </w:rPr>
        <w:t>简约版</w:t>
      </w:r>
    </w:p>
    <w:p w:rsidR="00824D59" w:rsidRDefault="001D5244">
      <w:pPr>
        <w:spacing w:line="360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硬件主板：</w:t>
      </w:r>
      <w:r>
        <w:rPr>
          <w:rFonts w:ascii="宋体" w:hAnsi="宋体" w:cs="宋体" w:hint="eastAsia"/>
          <w:sz w:val="24"/>
          <w:szCs w:val="32"/>
        </w:rPr>
        <w:t>松下</w:t>
      </w:r>
      <w:r>
        <w:rPr>
          <w:rFonts w:ascii="宋体" w:hAnsi="宋体" w:cs="宋体" w:hint="eastAsia"/>
          <w:sz w:val="24"/>
          <w:szCs w:val="32"/>
        </w:rPr>
        <w:t xml:space="preserve">CMOS </w:t>
      </w:r>
      <w:r>
        <w:rPr>
          <w:rFonts w:ascii="宋体" w:hAnsi="宋体" w:cs="宋体" w:hint="eastAsia"/>
          <w:sz w:val="24"/>
          <w:szCs w:val="32"/>
        </w:rPr>
        <w:t>、</w:t>
      </w:r>
      <w:r>
        <w:rPr>
          <w:rFonts w:ascii="宋体" w:hAnsi="宋体" w:cs="宋体" w:hint="eastAsia"/>
          <w:sz w:val="24"/>
          <w:szCs w:val="32"/>
        </w:rPr>
        <w:t>ES</w:t>
      </w:r>
      <w:r>
        <w:rPr>
          <w:rFonts w:ascii="宋体" w:hAnsi="宋体" w:cs="宋体" w:hint="eastAsia"/>
          <w:sz w:val="24"/>
          <w:szCs w:val="32"/>
        </w:rPr>
        <w:t>嵌入式微处理器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、闪</w:t>
      </w:r>
      <w:proofErr w:type="gramStart"/>
      <w:r>
        <w:rPr>
          <w:rFonts w:ascii="宋体" w:hAnsi="宋体" w:cs="宋体" w:hint="eastAsia"/>
          <w:sz w:val="24"/>
          <w:szCs w:val="32"/>
        </w:rPr>
        <w:t>迪</w:t>
      </w:r>
      <w:proofErr w:type="gramEnd"/>
      <w:r>
        <w:rPr>
          <w:rFonts w:ascii="宋体" w:hAnsi="宋体" w:cs="宋体" w:hint="eastAsia"/>
          <w:sz w:val="24"/>
          <w:szCs w:val="32"/>
        </w:rPr>
        <w:t>Flash 32GB</w:t>
      </w:r>
      <w:r>
        <w:rPr>
          <w:rFonts w:ascii="宋体" w:hAnsi="宋体" w:cs="宋体" w:hint="eastAsia"/>
          <w:sz w:val="24"/>
          <w:szCs w:val="32"/>
        </w:rPr>
        <w:t>储存空间</w:t>
      </w:r>
    </w:p>
    <w:p w:rsidR="00824D59" w:rsidRDefault="001D5244">
      <w:pPr>
        <w:spacing w:line="360" w:lineRule="auto"/>
        <w:ind w:left="720" w:hangingChars="300" w:hanging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屏幕：</w:t>
      </w:r>
      <w:r>
        <w:rPr>
          <w:rFonts w:ascii="宋体" w:hAnsi="宋体" w:cs="宋体" w:hint="eastAsia"/>
          <w:sz w:val="24"/>
          <w:szCs w:val="32"/>
        </w:rPr>
        <w:t>液晶超薄</w:t>
      </w:r>
      <w:r>
        <w:rPr>
          <w:rFonts w:ascii="宋体" w:hAnsi="宋体" w:cs="宋体" w:hint="eastAsia"/>
          <w:sz w:val="24"/>
          <w:szCs w:val="32"/>
        </w:rPr>
        <w:t>22</w:t>
      </w:r>
      <w:r>
        <w:rPr>
          <w:rFonts w:ascii="宋体" w:hAnsi="宋体" w:cs="宋体" w:hint="eastAsia"/>
          <w:sz w:val="24"/>
          <w:szCs w:val="32"/>
        </w:rPr>
        <w:t>英寸、</w:t>
      </w:r>
      <w:r>
        <w:rPr>
          <w:rFonts w:ascii="宋体" w:hAnsi="宋体" w:cs="宋体" w:hint="eastAsia"/>
          <w:sz w:val="24"/>
          <w:szCs w:val="32"/>
        </w:rPr>
        <w:t>IPS</w:t>
      </w:r>
      <w:r>
        <w:rPr>
          <w:rFonts w:ascii="宋体" w:hAnsi="宋体" w:cs="宋体" w:hint="eastAsia"/>
          <w:sz w:val="24"/>
          <w:szCs w:val="32"/>
        </w:rPr>
        <w:t>技术</w:t>
      </w:r>
      <w:r>
        <w:rPr>
          <w:rFonts w:ascii="宋体" w:hAnsi="宋体" w:cs="宋体" w:hint="eastAsia"/>
          <w:sz w:val="24"/>
          <w:szCs w:val="32"/>
        </w:rPr>
        <w:t>1670</w:t>
      </w:r>
      <w:r>
        <w:rPr>
          <w:rFonts w:ascii="宋体" w:hAnsi="宋体" w:cs="宋体" w:hint="eastAsia"/>
          <w:sz w:val="24"/>
          <w:szCs w:val="32"/>
        </w:rPr>
        <w:t>万彩色纯正</w:t>
      </w:r>
      <w:r>
        <w:rPr>
          <w:rFonts w:ascii="宋体" w:hAnsi="宋体" w:cs="宋体" w:hint="eastAsia"/>
          <w:sz w:val="24"/>
          <w:szCs w:val="32"/>
        </w:rPr>
        <w:t xml:space="preserve">Ultra-Fine 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824D59" w:rsidRDefault="001D5244">
      <w:pPr>
        <w:spacing w:line="360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1920*1080P/60fps </w:t>
      </w:r>
      <w:r>
        <w:rPr>
          <w:rFonts w:ascii="宋体" w:hAnsi="宋体" w:cs="宋体" w:hint="eastAsia"/>
          <w:sz w:val="24"/>
          <w:szCs w:val="32"/>
        </w:rPr>
        <w:t>高清分辨率</w:t>
      </w:r>
      <w:r>
        <w:rPr>
          <w:rFonts w:ascii="宋体" w:hAnsi="宋体" w:cs="宋体" w:hint="eastAsia"/>
          <w:sz w:val="24"/>
          <w:szCs w:val="32"/>
        </w:rPr>
        <w:t xml:space="preserve"> HDMI </w:t>
      </w:r>
      <w:r>
        <w:rPr>
          <w:rFonts w:ascii="宋体" w:hAnsi="宋体" w:cs="宋体" w:hint="eastAsia"/>
          <w:sz w:val="24"/>
          <w:szCs w:val="32"/>
        </w:rPr>
        <w:t>输出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放大系统：</w:t>
      </w:r>
      <w:r>
        <w:rPr>
          <w:rFonts w:ascii="宋体" w:hAnsi="宋体" w:cs="宋体" w:hint="eastAsia"/>
          <w:sz w:val="24"/>
          <w:szCs w:val="32"/>
        </w:rPr>
        <w:t>超高精细</w:t>
      </w:r>
      <w:r>
        <w:rPr>
          <w:rFonts w:ascii="宋体" w:hAnsi="宋体" w:cs="宋体" w:hint="eastAsia"/>
          <w:sz w:val="24"/>
          <w:szCs w:val="32"/>
        </w:rPr>
        <w:t>10-260</w:t>
      </w: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连续放大缩小</w:t>
      </w:r>
    </w:p>
    <w:p w:rsidR="00824D59" w:rsidRDefault="001D5244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高斯光学镜头</w:t>
      </w:r>
      <w:r>
        <w:rPr>
          <w:rFonts w:ascii="宋体" w:hAnsi="宋体" w:cs="宋体" w:hint="eastAsia"/>
          <w:sz w:val="24"/>
          <w:szCs w:val="32"/>
        </w:rPr>
        <w:t xml:space="preserve">  RP/35-3.9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 xml:space="preserve">m </w:t>
      </w:r>
      <w:r>
        <w:rPr>
          <w:rFonts w:ascii="宋体" w:hAnsi="宋体" w:cs="宋体" w:hint="eastAsia"/>
          <w:sz w:val="24"/>
          <w:szCs w:val="32"/>
        </w:rPr>
        <w:t>NA0.018-0.078</w:t>
      </w:r>
    </w:p>
    <w:p w:rsidR="00824D59" w:rsidRDefault="001D5244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30-2.2mm</w:t>
      </w:r>
      <w:r>
        <w:rPr>
          <w:rFonts w:ascii="宋体" w:hAnsi="宋体" w:cs="宋体" w:hint="eastAsia"/>
          <w:sz w:val="24"/>
          <w:szCs w:val="32"/>
        </w:rPr>
        <w:t>视野范围、</w:t>
      </w:r>
      <w:r>
        <w:rPr>
          <w:rFonts w:ascii="宋体" w:hAnsi="宋体" w:cs="宋体" w:hint="eastAsia"/>
          <w:sz w:val="24"/>
          <w:szCs w:val="32"/>
        </w:rPr>
        <w:t>100-80mm</w:t>
      </w:r>
      <w:r>
        <w:rPr>
          <w:rFonts w:ascii="宋体" w:hAnsi="宋体" w:cs="宋体" w:hint="eastAsia"/>
          <w:sz w:val="24"/>
          <w:szCs w:val="32"/>
        </w:rPr>
        <w:t>工作距离、</w:t>
      </w:r>
      <w:r>
        <w:rPr>
          <w:rFonts w:ascii="宋体" w:hAnsi="宋体" w:cs="宋体" w:hint="eastAsia"/>
          <w:sz w:val="24"/>
          <w:szCs w:val="32"/>
        </w:rPr>
        <w:t>6-1mm</w:t>
      </w:r>
      <w:r>
        <w:rPr>
          <w:rFonts w:ascii="宋体" w:hAnsi="宋体" w:cs="宋体" w:hint="eastAsia"/>
          <w:sz w:val="24"/>
          <w:szCs w:val="32"/>
        </w:rPr>
        <w:t>景深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影像设备：</w:t>
      </w:r>
      <w:r>
        <w:rPr>
          <w:rFonts w:ascii="宋体" w:hAnsi="宋体" w:cs="宋体" w:hint="eastAsia"/>
          <w:sz w:val="24"/>
          <w:szCs w:val="32"/>
        </w:rPr>
        <w:t xml:space="preserve">CCD </w:t>
      </w:r>
      <w:r>
        <w:rPr>
          <w:rFonts w:ascii="宋体" w:hAnsi="宋体" w:cs="宋体" w:hint="eastAsia"/>
          <w:sz w:val="24"/>
          <w:szCs w:val="32"/>
        </w:rPr>
        <w:t>智能相机采用</w:t>
      </w:r>
      <w:r>
        <w:rPr>
          <w:rFonts w:ascii="宋体" w:hAnsi="宋体" w:cs="宋体" w:hint="eastAsia"/>
          <w:sz w:val="24"/>
          <w:szCs w:val="32"/>
        </w:rPr>
        <w:t>1600</w:t>
      </w:r>
      <w:proofErr w:type="gramStart"/>
      <w:r>
        <w:rPr>
          <w:rFonts w:ascii="宋体" w:hAnsi="宋体" w:cs="宋体" w:hint="eastAsia"/>
          <w:sz w:val="24"/>
          <w:szCs w:val="32"/>
        </w:rPr>
        <w:t>万像</w:t>
      </w:r>
      <w:proofErr w:type="gramEnd"/>
      <w:r>
        <w:rPr>
          <w:rFonts w:ascii="宋体" w:hAnsi="宋体" w:cs="宋体" w:hint="eastAsia"/>
          <w:sz w:val="24"/>
          <w:szCs w:val="32"/>
        </w:rPr>
        <w:t>素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松下图像传感器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F</w:t>
      </w:r>
      <w:r>
        <w:rPr>
          <w:rFonts w:ascii="宋体" w:hAnsi="宋体" w:cs="宋体" w:hint="eastAsia"/>
          <w:sz w:val="24"/>
          <w:szCs w:val="32"/>
        </w:rPr>
        <w:t>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光圈快门，</w:t>
      </w:r>
      <w:r>
        <w:rPr>
          <w:rFonts w:ascii="宋体" w:hAnsi="宋体" w:cs="宋体" w:hint="eastAsia"/>
          <w:sz w:val="24"/>
          <w:szCs w:val="32"/>
        </w:rPr>
        <w:t>OID</w:t>
      </w:r>
      <w:r>
        <w:rPr>
          <w:rFonts w:ascii="宋体" w:hAnsi="宋体" w:cs="宋体" w:hint="eastAsia"/>
          <w:sz w:val="24"/>
          <w:szCs w:val="32"/>
        </w:rPr>
        <w:t>光学稳定，</w:t>
      </w:r>
      <w:r>
        <w:rPr>
          <w:rFonts w:ascii="宋体" w:hAnsi="宋体" w:cs="宋体" w:hint="eastAsia"/>
          <w:sz w:val="24"/>
          <w:szCs w:val="32"/>
        </w:rPr>
        <w:t>AF</w:t>
      </w:r>
      <w:r>
        <w:rPr>
          <w:rFonts w:ascii="宋体" w:hAnsi="宋体" w:cs="宋体" w:hint="eastAsia"/>
          <w:sz w:val="24"/>
          <w:szCs w:val="32"/>
        </w:rPr>
        <w:t>区域</w:t>
      </w:r>
      <w:r>
        <w:rPr>
          <w:rFonts w:ascii="宋体" w:hAnsi="宋体" w:cs="宋体" w:hint="eastAsia"/>
          <w:sz w:val="24"/>
          <w:szCs w:val="32"/>
        </w:rPr>
        <w:t>/3D</w:t>
      </w:r>
      <w:r>
        <w:rPr>
          <w:rFonts w:ascii="宋体" w:hAnsi="宋体" w:cs="宋体" w:hint="eastAsia"/>
          <w:sz w:val="24"/>
          <w:szCs w:val="32"/>
        </w:rPr>
        <w:t>跟踪</w:t>
      </w:r>
      <w:r>
        <w:rPr>
          <w:rFonts w:ascii="宋体" w:hAnsi="宋体" w:cs="宋体" w:hint="eastAsia"/>
          <w:sz w:val="24"/>
          <w:szCs w:val="32"/>
        </w:rPr>
        <w:t>16</w:t>
      </w:r>
      <w:r>
        <w:rPr>
          <w:rFonts w:ascii="宋体" w:hAnsi="宋体" w:cs="宋体" w:hint="eastAsia"/>
          <w:sz w:val="24"/>
          <w:szCs w:val="32"/>
        </w:rPr>
        <w:t>个对焦点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手自动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曝光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，手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自动白平衡，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</w:t>
      </w:r>
      <w:r>
        <w:rPr>
          <w:rFonts w:ascii="宋体" w:hAnsi="宋体" w:cs="宋体" w:hint="eastAsia"/>
          <w:sz w:val="24"/>
          <w:szCs w:val="32"/>
        </w:rPr>
        <w:t>表面光、落射照明系统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美白、</w:t>
      </w:r>
      <w:r>
        <w:rPr>
          <w:rFonts w:ascii="宋体" w:hAnsi="宋体" w:cs="宋体" w:hint="eastAsia"/>
          <w:sz w:val="24"/>
          <w:szCs w:val="32"/>
        </w:rPr>
        <w:t>60</w:t>
      </w:r>
      <w:r>
        <w:rPr>
          <w:rFonts w:ascii="宋体" w:hAnsi="宋体" w:cs="宋体" w:hint="eastAsia"/>
          <w:sz w:val="24"/>
          <w:szCs w:val="32"/>
        </w:rPr>
        <w:t>颗灯珠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载物台：</w:t>
      </w:r>
      <w:r>
        <w:rPr>
          <w:rFonts w:ascii="宋体" w:hAnsi="宋体" w:cs="宋体" w:hint="eastAsia"/>
          <w:sz w:val="24"/>
          <w:szCs w:val="32"/>
        </w:rPr>
        <w:t xml:space="preserve">380*250mm </w:t>
      </w:r>
      <w:r>
        <w:rPr>
          <w:rFonts w:ascii="宋体" w:hAnsi="宋体" w:cs="宋体" w:hint="eastAsia"/>
          <w:sz w:val="24"/>
          <w:szCs w:val="32"/>
        </w:rPr>
        <w:t>耐磨金属材质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</w:t>
      </w:r>
      <w:r>
        <w:rPr>
          <w:rFonts w:ascii="宋体" w:hAnsi="宋体" w:cs="宋体" w:hint="eastAsia"/>
          <w:sz w:val="24"/>
          <w:szCs w:val="32"/>
        </w:rPr>
        <w:t>遥控按钮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内置软件：</w:t>
      </w:r>
      <w:r>
        <w:rPr>
          <w:rFonts w:ascii="宋体" w:hAnsi="宋体" w:cs="宋体" w:hint="eastAsia"/>
          <w:sz w:val="24"/>
          <w:szCs w:val="32"/>
        </w:rPr>
        <w:t>内置图像观察、图像采集软件、十字线软件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机身尺寸：</w:t>
      </w:r>
      <w:r>
        <w:rPr>
          <w:rFonts w:ascii="宋体" w:hAnsi="宋体" w:cs="宋体" w:hint="eastAsia"/>
          <w:sz w:val="24"/>
          <w:szCs w:val="32"/>
        </w:rPr>
        <w:t>380*250*380mm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整机质保：</w:t>
      </w:r>
      <w:r>
        <w:rPr>
          <w:rFonts w:ascii="宋体" w:hAnsi="宋体" w:cs="宋体" w:hint="eastAsia"/>
          <w:sz w:val="24"/>
          <w:szCs w:val="32"/>
        </w:rPr>
        <w:t>严格执</w:t>
      </w:r>
      <w:r>
        <w:rPr>
          <w:rFonts w:ascii="宋体" w:hAnsi="宋体" w:cs="宋体" w:hint="eastAsia"/>
          <w:sz w:val="24"/>
          <w:szCs w:val="32"/>
        </w:rPr>
        <w:t>行国家三包政策，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年免费保修服务</w:t>
      </w:r>
    </w:p>
    <w:p w:rsidR="00824D59" w:rsidRDefault="001D5244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净重：</w:t>
      </w:r>
      <w:r>
        <w:rPr>
          <w:rFonts w:ascii="宋体" w:hAnsi="宋体" w:cs="宋体" w:hint="eastAsia"/>
          <w:sz w:val="24"/>
          <w:szCs w:val="32"/>
        </w:rPr>
        <w:t>10KG</w:t>
      </w:r>
    </w:p>
    <w:p w:rsidR="00824D59" w:rsidRDefault="00824D59">
      <w:pPr>
        <w:rPr>
          <w:rFonts w:ascii="宋体" w:hAnsi="宋体" w:cs="宋体"/>
          <w:sz w:val="28"/>
          <w:szCs w:val="36"/>
        </w:rPr>
      </w:pPr>
    </w:p>
    <w:p w:rsidR="00824D59" w:rsidRDefault="001D5244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741285"/>
            <wp:effectExtent l="0" t="0" r="9525" b="12065"/>
            <wp:docPr id="31" name="图片 31" descr="DZ-Y500详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DZ-Y500详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4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200275"/>
            <wp:effectExtent l="0" t="0" r="9525" b="9525"/>
            <wp:docPr id="30" name="图片 30" descr="DZ-Y500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DZ-Y500详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6360795"/>
            <wp:effectExtent l="0" t="0" r="9525" b="1905"/>
            <wp:docPr id="29" name="图片 29" descr="DZ-Y500详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DZ-Y500详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6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120765"/>
            <wp:effectExtent l="0" t="0" r="9525" b="13335"/>
            <wp:docPr id="28" name="图片 28" descr="DZ-Y500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DZ-Y500详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2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40380"/>
            <wp:effectExtent l="0" t="0" r="9525" b="7620"/>
            <wp:docPr id="27" name="图片 27" descr="DZ-Y500详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DZ-Y500详4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40380"/>
            <wp:effectExtent l="0" t="0" r="9525" b="7620"/>
            <wp:docPr id="26" name="图片 26" descr="DZ-Y500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Z-Y500详4_03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47640"/>
            <wp:effectExtent l="0" t="0" r="9525" b="10160"/>
            <wp:docPr id="25" name="图片 25" descr="DZ-Y500详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Z-Y500详5_01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4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734050"/>
            <wp:effectExtent l="0" t="0" r="9525" b="0"/>
            <wp:docPr id="24" name="图片 24" descr="DZ-Y500详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Z-Y500详5_02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700655"/>
            <wp:effectExtent l="0" t="0" r="9525" b="4445"/>
            <wp:docPr id="23" name="图片 23" descr="DZ-Y500详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Z-Y500详5_03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434705"/>
            <wp:effectExtent l="0" t="0" r="9525" b="4445"/>
            <wp:docPr id="22" name="图片 22" descr="DZ-Y500详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DZ-Y500详6_01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43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794375"/>
            <wp:effectExtent l="0" t="0" r="9525" b="15875"/>
            <wp:docPr id="21" name="图片 21" descr="DZ-Y500详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Z-Y500详6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9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9507855"/>
            <wp:effectExtent l="0" t="0" r="9525" b="17145"/>
            <wp:docPr id="20" name="图片 20" descr="DZ-Y500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Z-Y500详6_03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50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640705"/>
            <wp:effectExtent l="0" t="0" r="9525" b="17145"/>
            <wp:docPr id="19" name="图片 19" descr="DZ-Y500详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DZ-Y500详7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64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654040"/>
            <wp:effectExtent l="0" t="0" r="9525" b="3810"/>
            <wp:docPr id="18" name="图片 18" descr="DZ-Y500详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Z-Y500详7_01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65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961120"/>
            <wp:effectExtent l="0" t="0" r="9525" b="11430"/>
            <wp:docPr id="17" name="图片 17" descr="DZ-Y500详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Z-Y500详7_02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96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261100"/>
            <wp:effectExtent l="0" t="0" r="9525" b="6350"/>
            <wp:docPr id="16" name="图片 16" descr="DZ-Y500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Z-Y500详8_01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26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467350"/>
            <wp:effectExtent l="0" t="0" r="9525" b="0"/>
            <wp:docPr id="15" name="图片 15" descr="DZ-Y500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Z-Y500详8_02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6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07360"/>
            <wp:effectExtent l="0" t="0" r="9525" b="2540"/>
            <wp:docPr id="14" name="图片 14" descr="DZ-Y500详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Z-Y500详8_03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0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533650"/>
            <wp:effectExtent l="0" t="0" r="9525" b="0"/>
            <wp:docPr id="13" name="图片 13" descr="DZ-Y500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Z-Y500详8_04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346960"/>
            <wp:effectExtent l="0" t="0" r="9525" b="15240"/>
            <wp:docPr id="12" name="图片 12" descr="DZ-Y500详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Z-Y500详9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967355"/>
            <wp:effectExtent l="0" t="0" r="9525" b="4445"/>
            <wp:docPr id="11" name="图片 11" descr="DZ-Y500详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Z-Y500详9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487545"/>
            <wp:effectExtent l="0" t="0" r="9525" b="8255"/>
            <wp:docPr id="10" name="图片 10" descr="DZ-Y500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Z-Y500详9_03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8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586990"/>
            <wp:effectExtent l="0" t="0" r="9525" b="3810"/>
            <wp:docPr id="9" name="图片 9" descr="DZ-Y500详9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Z-Y500详9_04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47110"/>
            <wp:effectExtent l="0" t="0" r="9525" b="15240"/>
            <wp:docPr id="8" name="图片 8" descr="DZ-Y500详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Z-Y500详10_01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4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600450"/>
            <wp:effectExtent l="0" t="0" r="9525" b="0"/>
            <wp:docPr id="7" name="图片 7" descr="DZ-Y500详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Z-Y500详10_02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887345"/>
            <wp:effectExtent l="0" t="0" r="9525" b="8255"/>
            <wp:docPr id="6" name="图片 6" descr="DZ-Y500详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Z-Y500详10_03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8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74085"/>
            <wp:effectExtent l="0" t="0" r="9525" b="12065"/>
            <wp:docPr id="5" name="图片 5" descr="DZ-Y500详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Z-Y500详11_01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7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9654540"/>
            <wp:effectExtent l="0" t="0" r="9525" b="3810"/>
            <wp:docPr id="4" name="图片 4" descr="DZ-Y500详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Z-Y500详11_02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65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47335"/>
            <wp:effectExtent l="0" t="0" r="9525" b="5715"/>
            <wp:docPr id="3" name="图片 3" descr="DZ-Y500详1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Z-Y500详12_01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4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0820"/>
            <wp:effectExtent l="0" t="0" r="9525" b="17780"/>
            <wp:docPr id="2" name="图片 2" descr="DZ-Y500详1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Z-Y500详12_02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87645"/>
            <wp:effectExtent l="0" t="0" r="9525" b="8255"/>
            <wp:docPr id="1" name="图片 1" descr="DZ-Y500详1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Z-Y500详12_03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8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24D59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824D59"/>
    <w:rsid w:val="001D5244"/>
    <w:rsid w:val="00824D59"/>
    <w:rsid w:val="26E10EEE"/>
    <w:rsid w:val="57F617CF"/>
    <w:rsid w:val="5BE66539"/>
    <w:rsid w:val="5C65689E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28555DAD-CA10-45A6-8F46-FF20BB588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23</Pages>
  <Words>84</Words>
  <Characters>485</Characters>
  <Application>Microsoft Office Word</Application>
  <DocSecurity>0</DocSecurity>
  <Lines>4</Lines>
  <Paragraphs>1</Paragraphs>
  <ScaleCrop>false</ScaleCrop>
  <Company/>
  <LinksUpToDate>false</LinksUpToDate>
  <CharactersWithSpaces>568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D740759FE7994F2485B5AACF9C46944D_13</vt:lpwstr>
  </property>
</Properties>
</file>