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CA133">
      <w:pPr>
        <w:spacing w:before="146" w:line="230" w:lineRule="auto"/>
        <w:ind w:firstLine="148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</w:rPr>
        <w:t>职业卫生技术报告信息网上公开记录表</w:t>
      </w:r>
    </w:p>
    <w:tbl>
      <w:tblPr>
        <w:tblStyle w:val="12"/>
        <w:tblW w:w="5915" w:type="pct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3095"/>
        <w:gridCol w:w="1759"/>
        <w:gridCol w:w="2605"/>
      </w:tblGrid>
      <w:tr w14:paraId="0B66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vAlign w:val="center"/>
          </w:tcPr>
          <w:p w14:paraId="60DBB8C6"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3790" w:type="pct"/>
            <w:gridSpan w:val="3"/>
            <w:vAlign w:val="center"/>
          </w:tcPr>
          <w:p w14:paraId="43C26DAB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东营市晨光化工有限公司</w:t>
            </w:r>
          </w:p>
        </w:tc>
      </w:tr>
      <w:tr w14:paraId="62F7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vAlign w:val="center"/>
          </w:tcPr>
          <w:p w14:paraId="12782BF4">
            <w:pPr>
              <w:spacing w:before="65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3790" w:type="pct"/>
            <w:gridSpan w:val="3"/>
            <w:vAlign w:val="center"/>
          </w:tcPr>
          <w:p w14:paraId="10955AC7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东营市垦利区利河路西3公里</w:t>
            </w:r>
          </w:p>
        </w:tc>
      </w:tr>
      <w:tr w14:paraId="72B6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vAlign w:val="center"/>
          </w:tcPr>
          <w:p w14:paraId="644BA71A">
            <w:pPr>
              <w:spacing w:before="66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3790" w:type="pct"/>
            <w:gridSpan w:val="3"/>
            <w:vAlign w:val="center"/>
          </w:tcPr>
          <w:p w14:paraId="5BE302E6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lang w:eastAsia="zh-CN"/>
              </w:rPr>
              <w:t>孙艳</w:t>
            </w:r>
          </w:p>
        </w:tc>
      </w:tr>
      <w:tr w14:paraId="0C05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209" w:type="pct"/>
            <w:vAlign w:val="center"/>
          </w:tcPr>
          <w:p w14:paraId="2E0C0526">
            <w:pPr>
              <w:spacing w:before="66" w:line="21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3790" w:type="pct"/>
            <w:gridSpan w:val="3"/>
            <w:vAlign w:val="center"/>
          </w:tcPr>
          <w:p w14:paraId="7FFDC8A4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职业病危害因素检测报告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SDSA职检（2025）1101号</w:t>
            </w:r>
          </w:p>
        </w:tc>
      </w:tr>
      <w:tr w14:paraId="622B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vAlign w:val="center"/>
          </w:tcPr>
          <w:p w14:paraId="48770198"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3790" w:type="pct"/>
            <w:gridSpan w:val="3"/>
            <w:vAlign w:val="center"/>
          </w:tcPr>
          <w:p w14:paraId="43629A14">
            <w:pPr>
              <w:jc w:val="center"/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王海倩、李吉贵、肖静</w:t>
            </w:r>
          </w:p>
        </w:tc>
      </w:tr>
      <w:tr w14:paraId="3398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vAlign w:val="center"/>
          </w:tcPr>
          <w:p w14:paraId="629731B5">
            <w:pPr>
              <w:spacing w:before="6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3790" w:type="pct"/>
            <w:gridSpan w:val="3"/>
            <w:vAlign w:val="center"/>
          </w:tcPr>
          <w:p w14:paraId="404BB7F3">
            <w:pPr>
              <w:jc w:val="center"/>
              <w:rPr>
                <w:rFonts w:hint="eastAsia" w:ascii="Arial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王秀云、肖静</w:t>
            </w:r>
          </w:p>
        </w:tc>
      </w:tr>
      <w:tr w14:paraId="16F2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vAlign w:val="center"/>
          </w:tcPr>
          <w:p w14:paraId="4CF441EF">
            <w:pPr>
              <w:spacing w:before="6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1573" w:type="pct"/>
            <w:vAlign w:val="center"/>
          </w:tcPr>
          <w:p w14:paraId="10EFF1B7">
            <w:pPr>
              <w:jc w:val="center"/>
              <w:rPr>
                <w:rFonts w:hint="default" w:ascii="Arial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2025.11.4</w:t>
            </w:r>
          </w:p>
        </w:tc>
        <w:tc>
          <w:tcPr>
            <w:tcW w:w="894" w:type="pct"/>
            <w:vAlign w:val="center"/>
          </w:tcPr>
          <w:p w14:paraId="5049FFED">
            <w:pPr>
              <w:spacing w:before="69" w:line="219" w:lineRule="auto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用人单位陪同人</w:t>
            </w:r>
          </w:p>
        </w:tc>
        <w:tc>
          <w:tcPr>
            <w:tcW w:w="1323" w:type="pct"/>
            <w:vAlign w:val="center"/>
          </w:tcPr>
          <w:p w14:paraId="0F619EF2">
            <w:pPr>
              <w:jc w:val="center"/>
              <w:rPr>
                <w:rFonts w:hint="eastAsia" w:ascii="Arial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lang w:eastAsia="zh-CN"/>
              </w:rPr>
              <w:t>孙艳</w:t>
            </w:r>
          </w:p>
        </w:tc>
      </w:tr>
      <w:tr w14:paraId="5800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vAlign w:val="center"/>
          </w:tcPr>
          <w:p w14:paraId="683163B9">
            <w:pPr>
              <w:spacing w:before="6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3790" w:type="pct"/>
            <w:gridSpan w:val="3"/>
            <w:vAlign w:val="center"/>
          </w:tcPr>
          <w:p w14:paraId="07A99234">
            <w:pPr>
              <w:jc w:val="center"/>
              <w:rPr>
                <w:rFonts w:hint="eastAsia" w:ascii="Arial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郭勇、王秀云</w:t>
            </w:r>
          </w:p>
        </w:tc>
      </w:tr>
      <w:tr w14:paraId="4F13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vAlign w:val="center"/>
          </w:tcPr>
          <w:p w14:paraId="0FD427DE">
            <w:pPr>
              <w:spacing w:before="7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1573" w:type="pct"/>
            <w:vAlign w:val="center"/>
          </w:tcPr>
          <w:p w14:paraId="29C46A2C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2025.11.8</w:t>
            </w:r>
          </w:p>
        </w:tc>
        <w:tc>
          <w:tcPr>
            <w:tcW w:w="894" w:type="pct"/>
            <w:vAlign w:val="center"/>
          </w:tcPr>
          <w:p w14:paraId="0D3D3DBD">
            <w:pPr>
              <w:spacing w:before="72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323" w:type="pct"/>
            <w:vAlign w:val="center"/>
          </w:tcPr>
          <w:p w14:paraId="3CC97FE7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lang w:eastAsia="zh-CN"/>
              </w:rPr>
              <w:t>孙艳</w:t>
            </w:r>
          </w:p>
        </w:tc>
      </w:tr>
      <w:tr w14:paraId="79CB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000" w:type="pct"/>
            <w:gridSpan w:val="4"/>
            <w:vAlign w:val="center"/>
          </w:tcPr>
          <w:p w14:paraId="01FC9779">
            <w:pPr>
              <w:spacing w:before="7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3E2A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4" w:hRule="atLeast"/>
        </w:trPr>
        <w:tc>
          <w:tcPr>
            <w:tcW w:w="5000" w:type="pct"/>
            <w:gridSpan w:val="4"/>
            <w:vAlign w:val="top"/>
          </w:tcPr>
          <w:p w14:paraId="214A7B0D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89275" cy="2313305"/>
                  <wp:effectExtent l="0" t="0" r="4445" b="3175"/>
                  <wp:docPr id="1" name="图片 1" descr="C:/Users/Administrator/Desktop/批处理20251114154829/微信图片_20251110095425_69_35.jpg微信图片_20251110095425_69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批处理20251114154829/微信图片_20251110095425_69_35.jpg微信图片_20251110095425_69_3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72" b="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275" cy="2313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96895" cy="2322830"/>
                  <wp:effectExtent l="0" t="0" r="12065" b="8890"/>
                  <wp:docPr id="2" name="图片 2" descr="C:/Users/Administrator/Desktop/批处理20251114154829/IMG_20251108_091355.jpgIMG_20251108_09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批处理20251114154829/IMG_20251108_091355.jpgIMG_20251108_09135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895" cy="232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88640" cy="2316480"/>
                  <wp:effectExtent l="0" t="0" r="5080" b="0"/>
                  <wp:docPr id="3" name="图片 3" descr="C:/Users/Administrator/Desktop/批处理20251114154829/IMG_20251108_091449.jpgIMG_20251108_091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批处理20251114154829/IMG_20251108_091449.jpgIMG_20251108_09144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640" cy="231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19755" cy="2339975"/>
                  <wp:effectExtent l="0" t="0" r="4445" b="6985"/>
                  <wp:docPr id="4" name="图片 4" descr="C:/Users/Administrator/Desktop/批处理20251114154829/IMG_20251108_091648.jpgIMG_20251108_091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Administrator/Desktop/批处理20251114154829/IMG_20251108_091648.jpgIMG_20251108_09164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755" cy="23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78480" cy="2308860"/>
                  <wp:effectExtent l="0" t="0" r="0" b="7620"/>
                  <wp:docPr id="5" name="图片 5" descr="C:/Users/Administrator/Desktop/批处理20251114154829/IMG_20251108_092251.jpgIMG_20251108_092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批处理20251114154829/IMG_20251108_092251.jpgIMG_20251108_09225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480" cy="230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09595" cy="2332355"/>
                  <wp:effectExtent l="0" t="0" r="14605" b="14605"/>
                  <wp:docPr id="6" name="图片 6" descr="C:/Users/Administrator/Desktop/晨光/调查照片/批处理20251114155717/IMG_20251108_094636.jpgIMG_20251108_094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晨光/调查照片/批处理20251114155717/IMG_20251108_094636.jpgIMG_20251108_09463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595" cy="233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72765" cy="2303780"/>
                  <wp:effectExtent l="0" t="0" r="5715" b="12700"/>
                  <wp:docPr id="7" name="图片 7" descr="C:/Users/Administrator/Desktop/批处理20251114154829/IMG_20251108_094859.jpgIMG_20251108_094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批处理20251114154829/IMG_20251108_094859.jpgIMG_20251108_09485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21" b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765" cy="230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16580" cy="2301240"/>
                  <wp:effectExtent l="0" t="0" r="7620" b="0"/>
                  <wp:docPr id="8" name="图片 8" descr="C:/Users/Administrator/Desktop/晨光/调查照片/批处理20251114155717/微信图片_20251110101403_16_284(1).jpg微信图片_20251110101403_16_28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晨光/调查照片/批处理20251114155717/微信图片_20251110101403_16_284(1).jpg微信图片_20251110101403_16_284(1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911" r="9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6580" cy="230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1"/>
              </w:rPr>
              <w:drawing>
                <wp:inline distT="0" distB="0" distL="114300" distR="114300">
                  <wp:extent cx="3081655" cy="2311400"/>
                  <wp:effectExtent l="0" t="0" r="12065" b="5080"/>
                  <wp:docPr id="9" name="图片 9" descr="微信图片_20251110095424_68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51110095424_68_3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55" cy="231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07690" cy="2330450"/>
                  <wp:effectExtent l="0" t="0" r="1270" b="1270"/>
                  <wp:docPr id="10" name="图片 10" descr="微信图片_20251110095422_66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51110095422_66_3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690" cy="233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07690" cy="2330450"/>
                  <wp:effectExtent l="0" t="0" r="1270" b="1270"/>
                  <wp:docPr id="11" name="图片 11" descr="微信图片_20251110095421_65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微信图片_20251110095421_65_3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690" cy="233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98800" cy="2324100"/>
                  <wp:effectExtent l="0" t="0" r="10160" b="7620"/>
                  <wp:docPr id="13" name="图片 13" descr="微信图片_20251110095420_64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微信图片_20251110095420_64_3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075940" cy="2306955"/>
                  <wp:effectExtent l="0" t="0" r="2540" b="9525"/>
                  <wp:docPr id="14" name="图片 14" descr="微信图片_20251110094957_62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微信图片_20251110094957_62_3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230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28010" cy="2345690"/>
                  <wp:effectExtent l="0" t="0" r="11430" b="1270"/>
                  <wp:docPr id="15" name="图片 15" descr="微信图片_20251110094954_60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微信图片_20251110094954_60_3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010" cy="2345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05785" cy="2329180"/>
                  <wp:effectExtent l="0" t="0" r="3175" b="2540"/>
                  <wp:docPr id="16" name="图片 16" descr="微信图片_20251110094932_51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微信图片_20251110094932_51_3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785" cy="232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118485" cy="2338705"/>
                  <wp:effectExtent l="0" t="0" r="5715" b="8255"/>
                  <wp:docPr id="17" name="图片 17" descr="微信图片_20251110094928_49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微信图片_20251110094928_49_3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485" cy="233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2769DC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06E11">
    <w:pPr>
      <w:pStyle w:val="6"/>
      <w:wordWrap w:val="0"/>
      <w:jc w:val="right"/>
      <w:rPr>
        <w:rFonts w:hint="default" w:eastAsia="宋体"/>
        <w:sz w:val="21"/>
        <w:szCs w:val="21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4112260</wp:posOffset>
              </wp:positionH>
              <wp:positionV relativeFrom="paragraph">
                <wp:posOffset>-99060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0E4210">
                          <w:pPr>
                            <w:pStyle w:val="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3.8pt;margin-top:-7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g5PxNgAAAALAQAADwAAAAAAAAABACAAAAAiAAAAZHJzL2Rvd25yZXYueG1s&#10;UEsBAhQAFAAAAAgAh07iQGz+8ZExAgAAYw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0E4210">
                    <w:pPr>
                      <w:pStyle w:val="6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F4EFE">
    <w:pPr>
      <w:pStyle w:val="7"/>
      <w:pBdr>
        <w:bottom w:val="none" w:color="auto" w:sz="0" w:space="1"/>
      </w:pBdr>
      <w:rPr>
        <w:rFonts w:hint="default" w:ascii="Times New Roman" w:hAnsi="Times New Roman" w:cs="Times New Roman"/>
        <w:sz w:val="21"/>
        <w:szCs w:val="21"/>
        <w:lang w:val="en-US" w:eastAsia="zh-CN"/>
      </w:rPr>
    </w:pPr>
  </w:p>
  <w:p w14:paraId="380C03A3">
    <w:pPr>
      <w:pStyle w:val="7"/>
      <w:pBdr>
        <w:bottom w:val="none" w:color="auto" w:sz="0" w:space="1"/>
      </w:pBdr>
    </w:pPr>
    <w:r>
      <w:rPr>
        <w:rFonts w:hint="default" w:ascii="Times New Roman" w:hAnsi="Times New Roman" w:cs="Times New Roman"/>
        <w:sz w:val="21"/>
        <w:szCs w:val="21"/>
        <w:lang w:val="en-US" w:eastAsia="zh-CN"/>
      </w:rPr>
      <w:t>SDSA/ZWJSJL-C-5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7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2M5ZjdkMTMyNTgyZjMyMzgxZDc1YmRiMDkyNzAifQ=="/>
  </w:docVars>
  <w:rsids>
    <w:rsidRoot w:val="00000000"/>
    <w:rsid w:val="046E0155"/>
    <w:rsid w:val="06AC1E40"/>
    <w:rsid w:val="06E96ED0"/>
    <w:rsid w:val="06F9294E"/>
    <w:rsid w:val="088F2AD3"/>
    <w:rsid w:val="09C21D48"/>
    <w:rsid w:val="0BE67BA2"/>
    <w:rsid w:val="10233A6A"/>
    <w:rsid w:val="10CD1330"/>
    <w:rsid w:val="14DE7716"/>
    <w:rsid w:val="163C0F4F"/>
    <w:rsid w:val="18C4150C"/>
    <w:rsid w:val="192D7321"/>
    <w:rsid w:val="1F4B571D"/>
    <w:rsid w:val="23575242"/>
    <w:rsid w:val="2558303D"/>
    <w:rsid w:val="2C21268A"/>
    <w:rsid w:val="2F371294"/>
    <w:rsid w:val="37C778C4"/>
    <w:rsid w:val="3C515900"/>
    <w:rsid w:val="3F5F5264"/>
    <w:rsid w:val="412413B8"/>
    <w:rsid w:val="454B7796"/>
    <w:rsid w:val="46D715B1"/>
    <w:rsid w:val="47803AD6"/>
    <w:rsid w:val="47F74358"/>
    <w:rsid w:val="4B5025EE"/>
    <w:rsid w:val="4D471E55"/>
    <w:rsid w:val="56C85727"/>
    <w:rsid w:val="59475421"/>
    <w:rsid w:val="59766A68"/>
    <w:rsid w:val="5AB3577D"/>
    <w:rsid w:val="60D002E3"/>
    <w:rsid w:val="65DF6569"/>
    <w:rsid w:val="69FC29EF"/>
    <w:rsid w:val="6CA936ED"/>
    <w:rsid w:val="6E147CC4"/>
    <w:rsid w:val="74C57072"/>
    <w:rsid w:val="753A180E"/>
    <w:rsid w:val="75F059B4"/>
    <w:rsid w:val="76261D92"/>
    <w:rsid w:val="76EB324E"/>
    <w:rsid w:val="7D7D5542"/>
    <w:rsid w:val="7DEE6429"/>
    <w:rsid w:val="7E062BD5"/>
    <w:rsid w:val="7E70041C"/>
    <w:rsid w:val="7F7B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490" w:lineRule="exact"/>
      <w:outlineLvl w:val="0"/>
    </w:pPr>
    <w:rPr>
      <w:rFonts w:ascii="Times New Roman" w:hAnsi="Times New Roman" w:eastAsia="仿宋_GB2312" w:cs="Times New Roman"/>
      <w:b/>
      <w:kern w:val="44"/>
      <w:szCs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0" w:beforeLines="0" w:beforeAutospacing="0" w:after="0" w:afterLines="0" w:afterAutospacing="0"/>
      <w:jc w:val="left"/>
      <w:outlineLvl w:val="1"/>
    </w:pPr>
    <w:rPr>
      <w:rFonts w:ascii="Times New Roman" w:hAnsi="Times New Roman" w:eastAsia="仿宋_GB2312" w:cs="Times New Roman"/>
      <w:b/>
      <w:bCs/>
      <w:szCs w:val="28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90" w:lineRule="exact"/>
      <w:jc w:val="left"/>
      <w:outlineLvl w:val="2"/>
    </w:pPr>
    <w:rPr>
      <w:rFonts w:ascii="Times New Roman" w:hAnsi="Times New Roman" w:eastAsia="仿宋_GB2312" w:cs="Times New Roman"/>
      <w:b/>
      <w:szCs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26"/>
      <w:ind w:left="138" w:firstLine="559"/>
    </w:pPr>
    <w:rPr>
      <w:rFonts w:ascii="仿宋_GB2312" w:hAnsi="仿宋_GB2312" w:eastAsia="仿宋_GB2312"/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1">
    <w:name w:val="标题 1 Char"/>
    <w:link w:val="3"/>
    <w:qFormat/>
    <w:uiPriority w:val="0"/>
    <w:rPr>
      <w:rFonts w:ascii="Times New Roman" w:hAnsi="Times New Roman" w:eastAsia="仿宋_GB2312" w:cs="Times New Roman"/>
      <w:b/>
      <w:kern w:val="44"/>
      <w:sz w:val="28"/>
      <w:szCs w:val="2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</Words>
  <Characters>218</Characters>
  <Lines>0</Lines>
  <Paragraphs>0</Paragraphs>
  <TotalTime>8</TotalTime>
  <ScaleCrop>false</ScaleCrop>
  <LinksUpToDate>false</LinksUpToDate>
  <CharactersWithSpaces>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2021-09-03T00:26:00Z</dcterms:created>
  <dc:creator>Administrator</dc:creator>
  <cp:lastModifiedBy>Administrator</cp:lastModifiedBy>
  <dcterms:modified xsi:type="dcterms:W3CDTF">2025-11-25T01:26:03Z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18C53FBDEC7741A3BE76714AEE42168E</vt:lpwstr>
  </property>
  <property fmtid="{D5CDD505-2E9C-101B-9397-08002B2CF9AE}" pid="4" name="KSOTemplateDocerSaveRecord">
    <vt:lpwstr>eyJoZGlkIjoiOTM4NzUzMjhlMjcwNDIzNGYzNmYyMzJjNzJhYThiNWMiLCJ1c2VySWQiOiI0NDg2ODE4MTUifQ==</vt:lpwstr>
  </property>
</Properties>
</file>