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392" w:rsidRDefault="007E7392">
      <w:pPr>
        <w:spacing w:after="200" w:line="276" w:lineRule="auto"/>
        <w:jc w:val="left"/>
        <w:rPr>
          <w:rFonts w:ascii="宋体" w:hAnsi="宋体"/>
          <w:sz w:val="22"/>
        </w:rPr>
      </w:pPr>
      <w:bookmarkStart w:id="0" w:name="_GoBack"/>
      <w:bookmarkEnd w:id="0"/>
    </w:p>
    <w:p w:rsidR="007E7392" w:rsidRDefault="007E7392">
      <w:pPr>
        <w:spacing w:after="200" w:line="276" w:lineRule="auto"/>
        <w:jc w:val="left"/>
        <w:rPr>
          <w:rFonts w:ascii="宋体" w:hAnsi="宋体"/>
          <w:sz w:val="22"/>
        </w:rPr>
      </w:pPr>
    </w:p>
    <w:p w:rsidR="007E7392" w:rsidRDefault="00F034F5">
      <w:pPr>
        <w:spacing w:after="200" w:line="276" w:lineRule="auto"/>
        <w:jc w:val="left"/>
        <w:rPr>
          <w:rFonts w:ascii="宋体" w:hAnsi="宋体"/>
          <w:sz w:val="22"/>
        </w:rPr>
      </w:pPr>
      <w:r>
        <w:rPr>
          <w:rFonts w:ascii="宋体" w:hAnsi="宋体" w:hint="eastAsia"/>
          <w:sz w:val="22"/>
        </w:rPr>
        <w:t xml:space="preserve">  </w:t>
      </w:r>
      <w:r>
        <w:rPr>
          <w:rFonts w:ascii="宋体" w:hAnsi="宋体" w:hint="eastAsia"/>
          <w:b/>
          <w:bCs/>
          <w:sz w:val="30"/>
          <w:szCs w:val="30"/>
          <w:lang w:val="zh-CN"/>
        </w:rPr>
        <w:t>吴老师股票合作模式</w:t>
      </w:r>
    </w:p>
    <w:p w:rsidR="007E7392" w:rsidRDefault="007E7392">
      <w:pPr>
        <w:spacing w:after="200" w:line="276" w:lineRule="auto"/>
        <w:jc w:val="left"/>
        <w:rPr>
          <w:rFonts w:ascii="宋体" w:hAnsi="宋体"/>
          <w:sz w:val="22"/>
          <w:lang w:val="zh-CN"/>
        </w:rPr>
      </w:pPr>
    </w:p>
    <w:p w:rsidR="007E7392" w:rsidRDefault="007E7392">
      <w:pPr>
        <w:spacing w:after="200" w:line="276" w:lineRule="auto"/>
        <w:jc w:val="left"/>
        <w:rPr>
          <w:rFonts w:ascii="宋体" w:hAnsi="宋体"/>
          <w:sz w:val="22"/>
          <w:lang w:val="zh-CN"/>
        </w:rPr>
      </w:pPr>
    </w:p>
    <w:p w:rsidR="007E7392" w:rsidRDefault="00F034F5">
      <w:pPr>
        <w:spacing w:after="200" w:line="276" w:lineRule="auto"/>
        <w:jc w:val="left"/>
        <w:rPr>
          <w:rFonts w:ascii="宋体" w:hAnsi="宋体"/>
          <w:sz w:val="22"/>
          <w:lang w:val="zh-CN"/>
        </w:rPr>
      </w:pPr>
      <w:r>
        <w:rPr>
          <w:rFonts w:ascii="宋体" w:hAnsi="宋体" w:hint="eastAsia"/>
          <w:sz w:val="22"/>
          <w:lang w:val="zh-CN"/>
        </w:rPr>
        <w:t>通过书籍和网络上良莠不齐的零碎经验，很难真正掌握股票本质，特别是那些“似是而非”的知识，会导致大多数普通散户亏损累累，从而对市场失去信心。吴老师力求在最短时间内，用最通俗易懂的方式，让零基础用户轻松炒股。资本市场，重要的是不仅要投入资金，还有投入“本领”。几百年来的实践证明，金融市场从来不缺少获利的机会，缺少的是获利的专业本领。</w:t>
      </w:r>
    </w:p>
    <w:p w:rsidR="00620D09" w:rsidRDefault="00620D09">
      <w:pPr>
        <w:spacing w:after="200" w:line="276" w:lineRule="auto"/>
        <w:jc w:val="left"/>
        <w:rPr>
          <w:rFonts w:ascii="宋体" w:hAnsi="宋体"/>
          <w:sz w:val="22"/>
          <w:lang w:val="zh-CN"/>
        </w:rPr>
      </w:pPr>
      <w:r>
        <w:rPr>
          <w:rFonts w:ascii="宋体" w:hAnsi="宋体" w:hint="eastAsia"/>
          <w:noProof/>
          <w:sz w:val="22"/>
        </w:rPr>
        <w:drawing>
          <wp:inline distT="0" distB="0" distL="0" distR="0">
            <wp:extent cx="2956331" cy="1638300"/>
            <wp:effectExtent l="19050" t="0" r="0" b="0"/>
            <wp:docPr id="4" name="图片 3" descr="QQ图片20230106004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30106004550.png"/>
                    <pic:cNvPicPr/>
                  </pic:nvPicPr>
                  <pic:blipFill>
                    <a:blip r:embed="rId4" cstate="print"/>
                    <a:stretch>
                      <a:fillRect/>
                    </a:stretch>
                  </pic:blipFill>
                  <pic:spPr>
                    <a:xfrm>
                      <a:off x="0" y="0"/>
                      <a:ext cx="2958184" cy="1639327"/>
                    </a:xfrm>
                    <a:prstGeom prst="rect">
                      <a:avLst/>
                    </a:prstGeom>
                  </pic:spPr>
                </pic:pic>
              </a:graphicData>
            </a:graphic>
          </wp:inline>
        </w:drawing>
      </w:r>
      <w:r w:rsidR="00703F4B">
        <w:rPr>
          <w:rFonts w:ascii="宋体" w:hAnsi="宋体"/>
          <w:noProof/>
          <w:sz w:val="22"/>
        </w:rPr>
        <w:drawing>
          <wp:inline distT="0" distB="0" distL="0" distR="0">
            <wp:extent cx="2409825" cy="1876678"/>
            <wp:effectExtent l="19050" t="0" r="9525" b="0"/>
            <wp:docPr id="12" name="图片 10" descr="QQ图片20230531171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30531171616.png"/>
                    <pic:cNvPicPr/>
                  </pic:nvPicPr>
                  <pic:blipFill>
                    <a:blip r:embed="rId5" cstate="print"/>
                    <a:stretch>
                      <a:fillRect/>
                    </a:stretch>
                  </pic:blipFill>
                  <pic:spPr>
                    <a:xfrm>
                      <a:off x="0" y="0"/>
                      <a:ext cx="2409825" cy="1876678"/>
                    </a:xfrm>
                    <a:prstGeom prst="rect">
                      <a:avLst/>
                    </a:prstGeom>
                  </pic:spPr>
                </pic:pic>
              </a:graphicData>
            </a:graphic>
          </wp:inline>
        </w:drawing>
      </w:r>
    </w:p>
    <w:p w:rsidR="00620D09" w:rsidRPr="00620D09" w:rsidRDefault="00620D09" w:rsidP="00620D09">
      <w:pPr>
        <w:jc w:val="left"/>
        <w:rPr>
          <w:rFonts w:ascii="宋体" w:hAnsi="宋体" w:cs="宋体"/>
          <w:kern w:val="0"/>
          <w:sz w:val="24"/>
        </w:rPr>
      </w:pPr>
      <w:r w:rsidRPr="00620D09">
        <w:rPr>
          <w:rFonts w:ascii="Arial" w:hAnsi="Arial" w:cs="Arial"/>
          <w:color w:val="000000"/>
          <w:kern w:val="0"/>
          <w:szCs w:val="21"/>
          <w:shd w:val="clear" w:color="auto" w:fill="FFFFFF"/>
        </w:rPr>
        <w:t> </w:t>
      </w:r>
    </w:p>
    <w:p w:rsidR="00620D09" w:rsidRDefault="00620D09" w:rsidP="00620D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Microsoft Yahei" w:hAnsi="Microsoft Yahei" w:cs="宋体" w:hint="eastAsia"/>
          <w:color w:val="000000"/>
          <w:kern w:val="0"/>
          <w:szCs w:val="21"/>
        </w:rPr>
      </w:pPr>
    </w:p>
    <w:p w:rsidR="00620D09" w:rsidRDefault="00620D09" w:rsidP="00620D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Microsoft Yahei" w:hAnsi="Microsoft Yahei" w:cs="宋体" w:hint="eastAsia"/>
          <w:color w:val="000000"/>
          <w:kern w:val="0"/>
          <w:szCs w:val="21"/>
        </w:rPr>
      </w:pPr>
    </w:p>
    <w:p w:rsidR="00620D09" w:rsidRDefault="00620D09" w:rsidP="00620D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Microsoft Yahei" w:hAnsi="Microsoft Yahei" w:cs="宋体" w:hint="eastAsia"/>
          <w:color w:val="000000"/>
          <w:kern w:val="0"/>
          <w:szCs w:val="21"/>
        </w:rPr>
      </w:pPr>
      <w:r w:rsidRPr="00620D09">
        <w:rPr>
          <w:rFonts w:ascii="Microsoft Yahei" w:hAnsi="Microsoft Yahei" w:cs="宋体"/>
          <w:color w:val="000000"/>
          <w:kern w:val="0"/>
          <w:szCs w:val="21"/>
        </w:rPr>
        <w:t>《你不是一个人在战斗》你凭什么战胜市场？你凭什么赚到钱？你凭什么战胜机构？你凭什么战胜国家队？你凭什么战胜游资？你凭什么战胜外资？你凭什么战胜庄家？你凭什么战胜大户？你凭什么战胜老股民？机构都是投研分岗，连交易下单都是专人专岗，外加风控，你凭什么一个人就可以全局掌控？你不是一个人在战斗！风风雨雨吴老师与你同行！</w:t>
      </w:r>
    </w:p>
    <w:p w:rsidR="00620D09" w:rsidRPr="00620D09" w:rsidRDefault="00620D09" w:rsidP="00620D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Microsoft Yahei" w:hAnsi="Microsoft Yahei" w:cs="宋体" w:hint="eastAsia"/>
          <w:color w:val="000000"/>
          <w:kern w:val="0"/>
          <w:szCs w:val="21"/>
        </w:rPr>
      </w:pPr>
    </w:p>
    <w:p w:rsidR="00620D09" w:rsidRDefault="00620D09" w:rsidP="00620D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75" w:lineRule="atLeast"/>
        <w:jc w:val="left"/>
        <w:rPr>
          <w:rFonts w:ascii="Microsoft Yahei" w:hAnsi="Microsoft Yahei" w:cs="宋体" w:hint="eastAsia"/>
          <w:color w:val="000000"/>
          <w:kern w:val="0"/>
          <w:sz w:val="24"/>
        </w:rPr>
      </w:pPr>
    </w:p>
    <w:p w:rsidR="00B00741" w:rsidRPr="00B00741" w:rsidRDefault="00B00741" w:rsidP="00B007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75" w:lineRule="atLeast"/>
        <w:jc w:val="left"/>
        <w:rPr>
          <w:rFonts w:ascii="Microsoft Yahei" w:hAnsi="Microsoft Yahei" w:cs="宋体" w:hint="eastAsia"/>
          <w:color w:val="000000"/>
          <w:kern w:val="0"/>
          <w:sz w:val="24"/>
        </w:rPr>
      </w:pPr>
      <w:r w:rsidRPr="00B00741">
        <w:rPr>
          <w:rFonts w:ascii="Microsoft Yahei" w:hAnsi="Microsoft Yahei" w:cs="宋体" w:hint="eastAsia"/>
          <w:color w:val="000000"/>
          <w:kern w:val="0"/>
          <w:sz w:val="24"/>
        </w:rPr>
        <w:t>股市赚钱的关键在于：控制情绪</w:t>
      </w:r>
    </w:p>
    <w:p w:rsidR="00B00741" w:rsidRPr="00B00741" w:rsidRDefault="00B00741" w:rsidP="00B007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75" w:lineRule="atLeast"/>
        <w:jc w:val="left"/>
        <w:rPr>
          <w:rFonts w:ascii="Microsoft Yahei" w:hAnsi="Microsoft Yahei" w:cs="宋体" w:hint="eastAsia"/>
          <w:color w:val="000000"/>
          <w:kern w:val="0"/>
          <w:sz w:val="24"/>
        </w:rPr>
      </w:pPr>
    </w:p>
    <w:p w:rsidR="00B00741" w:rsidRPr="00B00741" w:rsidRDefault="00B00741" w:rsidP="00B007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75" w:lineRule="atLeast"/>
        <w:jc w:val="left"/>
        <w:rPr>
          <w:rFonts w:ascii="Microsoft Yahei" w:hAnsi="Microsoft Yahei" w:cs="宋体" w:hint="eastAsia"/>
          <w:color w:val="000000"/>
          <w:kern w:val="0"/>
          <w:sz w:val="24"/>
        </w:rPr>
      </w:pPr>
    </w:p>
    <w:p w:rsidR="00B00741" w:rsidRPr="00B00741" w:rsidRDefault="00B00741" w:rsidP="00B007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75" w:lineRule="atLeast"/>
        <w:jc w:val="left"/>
        <w:rPr>
          <w:rFonts w:ascii="Microsoft Yahei" w:hAnsi="Microsoft Yahei" w:cs="宋体" w:hint="eastAsia"/>
          <w:color w:val="000000"/>
          <w:kern w:val="0"/>
          <w:sz w:val="24"/>
        </w:rPr>
      </w:pPr>
      <w:r w:rsidRPr="00B00741">
        <w:rPr>
          <w:rFonts w:ascii="Microsoft Yahei" w:hAnsi="Microsoft Yahei" w:cs="宋体" w:hint="eastAsia"/>
          <w:color w:val="000000"/>
          <w:kern w:val="0"/>
          <w:sz w:val="24"/>
        </w:rPr>
        <w:t xml:space="preserve"> </w:t>
      </w:r>
      <w:r w:rsidRPr="00B00741">
        <w:rPr>
          <w:rFonts w:ascii="Microsoft Yahei" w:hAnsi="Microsoft Yahei" w:cs="宋体" w:hint="eastAsia"/>
          <w:color w:val="000000"/>
          <w:kern w:val="0"/>
          <w:sz w:val="24"/>
        </w:rPr>
        <w:t>有些人，看到吴老师的广告找到吴老师，对于吴老师前端收几百的费用不以为然，还一直问收益率，成功率的问题。吴老师在这里告诉这些朋友，在这个</w:t>
      </w:r>
      <w:r w:rsidRPr="00B00741">
        <w:rPr>
          <w:rFonts w:ascii="Microsoft Yahei" w:hAnsi="Microsoft Yahei" w:cs="宋体" w:hint="eastAsia"/>
          <w:color w:val="000000"/>
          <w:kern w:val="0"/>
          <w:sz w:val="24"/>
        </w:rPr>
        <w:t>10</w:t>
      </w:r>
      <w:r w:rsidRPr="00B00741">
        <w:rPr>
          <w:rFonts w:ascii="Microsoft Yahei" w:hAnsi="Microsoft Yahei" w:cs="宋体" w:hint="eastAsia"/>
          <w:color w:val="000000"/>
          <w:kern w:val="0"/>
          <w:sz w:val="24"/>
        </w:rPr>
        <w:t>人</w:t>
      </w:r>
      <w:r w:rsidRPr="00B00741">
        <w:rPr>
          <w:rFonts w:ascii="Microsoft Yahei" w:hAnsi="Microsoft Yahei" w:cs="宋体" w:hint="eastAsia"/>
          <w:color w:val="000000"/>
          <w:kern w:val="0"/>
          <w:sz w:val="24"/>
        </w:rPr>
        <w:t>9</w:t>
      </w:r>
      <w:r w:rsidRPr="00B00741">
        <w:rPr>
          <w:rFonts w:ascii="Microsoft Yahei" w:hAnsi="Microsoft Yahei" w:cs="宋体" w:hint="eastAsia"/>
          <w:color w:val="000000"/>
          <w:kern w:val="0"/>
          <w:sz w:val="24"/>
        </w:rPr>
        <w:t>亏的市场，你首先确保自己不亏钱，然后才是谈能赚多少钱的问题。你自己都赚不钱，</w:t>
      </w:r>
      <w:r w:rsidRPr="00B00741">
        <w:rPr>
          <w:rFonts w:ascii="Microsoft Yahei" w:hAnsi="Microsoft Yahei" w:cs="宋体" w:hint="eastAsia"/>
          <w:color w:val="000000"/>
          <w:kern w:val="0"/>
          <w:sz w:val="24"/>
        </w:rPr>
        <w:lastRenderedPageBreak/>
        <w:t>就谦虚点吧，别装的像个行家，实际亏的一塌糊涂。股市为啥看似简单，赚钱那么难呢？</w:t>
      </w:r>
      <w:r w:rsidRPr="00B00741">
        <w:rPr>
          <w:rFonts w:ascii="Microsoft Yahei" w:hAnsi="Microsoft Yahei" w:cs="宋体" w:hint="eastAsia"/>
          <w:color w:val="000000"/>
          <w:kern w:val="0"/>
          <w:sz w:val="24"/>
        </w:rPr>
        <w:t xml:space="preserve"> </w:t>
      </w:r>
      <w:r w:rsidRPr="00B00741">
        <w:rPr>
          <w:rFonts w:ascii="Microsoft Yahei" w:hAnsi="Microsoft Yahei" w:cs="宋体" w:hint="eastAsia"/>
          <w:color w:val="000000"/>
          <w:kern w:val="0"/>
          <w:sz w:val="24"/>
        </w:rPr>
        <w:t>在于股票没选好吗？</w:t>
      </w:r>
      <w:r w:rsidRPr="00B00741">
        <w:rPr>
          <w:rFonts w:ascii="Microsoft Yahei" w:hAnsi="Microsoft Yahei" w:cs="宋体" w:hint="eastAsia"/>
          <w:color w:val="000000"/>
          <w:kern w:val="0"/>
          <w:sz w:val="24"/>
        </w:rPr>
        <w:t xml:space="preserve"> </w:t>
      </w:r>
      <w:r w:rsidRPr="00B00741">
        <w:rPr>
          <w:rFonts w:ascii="Microsoft Yahei" w:hAnsi="Microsoft Yahei" w:cs="宋体" w:hint="eastAsia"/>
          <w:color w:val="000000"/>
          <w:kern w:val="0"/>
          <w:sz w:val="24"/>
        </w:rPr>
        <w:t>交易系统不行吗？还是行情不行？</w:t>
      </w:r>
      <w:r w:rsidRPr="00B00741">
        <w:rPr>
          <w:rFonts w:ascii="Microsoft Yahei" w:hAnsi="Microsoft Yahei" w:cs="宋体" w:hint="eastAsia"/>
          <w:color w:val="000000"/>
          <w:kern w:val="0"/>
          <w:sz w:val="24"/>
        </w:rPr>
        <w:t>A</w:t>
      </w:r>
      <w:r w:rsidRPr="00B00741">
        <w:rPr>
          <w:rFonts w:ascii="Microsoft Yahei" w:hAnsi="Microsoft Yahei" w:cs="宋体" w:hint="eastAsia"/>
          <w:color w:val="000000"/>
          <w:kern w:val="0"/>
          <w:sz w:val="24"/>
        </w:rPr>
        <w:t>股难炒吗？</w:t>
      </w:r>
    </w:p>
    <w:p w:rsidR="00B00741" w:rsidRPr="00B00741" w:rsidRDefault="00B00741" w:rsidP="00B007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75" w:lineRule="atLeast"/>
        <w:jc w:val="left"/>
        <w:rPr>
          <w:rFonts w:ascii="Microsoft Yahei" w:hAnsi="Microsoft Yahei" w:cs="宋体" w:hint="eastAsia"/>
          <w:color w:val="000000"/>
          <w:kern w:val="0"/>
          <w:sz w:val="24"/>
        </w:rPr>
      </w:pPr>
    </w:p>
    <w:p w:rsidR="00B00741" w:rsidRPr="00B00741" w:rsidRDefault="00B00741" w:rsidP="00B007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75" w:lineRule="atLeast"/>
        <w:jc w:val="left"/>
        <w:rPr>
          <w:rFonts w:ascii="Microsoft Yahei" w:hAnsi="Microsoft Yahei" w:cs="宋体" w:hint="eastAsia"/>
          <w:color w:val="000000"/>
          <w:kern w:val="0"/>
          <w:sz w:val="24"/>
        </w:rPr>
      </w:pPr>
      <w:r w:rsidRPr="00B00741">
        <w:rPr>
          <w:rFonts w:ascii="Microsoft Yahei" w:hAnsi="Microsoft Yahei" w:cs="宋体" w:hint="eastAsia"/>
          <w:color w:val="000000"/>
          <w:kern w:val="0"/>
          <w:sz w:val="24"/>
        </w:rPr>
        <w:t>其实这些都不是问题的关键，股市其实是个纯粹的人玩人的地方，而玩人的高手都是善于等待别人犯错，从中获利的人。所以股市比较的不是选股，交易系统，成功率，这些乱七八糟的东西，而是比较：谁可以控制自己情绪，不犯错！</w:t>
      </w:r>
      <w:r w:rsidRPr="00B00741">
        <w:rPr>
          <w:rFonts w:ascii="Microsoft Yahei" w:hAnsi="Microsoft Yahei" w:cs="宋体" w:hint="eastAsia"/>
          <w:color w:val="000000"/>
          <w:kern w:val="0"/>
          <w:sz w:val="24"/>
        </w:rPr>
        <w:t xml:space="preserve"> </w:t>
      </w:r>
      <w:r w:rsidRPr="00B00741">
        <w:rPr>
          <w:rFonts w:ascii="Microsoft Yahei" w:hAnsi="Microsoft Yahei" w:cs="宋体" w:hint="eastAsia"/>
          <w:color w:val="000000"/>
          <w:kern w:val="0"/>
          <w:sz w:val="24"/>
        </w:rPr>
        <w:t>也就是说股市是比谁可以控制自己的情绪，你是控制自己情绪的高手，那你就是炒股的高手。其实控制自己情绪的人少之又少，就像可以戒烟的人很少一样，所以股市里赚钱的人很少，就是这个道理。怎么控制自己的情绪比较容易呢？就是找吴老师这样的专业人员配合，就像自己戒烟戒不掉，别人要帮你戒其实是非常容易的：把你关在一个房间里几个月，不给你烟，你就戒了，但是自己要做到是非常难的，所以他力强于自力！被人来控制你的情绪，比你自己来控制容易的多，这个就是吴老师收你费用和你分成存在的价值和意义。</w:t>
      </w:r>
      <w:r w:rsidR="00097F11">
        <w:rPr>
          <w:rFonts w:ascii="Microsoft Yahei" w:hAnsi="Microsoft Yahei"/>
          <w:color w:val="000000"/>
          <w:szCs w:val="21"/>
          <w:shd w:val="clear" w:color="auto" w:fill="FFFFFF"/>
        </w:rPr>
        <w:t>炒股是一场修行，靠自律很难，靠他力就容易。为啥佛教没有基督教人多，就是因为佛教是自律，基督教是他力：上帝之力！他力比较自律更容易成功。找吴老师合作不是吴老师有多牛，而是一种他力的存在，更容易成功。</w:t>
      </w:r>
      <w:r w:rsidRPr="00B00741">
        <w:rPr>
          <w:rFonts w:ascii="Microsoft Yahei" w:hAnsi="Microsoft Yahei" w:cs="宋体" w:hint="eastAsia"/>
          <w:color w:val="000000"/>
          <w:kern w:val="0"/>
          <w:sz w:val="24"/>
        </w:rPr>
        <w:t>和吴老师合作的朋友，目前大多都是赚到钱的。吴老师控制你的情绪比较你自己控制自己的情绪容易的多。但如果你不愿意听吴老师的，那吴老师也帮不了你，道理就在这里！你控制不了自己的情绪，也不让别人帮你控制自己的情绪，那你就不可能在股市赚到钱</w:t>
      </w:r>
      <w:r w:rsidRPr="00B00741">
        <w:rPr>
          <w:rFonts w:ascii="Microsoft Yahei" w:hAnsi="Microsoft Yahei" w:cs="宋体" w:hint="eastAsia"/>
          <w:color w:val="000000"/>
          <w:kern w:val="0"/>
          <w:sz w:val="24"/>
        </w:rPr>
        <w:t>!</w:t>
      </w:r>
    </w:p>
    <w:p w:rsidR="00B00741" w:rsidRPr="00B00741" w:rsidRDefault="00B00741" w:rsidP="00B007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75" w:lineRule="atLeast"/>
        <w:jc w:val="left"/>
        <w:rPr>
          <w:rFonts w:ascii="Microsoft Yahei" w:hAnsi="Microsoft Yahei" w:cs="宋体" w:hint="eastAsia"/>
          <w:color w:val="000000"/>
          <w:kern w:val="0"/>
          <w:sz w:val="24"/>
        </w:rPr>
      </w:pPr>
    </w:p>
    <w:p w:rsidR="00B00741" w:rsidRPr="00B00741" w:rsidRDefault="00B00741" w:rsidP="00B007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75" w:lineRule="atLeast"/>
        <w:jc w:val="left"/>
        <w:rPr>
          <w:rFonts w:ascii="Microsoft Yahei" w:hAnsi="Microsoft Yahei" w:cs="宋体" w:hint="eastAsia"/>
          <w:color w:val="000000"/>
          <w:kern w:val="0"/>
          <w:sz w:val="24"/>
        </w:rPr>
      </w:pPr>
    </w:p>
    <w:p w:rsidR="00620D09" w:rsidRDefault="00620D09" w:rsidP="00620D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75" w:lineRule="atLeast"/>
        <w:jc w:val="left"/>
        <w:rPr>
          <w:rFonts w:ascii="Microsoft Yahei" w:hAnsi="Microsoft Yahei" w:cs="宋体" w:hint="eastAsia"/>
          <w:color w:val="000000"/>
          <w:kern w:val="0"/>
          <w:sz w:val="24"/>
        </w:rPr>
      </w:pPr>
    </w:p>
    <w:p w:rsidR="00620D09" w:rsidRDefault="00620D09" w:rsidP="00620D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75" w:lineRule="atLeast"/>
        <w:jc w:val="left"/>
        <w:rPr>
          <w:rFonts w:ascii="Microsoft Yahei" w:hAnsi="Microsoft Yahei" w:cs="宋体" w:hint="eastAsia"/>
          <w:color w:val="000000"/>
          <w:kern w:val="0"/>
          <w:sz w:val="24"/>
        </w:rPr>
      </w:pPr>
    </w:p>
    <w:p w:rsidR="00620D09" w:rsidRDefault="00620D09" w:rsidP="00620D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75" w:lineRule="atLeast"/>
        <w:jc w:val="left"/>
        <w:rPr>
          <w:rFonts w:ascii="Microsoft Yahei" w:hAnsi="Microsoft Yahei" w:cs="宋体" w:hint="eastAsia"/>
          <w:color w:val="000000"/>
          <w:kern w:val="0"/>
          <w:sz w:val="24"/>
        </w:rPr>
      </w:pPr>
    </w:p>
    <w:p w:rsidR="00620D09" w:rsidRDefault="00620D09" w:rsidP="00620D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75" w:lineRule="atLeast"/>
        <w:jc w:val="left"/>
        <w:rPr>
          <w:rFonts w:ascii="Microsoft Yahei" w:hAnsi="Microsoft Yahei" w:cs="宋体" w:hint="eastAsia"/>
          <w:color w:val="000000"/>
          <w:kern w:val="0"/>
          <w:sz w:val="24"/>
        </w:rPr>
      </w:pPr>
    </w:p>
    <w:p w:rsidR="00620D09" w:rsidRDefault="00620D09" w:rsidP="00620D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75" w:lineRule="atLeast"/>
        <w:jc w:val="left"/>
        <w:rPr>
          <w:rFonts w:ascii="Microsoft Yahei" w:hAnsi="Microsoft Yahei" w:cs="宋体" w:hint="eastAsia"/>
          <w:color w:val="000000"/>
          <w:kern w:val="0"/>
          <w:sz w:val="24"/>
        </w:rPr>
      </w:pPr>
    </w:p>
    <w:p w:rsidR="00620D09" w:rsidRPr="00620D09" w:rsidRDefault="00620D09" w:rsidP="00620D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75" w:lineRule="atLeast"/>
        <w:jc w:val="left"/>
        <w:rPr>
          <w:rFonts w:ascii="Microsoft Yahei" w:hAnsi="Microsoft Yahei" w:cs="宋体" w:hint="eastAsia"/>
          <w:color w:val="000000"/>
          <w:kern w:val="0"/>
          <w:sz w:val="24"/>
        </w:rPr>
      </w:pPr>
      <w:r w:rsidRPr="00620D09">
        <w:rPr>
          <w:rFonts w:ascii="Microsoft Yahei" w:hAnsi="Microsoft Yahei" w:cs="宋体"/>
          <w:color w:val="000000"/>
          <w:kern w:val="0"/>
          <w:sz w:val="24"/>
        </w:rPr>
        <w:t>为什么机构可以战胜散户，看看这些图都可以明白！</w:t>
      </w:r>
      <w:r w:rsidR="002E0BC8">
        <w:rPr>
          <w:rFonts w:ascii="Microsoft Yahei" w:hAnsi="Microsoft Yahei" w:cs="宋体" w:hint="eastAsia"/>
          <w:color w:val="000000"/>
          <w:kern w:val="0"/>
          <w:sz w:val="24"/>
        </w:rPr>
        <w:t>股市是人的游戏，人多力量大！</w:t>
      </w:r>
    </w:p>
    <w:p w:rsidR="00620D09" w:rsidRPr="00620D09" w:rsidRDefault="00620D09" w:rsidP="00620D09">
      <w:pPr>
        <w:shd w:val="clear" w:color="auto" w:fill="FFFFFF"/>
        <w:jc w:val="left"/>
        <w:rPr>
          <w:rFonts w:ascii="Microsoft Yahei" w:hAnsi="Microsoft Yahei" w:cs="宋体" w:hint="eastAsia"/>
          <w:color w:val="000000"/>
          <w:kern w:val="0"/>
          <w:sz w:val="2"/>
          <w:szCs w:val="2"/>
        </w:rPr>
      </w:pPr>
    </w:p>
    <w:p w:rsidR="00620D09" w:rsidRDefault="00620D09">
      <w:pPr>
        <w:spacing w:after="200" w:line="276" w:lineRule="auto"/>
        <w:jc w:val="left"/>
        <w:rPr>
          <w:rFonts w:ascii="宋体" w:hAnsi="宋体"/>
          <w:sz w:val="22"/>
          <w:lang w:val="zh-CN"/>
        </w:rPr>
      </w:pPr>
      <w:r>
        <w:rPr>
          <w:rFonts w:ascii="宋体" w:hAnsi="宋体" w:hint="eastAsia"/>
          <w:noProof/>
          <w:sz w:val="22"/>
        </w:rPr>
        <w:lastRenderedPageBreak/>
        <w:drawing>
          <wp:inline distT="0" distB="0" distL="0" distR="0">
            <wp:extent cx="1687764" cy="2857500"/>
            <wp:effectExtent l="19050" t="0" r="7686" b="0"/>
            <wp:docPr id="1" name="图片 0" descr="QQ图片20230106005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30106005629.png"/>
                    <pic:cNvPicPr/>
                  </pic:nvPicPr>
                  <pic:blipFill>
                    <a:blip r:embed="rId6" cstate="print"/>
                    <a:stretch>
                      <a:fillRect/>
                    </a:stretch>
                  </pic:blipFill>
                  <pic:spPr>
                    <a:xfrm>
                      <a:off x="0" y="0"/>
                      <a:ext cx="1688523" cy="2858784"/>
                    </a:xfrm>
                    <a:prstGeom prst="rect">
                      <a:avLst/>
                    </a:prstGeom>
                  </pic:spPr>
                </pic:pic>
              </a:graphicData>
            </a:graphic>
          </wp:inline>
        </w:drawing>
      </w:r>
      <w:r>
        <w:rPr>
          <w:rFonts w:ascii="宋体" w:hAnsi="宋体" w:hint="eastAsia"/>
          <w:noProof/>
          <w:sz w:val="22"/>
        </w:rPr>
        <w:drawing>
          <wp:inline distT="0" distB="0" distL="0" distR="0">
            <wp:extent cx="1724025" cy="2896024"/>
            <wp:effectExtent l="19050" t="0" r="9525" b="0"/>
            <wp:docPr id="2" name="图片 1" descr="QQ图片20230106005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30106005624.png"/>
                    <pic:cNvPicPr/>
                  </pic:nvPicPr>
                  <pic:blipFill>
                    <a:blip r:embed="rId7" cstate="print"/>
                    <a:stretch>
                      <a:fillRect/>
                    </a:stretch>
                  </pic:blipFill>
                  <pic:spPr>
                    <a:xfrm>
                      <a:off x="0" y="0"/>
                      <a:ext cx="1724025" cy="2896024"/>
                    </a:xfrm>
                    <a:prstGeom prst="rect">
                      <a:avLst/>
                    </a:prstGeom>
                  </pic:spPr>
                </pic:pic>
              </a:graphicData>
            </a:graphic>
          </wp:inline>
        </w:drawing>
      </w:r>
      <w:r>
        <w:rPr>
          <w:rFonts w:ascii="宋体" w:hAnsi="宋体" w:hint="eastAsia"/>
          <w:noProof/>
          <w:sz w:val="22"/>
        </w:rPr>
        <w:drawing>
          <wp:inline distT="0" distB="0" distL="0" distR="0">
            <wp:extent cx="6442530" cy="4591050"/>
            <wp:effectExtent l="19050" t="0" r="0" b="0"/>
            <wp:docPr id="3" name="图片 2" descr="QQ图片20230106005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30106005619.png"/>
                    <pic:cNvPicPr/>
                  </pic:nvPicPr>
                  <pic:blipFill>
                    <a:blip r:embed="rId8" cstate="print"/>
                    <a:stretch>
                      <a:fillRect/>
                    </a:stretch>
                  </pic:blipFill>
                  <pic:spPr>
                    <a:xfrm>
                      <a:off x="0" y="0"/>
                      <a:ext cx="6451812" cy="4597664"/>
                    </a:xfrm>
                    <a:prstGeom prst="rect">
                      <a:avLst/>
                    </a:prstGeom>
                  </pic:spPr>
                </pic:pic>
              </a:graphicData>
            </a:graphic>
          </wp:inline>
        </w:drawing>
      </w:r>
    </w:p>
    <w:p w:rsidR="00620D09" w:rsidRDefault="00620D09">
      <w:pPr>
        <w:spacing w:after="200" w:line="276" w:lineRule="auto"/>
        <w:jc w:val="left"/>
        <w:rPr>
          <w:rFonts w:ascii="宋体" w:hAnsi="宋体"/>
          <w:sz w:val="22"/>
          <w:lang w:val="zh-CN"/>
        </w:rPr>
      </w:pPr>
    </w:p>
    <w:p w:rsidR="007E7392" w:rsidRDefault="007E7392">
      <w:pPr>
        <w:spacing w:after="200" w:line="276" w:lineRule="auto"/>
        <w:jc w:val="left"/>
        <w:rPr>
          <w:rFonts w:ascii="宋体" w:hAnsi="宋体"/>
          <w:sz w:val="22"/>
          <w:lang w:val="zh-CN"/>
        </w:rPr>
      </w:pPr>
    </w:p>
    <w:p w:rsidR="007E7392" w:rsidRDefault="007E7392">
      <w:pPr>
        <w:spacing w:after="200" w:line="276" w:lineRule="auto"/>
        <w:jc w:val="left"/>
        <w:rPr>
          <w:rFonts w:ascii="宋体" w:hAnsi="宋体"/>
          <w:sz w:val="22"/>
          <w:lang w:val="zh-CN"/>
        </w:rPr>
      </w:pPr>
    </w:p>
    <w:p w:rsidR="007E7392" w:rsidRDefault="007E7392">
      <w:pPr>
        <w:spacing w:after="200" w:line="276" w:lineRule="auto"/>
        <w:jc w:val="left"/>
        <w:rPr>
          <w:rFonts w:ascii="宋体" w:hAnsi="宋体"/>
          <w:b/>
          <w:bCs/>
          <w:sz w:val="30"/>
          <w:szCs w:val="30"/>
          <w:lang w:val="zh-CN"/>
        </w:rPr>
      </w:pPr>
    </w:p>
    <w:p w:rsidR="007E7392" w:rsidRDefault="00F034F5">
      <w:pPr>
        <w:spacing w:after="200" w:line="276" w:lineRule="auto"/>
        <w:jc w:val="left"/>
        <w:rPr>
          <w:rFonts w:ascii="宋体" w:hAnsi="宋体"/>
          <w:b/>
          <w:bCs/>
          <w:sz w:val="30"/>
          <w:szCs w:val="30"/>
          <w:lang w:val="zh-CN"/>
        </w:rPr>
      </w:pPr>
      <w:r>
        <w:rPr>
          <w:rFonts w:ascii="宋体" w:hAnsi="宋体" w:hint="eastAsia"/>
          <w:b/>
          <w:bCs/>
          <w:sz w:val="30"/>
          <w:szCs w:val="30"/>
          <w:lang w:val="zh-CN"/>
        </w:rPr>
        <w:t>吴老师荐股模式一（盈亏自负）：</w:t>
      </w:r>
      <w:r w:rsidR="0089029B">
        <w:rPr>
          <w:rFonts w:ascii="宋体" w:hAnsi="宋体" w:hint="eastAsia"/>
          <w:b/>
          <w:bCs/>
          <w:sz w:val="30"/>
          <w:szCs w:val="30"/>
          <w:lang w:val="zh-CN"/>
        </w:rPr>
        <w:t>---本模式暂停服务</w:t>
      </w:r>
      <w:r w:rsidR="00087C98">
        <w:rPr>
          <w:rFonts w:ascii="宋体" w:hAnsi="宋体" w:hint="eastAsia"/>
          <w:b/>
          <w:bCs/>
          <w:sz w:val="30"/>
          <w:szCs w:val="30"/>
          <w:lang w:val="zh-CN"/>
        </w:rPr>
        <w:t>（效果不佳）</w:t>
      </w:r>
      <w:r w:rsidR="0089029B">
        <w:rPr>
          <w:rFonts w:ascii="宋体" w:hAnsi="宋体" w:hint="eastAsia"/>
          <w:b/>
          <w:bCs/>
          <w:sz w:val="30"/>
          <w:szCs w:val="30"/>
          <w:lang w:val="zh-CN"/>
        </w:rPr>
        <w:t>！</w:t>
      </w:r>
    </w:p>
    <w:p w:rsidR="007E7392" w:rsidRDefault="00F034F5">
      <w:pPr>
        <w:spacing w:after="200" w:line="276" w:lineRule="auto"/>
        <w:jc w:val="left"/>
        <w:rPr>
          <w:rFonts w:ascii="宋体" w:hAnsi="宋体"/>
          <w:sz w:val="22"/>
          <w:lang w:val="zh-CN"/>
        </w:rPr>
      </w:pPr>
      <w:r>
        <w:rPr>
          <w:rFonts w:ascii="宋体" w:hAnsi="宋体" w:hint="eastAsia"/>
          <w:sz w:val="22"/>
          <w:lang w:val="zh-CN"/>
        </w:rPr>
        <w:t>专业股票推荐：吴老师根据专业的大数据，结合吴老师基本面、技术面</w:t>
      </w:r>
      <w:r w:rsidR="0013127F">
        <w:rPr>
          <w:rFonts w:ascii="宋体" w:hAnsi="宋体" w:hint="eastAsia"/>
          <w:sz w:val="22"/>
          <w:lang w:val="zh-CN"/>
        </w:rPr>
        <w:t>、行业、政策面、的炒股模型每天为各位股民朋友推荐盘后股和盘中股,盈亏自负！</w:t>
      </w:r>
    </w:p>
    <w:p w:rsidR="007E7392" w:rsidRDefault="00F034F5">
      <w:pPr>
        <w:spacing w:after="200" w:line="276" w:lineRule="auto"/>
        <w:jc w:val="left"/>
        <w:rPr>
          <w:rFonts w:ascii="宋体" w:hAnsi="宋体"/>
          <w:sz w:val="22"/>
          <w:lang w:val="zh-CN"/>
        </w:rPr>
      </w:pPr>
      <w:r>
        <w:rPr>
          <w:rFonts w:ascii="宋体" w:hAnsi="宋体" w:hint="eastAsia"/>
          <w:sz w:val="22"/>
          <w:lang w:val="zh-CN"/>
        </w:rPr>
        <w:t>一对一,股票推荐都由专业数据做基础，数据来源和逻辑模型属于商业机密暂不提供！</w:t>
      </w:r>
    </w:p>
    <w:p w:rsidR="008A7FDD" w:rsidRDefault="008A7FDD" w:rsidP="008A7FDD">
      <w:pPr>
        <w:spacing w:after="200" w:line="276" w:lineRule="auto"/>
        <w:jc w:val="left"/>
        <w:rPr>
          <w:rFonts w:ascii="宋体" w:hAnsi="宋体"/>
          <w:sz w:val="22"/>
          <w:lang w:val="zh-CN"/>
        </w:rPr>
      </w:pPr>
      <w:r>
        <w:rPr>
          <w:rFonts w:ascii="宋体" w:hAnsi="宋体" w:hint="eastAsia"/>
          <w:sz w:val="22"/>
          <w:lang w:val="zh-CN"/>
        </w:rPr>
        <w:t>A:</w:t>
      </w:r>
      <w:r>
        <w:rPr>
          <w:rFonts w:ascii="宋体" w:hAnsi="宋体" w:hint="eastAsia"/>
          <w:sz w:val="22"/>
        </w:rPr>
        <w:t>200</w:t>
      </w:r>
      <w:r>
        <w:rPr>
          <w:rFonts w:ascii="宋体" w:hAnsi="宋体" w:hint="eastAsia"/>
          <w:sz w:val="22"/>
          <w:lang w:val="zh-CN"/>
        </w:rPr>
        <w:t>元包</w:t>
      </w:r>
      <w:r>
        <w:rPr>
          <w:rFonts w:ascii="宋体" w:hAnsi="宋体" w:hint="eastAsia"/>
          <w:sz w:val="22"/>
        </w:rPr>
        <w:t>1周</w:t>
      </w:r>
      <w:r>
        <w:rPr>
          <w:rFonts w:ascii="宋体" w:hAnsi="宋体" w:hint="eastAsia"/>
          <w:sz w:val="22"/>
          <w:lang w:val="zh-CN"/>
        </w:rPr>
        <w:t>推荐股票，每天都有盘后股（波段比较稳）和盘中股（短线激进，龙头战法）</w:t>
      </w:r>
    </w:p>
    <w:p w:rsidR="007E7392" w:rsidRDefault="008A7FDD">
      <w:pPr>
        <w:spacing w:after="200" w:line="276" w:lineRule="auto"/>
        <w:jc w:val="left"/>
        <w:rPr>
          <w:rFonts w:ascii="宋体" w:hAnsi="宋体"/>
          <w:sz w:val="22"/>
          <w:lang w:val="zh-CN"/>
        </w:rPr>
      </w:pPr>
      <w:r>
        <w:rPr>
          <w:rFonts w:ascii="宋体" w:hAnsi="宋体" w:hint="eastAsia"/>
          <w:sz w:val="22"/>
          <w:lang w:val="zh-CN"/>
        </w:rPr>
        <w:t>B</w:t>
      </w:r>
      <w:r w:rsidR="00F034F5">
        <w:rPr>
          <w:rFonts w:ascii="宋体" w:hAnsi="宋体" w:hint="eastAsia"/>
          <w:sz w:val="22"/>
          <w:lang w:val="zh-CN"/>
        </w:rPr>
        <w:t>:</w:t>
      </w:r>
      <w:r>
        <w:rPr>
          <w:rFonts w:ascii="宋体" w:hAnsi="宋体" w:hint="eastAsia"/>
          <w:sz w:val="22"/>
        </w:rPr>
        <w:t>500</w:t>
      </w:r>
      <w:r w:rsidR="00F034F5">
        <w:rPr>
          <w:rFonts w:ascii="宋体" w:hAnsi="宋体" w:hint="eastAsia"/>
          <w:sz w:val="22"/>
          <w:lang w:val="zh-CN"/>
        </w:rPr>
        <w:t>元包</w:t>
      </w:r>
      <w:r>
        <w:rPr>
          <w:rFonts w:ascii="宋体" w:hAnsi="宋体" w:hint="eastAsia"/>
          <w:sz w:val="22"/>
        </w:rPr>
        <w:t>1</w:t>
      </w:r>
      <w:r w:rsidR="00F034F5">
        <w:rPr>
          <w:rFonts w:ascii="宋体" w:hAnsi="宋体" w:hint="eastAsia"/>
          <w:sz w:val="22"/>
        </w:rPr>
        <w:t>个月</w:t>
      </w:r>
      <w:r w:rsidR="00F034F5">
        <w:rPr>
          <w:rFonts w:ascii="宋体" w:hAnsi="宋体" w:hint="eastAsia"/>
          <w:sz w:val="22"/>
          <w:lang w:val="zh-CN"/>
        </w:rPr>
        <w:t>推荐股票，每天都有盘后股（波段比较稳）和盘中股（短线激进，龙头战法）</w:t>
      </w:r>
    </w:p>
    <w:p w:rsidR="007E7392" w:rsidRDefault="008A7FDD">
      <w:pPr>
        <w:spacing w:after="200" w:line="276" w:lineRule="auto"/>
        <w:jc w:val="left"/>
        <w:rPr>
          <w:rFonts w:ascii="宋体" w:hAnsi="宋体"/>
          <w:sz w:val="22"/>
          <w:lang w:val="zh-CN"/>
        </w:rPr>
      </w:pPr>
      <w:r>
        <w:rPr>
          <w:rFonts w:ascii="宋体" w:hAnsi="宋体" w:hint="eastAsia"/>
          <w:sz w:val="22"/>
          <w:lang w:val="zh-CN"/>
        </w:rPr>
        <w:t>C</w:t>
      </w:r>
      <w:r w:rsidR="00F034F5">
        <w:rPr>
          <w:rFonts w:ascii="宋体" w:hAnsi="宋体" w:hint="eastAsia"/>
          <w:sz w:val="22"/>
          <w:lang w:val="zh-CN"/>
        </w:rPr>
        <w:t>:</w:t>
      </w:r>
      <w:r>
        <w:rPr>
          <w:rFonts w:ascii="宋体" w:hAnsi="宋体" w:hint="eastAsia"/>
          <w:sz w:val="22"/>
          <w:lang w:val="zh-CN"/>
        </w:rPr>
        <w:t>800</w:t>
      </w:r>
      <w:r w:rsidR="00F034F5">
        <w:rPr>
          <w:rFonts w:ascii="宋体" w:hAnsi="宋体" w:hint="eastAsia"/>
          <w:sz w:val="22"/>
          <w:lang w:val="zh-CN"/>
        </w:rPr>
        <w:t>元包</w:t>
      </w:r>
      <w:r>
        <w:rPr>
          <w:rFonts w:ascii="宋体" w:hAnsi="宋体" w:hint="eastAsia"/>
          <w:sz w:val="22"/>
          <w:lang w:val="zh-CN"/>
        </w:rPr>
        <w:t>3个月</w:t>
      </w:r>
      <w:r w:rsidR="00F034F5">
        <w:rPr>
          <w:rFonts w:ascii="宋体" w:hAnsi="宋体" w:hint="eastAsia"/>
          <w:sz w:val="22"/>
          <w:lang w:val="zh-CN"/>
        </w:rPr>
        <w:t>推荐股票，每天都有盘后股（波段比较稳）和盘中股（短线激进，龙头战法）</w:t>
      </w:r>
    </w:p>
    <w:p w:rsidR="007E7392" w:rsidRDefault="008A7FDD">
      <w:pPr>
        <w:spacing w:after="200" w:line="276" w:lineRule="auto"/>
        <w:jc w:val="left"/>
        <w:rPr>
          <w:rFonts w:ascii="宋体" w:hAnsi="宋体"/>
          <w:sz w:val="22"/>
          <w:lang w:val="zh-CN"/>
        </w:rPr>
      </w:pPr>
      <w:r>
        <w:rPr>
          <w:rFonts w:ascii="宋体" w:hAnsi="宋体" w:hint="eastAsia"/>
          <w:sz w:val="22"/>
          <w:lang w:val="zh-CN"/>
        </w:rPr>
        <w:t>D:1200</w:t>
      </w:r>
      <w:r w:rsidR="00F034F5">
        <w:rPr>
          <w:rFonts w:ascii="宋体" w:hAnsi="宋体" w:hint="eastAsia"/>
          <w:sz w:val="22"/>
          <w:lang w:val="zh-CN"/>
        </w:rPr>
        <w:t>元包</w:t>
      </w:r>
      <w:r>
        <w:rPr>
          <w:rFonts w:ascii="宋体" w:hAnsi="宋体" w:hint="eastAsia"/>
          <w:sz w:val="22"/>
        </w:rPr>
        <w:t>半</w:t>
      </w:r>
      <w:r w:rsidR="00F034F5">
        <w:rPr>
          <w:rFonts w:ascii="宋体" w:hAnsi="宋体" w:hint="eastAsia"/>
          <w:sz w:val="22"/>
          <w:lang w:val="zh-CN"/>
        </w:rPr>
        <w:t>年推荐股票，每天都有盘后股（波段比较稳）和盘中股（短线激进，龙头战法）+精品课程（包括擒牛大法价值1万元</w:t>
      </w:r>
      <w:r w:rsidR="00F034F5">
        <w:rPr>
          <w:rFonts w:ascii="宋体" w:hAnsi="宋体" w:hint="eastAsia"/>
          <w:sz w:val="22"/>
        </w:rPr>
        <w:t>+龙头股战法+一对一培训</w:t>
      </w:r>
      <w:r w:rsidR="00F034F5">
        <w:rPr>
          <w:rFonts w:ascii="宋体" w:hAnsi="宋体" w:hint="eastAsia"/>
          <w:sz w:val="22"/>
          <w:lang w:val="zh-CN"/>
        </w:rPr>
        <w:t>）指导！</w:t>
      </w:r>
    </w:p>
    <w:p w:rsidR="008A7FDD" w:rsidRDefault="008A7FDD">
      <w:pPr>
        <w:spacing w:after="200" w:line="276" w:lineRule="auto"/>
        <w:jc w:val="left"/>
        <w:rPr>
          <w:rFonts w:ascii="宋体" w:hAnsi="宋体"/>
          <w:sz w:val="22"/>
          <w:lang w:val="zh-CN"/>
        </w:rPr>
      </w:pPr>
      <w:r>
        <w:rPr>
          <w:rFonts w:ascii="宋体" w:hAnsi="宋体" w:hint="eastAsia"/>
          <w:sz w:val="22"/>
          <w:lang w:val="zh-CN"/>
        </w:rPr>
        <w:t>E:</w:t>
      </w:r>
      <w:r w:rsidRPr="008A7FDD">
        <w:rPr>
          <w:rFonts w:ascii="宋体" w:hAnsi="宋体" w:hint="eastAsia"/>
          <w:sz w:val="22"/>
          <w:lang w:val="zh-CN"/>
        </w:rPr>
        <w:t xml:space="preserve"> </w:t>
      </w:r>
      <w:r>
        <w:rPr>
          <w:rFonts w:ascii="宋体" w:hAnsi="宋体" w:hint="eastAsia"/>
          <w:sz w:val="22"/>
          <w:lang w:val="zh-CN"/>
        </w:rPr>
        <w:t>1800元包</w:t>
      </w:r>
      <w:r>
        <w:rPr>
          <w:rFonts w:ascii="宋体" w:hAnsi="宋体" w:hint="eastAsia"/>
          <w:sz w:val="22"/>
        </w:rPr>
        <w:t>1</w:t>
      </w:r>
      <w:r>
        <w:rPr>
          <w:rFonts w:ascii="宋体" w:hAnsi="宋体" w:hint="eastAsia"/>
          <w:sz w:val="22"/>
          <w:lang w:val="zh-CN"/>
        </w:rPr>
        <w:t>年推荐股票，每天都有盘后股（波段比较稳）和盘中股（短线激进，龙头战法）+精品课程（包括擒牛大法价值1万元</w:t>
      </w:r>
      <w:r>
        <w:rPr>
          <w:rFonts w:ascii="宋体" w:hAnsi="宋体" w:hint="eastAsia"/>
          <w:sz w:val="22"/>
        </w:rPr>
        <w:t>+龙头股战法+一对一培训</w:t>
      </w:r>
      <w:r>
        <w:rPr>
          <w:rFonts w:ascii="宋体" w:hAnsi="宋体" w:hint="eastAsia"/>
          <w:sz w:val="22"/>
          <w:lang w:val="zh-CN"/>
        </w:rPr>
        <w:t>）指导！</w:t>
      </w:r>
    </w:p>
    <w:p w:rsidR="007E7392" w:rsidRDefault="00F034F5">
      <w:pPr>
        <w:spacing w:after="200" w:line="276" w:lineRule="auto"/>
        <w:jc w:val="left"/>
        <w:rPr>
          <w:rFonts w:ascii="宋体" w:hAnsi="宋体"/>
          <w:sz w:val="22"/>
        </w:rPr>
      </w:pPr>
      <w:r>
        <w:rPr>
          <w:rFonts w:ascii="宋体" w:hAnsi="宋体" w:hint="eastAsia"/>
          <w:sz w:val="22"/>
          <w:lang w:val="zh-CN"/>
        </w:rPr>
        <w:t xml:space="preserve">QQ:   2080053532    2654704327  </w:t>
      </w:r>
      <w:r w:rsidR="00A65EE0" w:rsidRPr="00A65EE0">
        <w:rPr>
          <w:rFonts w:ascii="宋体" w:hAnsi="宋体"/>
          <w:sz w:val="22"/>
          <w:lang w:val="zh-CN"/>
        </w:rPr>
        <w:t>3351233598</w:t>
      </w:r>
      <w:r>
        <w:rPr>
          <w:rFonts w:ascii="宋体" w:hAnsi="宋体" w:hint="eastAsia"/>
          <w:sz w:val="22"/>
          <w:lang w:val="zh-CN"/>
        </w:rPr>
        <w:t xml:space="preserve">  3532015225，可以加这几个QQ    学习网站：</w:t>
      </w:r>
      <w:hyperlink r:id="rId9" w:history="1">
        <w:r>
          <w:rPr>
            <w:rFonts w:ascii="宋体" w:hAnsi="宋体" w:hint="eastAsia"/>
            <w:color w:val="0000FF"/>
            <w:sz w:val="22"/>
            <w:u w:val="single"/>
            <w:lang w:val="zh-CN"/>
          </w:rPr>
          <w:t>www.gphztz.com</w:t>
        </w:r>
      </w:hyperlink>
      <w:r w:rsidR="000835A4">
        <w:rPr>
          <w:rFonts w:hint="eastAsia"/>
        </w:rPr>
        <w:t>/</w:t>
      </w:r>
      <w:r>
        <w:rPr>
          <w:rFonts w:ascii="宋体" w:hAnsi="宋体" w:hint="eastAsia"/>
          <w:color w:val="0000FF"/>
          <w:sz w:val="22"/>
          <w:u w:val="single"/>
        </w:rPr>
        <w:t xml:space="preserve"> </w:t>
      </w:r>
      <w:r w:rsidR="000835A4">
        <w:rPr>
          <w:rFonts w:hint="eastAsia"/>
        </w:rPr>
        <w:t>www.gphztz.cn</w:t>
      </w:r>
      <w:r>
        <w:rPr>
          <w:rFonts w:ascii="宋体" w:hAnsi="宋体" w:hint="eastAsia"/>
          <w:color w:val="0000FF"/>
          <w:sz w:val="22"/>
          <w:u w:val="single"/>
        </w:rPr>
        <w:t xml:space="preserve"> 网站里有免费的股票推荐，如果有需要的朋友可以关注网站！</w:t>
      </w:r>
    </w:p>
    <w:p w:rsidR="007E7392" w:rsidRDefault="007E7392">
      <w:pPr>
        <w:spacing w:after="200" w:line="276" w:lineRule="auto"/>
        <w:jc w:val="left"/>
        <w:rPr>
          <w:rFonts w:ascii="宋体" w:hAnsi="宋体"/>
          <w:sz w:val="22"/>
          <w:lang w:val="zh-CN"/>
        </w:rPr>
      </w:pPr>
    </w:p>
    <w:p w:rsidR="007E7392" w:rsidRDefault="00F034F5">
      <w:pPr>
        <w:spacing w:after="200" w:line="276" w:lineRule="auto"/>
        <w:jc w:val="left"/>
        <w:rPr>
          <w:rFonts w:ascii="宋体" w:hAnsi="宋体"/>
          <w:sz w:val="22"/>
          <w:lang w:val="zh-CN"/>
        </w:rPr>
      </w:pPr>
      <w:r>
        <w:rPr>
          <w:rFonts w:ascii="宋体" w:hAnsi="宋体" w:hint="eastAsia"/>
          <w:sz w:val="22"/>
          <w:lang w:val="zh-CN"/>
        </w:rPr>
        <w:t>成为一位成功的股票投资人，你必须做到下述三点：</w:t>
      </w:r>
    </w:p>
    <w:p w:rsidR="007E7392" w:rsidRDefault="007E7392">
      <w:pPr>
        <w:spacing w:after="200" w:line="276" w:lineRule="auto"/>
        <w:jc w:val="left"/>
        <w:rPr>
          <w:rFonts w:ascii="宋体" w:hAnsi="宋体"/>
          <w:sz w:val="22"/>
          <w:lang w:val="zh-CN"/>
        </w:rPr>
      </w:pPr>
    </w:p>
    <w:p w:rsidR="007E7392" w:rsidRDefault="00F034F5">
      <w:pPr>
        <w:spacing w:after="200" w:line="276" w:lineRule="auto"/>
        <w:jc w:val="left"/>
        <w:rPr>
          <w:rFonts w:ascii="宋体" w:hAnsi="宋体"/>
          <w:sz w:val="22"/>
          <w:lang w:val="zh-CN"/>
        </w:rPr>
      </w:pPr>
      <w:r>
        <w:rPr>
          <w:rFonts w:ascii="宋体" w:hAnsi="宋体" w:hint="eastAsia"/>
          <w:sz w:val="22"/>
          <w:lang w:val="zh-CN"/>
        </w:rPr>
        <w:t xml:space="preserve">　　第一，获得炒股的基本知识；</w:t>
      </w:r>
    </w:p>
    <w:p w:rsidR="007E7392" w:rsidRDefault="007E7392">
      <w:pPr>
        <w:spacing w:after="200" w:line="276" w:lineRule="auto"/>
        <w:jc w:val="left"/>
        <w:rPr>
          <w:rFonts w:ascii="宋体" w:hAnsi="宋体"/>
          <w:sz w:val="22"/>
          <w:lang w:val="zh-CN"/>
        </w:rPr>
      </w:pPr>
    </w:p>
    <w:p w:rsidR="007E7392" w:rsidRDefault="00F034F5">
      <w:pPr>
        <w:spacing w:after="200" w:line="276" w:lineRule="auto"/>
        <w:jc w:val="left"/>
        <w:rPr>
          <w:rFonts w:ascii="宋体" w:hAnsi="宋体"/>
          <w:sz w:val="22"/>
          <w:lang w:val="zh-CN"/>
        </w:rPr>
      </w:pPr>
      <w:r>
        <w:rPr>
          <w:rFonts w:ascii="宋体" w:hAnsi="宋体" w:hint="eastAsia"/>
          <w:sz w:val="22"/>
          <w:lang w:val="zh-CN"/>
        </w:rPr>
        <w:t xml:space="preserve">　　第二，制定切实可行的炒股计划；</w:t>
      </w:r>
    </w:p>
    <w:p w:rsidR="007E7392" w:rsidRDefault="007E7392">
      <w:pPr>
        <w:spacing w:after="200" w:line="276" w:lineRule="auto"/>
        <w:jc w:val="left"/>
        <w:rPr>
          <w:rFonts w:ascii="宋体" w:hAnsi="宋体"/>
          <w:sz w:val="22"/>
          <w:lang w:val="zh-CN"/>
        </w:rPr>
      </w:pPr>
    </w:p>
    <w:p w:rsidR="007E7392" w:rsidRDefault="00F034F5">
      <w:pPr>
        <w:spacing w:after="200" w:line="276" w:lineRule="auto"/>
        <w:jc w:val="left"/>
        <w:rPr>
          <w:rFonts w:ascii="宋体" w:hAnsi="宋体"/>
          <w:sz w:val="22"/>
          <w:lang w:val="zh-CN"/>
        </w:rPr>
      </w:pPr>
      <w:r>
        <w:rPr>
          <w:rFonts w:ascii="宋体" w:hAnsi="宋体" w:hint="eastAsia"/>
          <w:sz w:val="22"/>
          <w:lang w:val="zh-CN"/>
        </w:rPr>
        <w:t xml:space="preserve">　　第三，严格按照这个计划实行。</w:t>
      </w:r>
    </w:p>
    <w:p w:rsidR="007E7392" w:rsidRDefault="007E7392">
      <w:pPr>
        <w:spacing w:after="200" w:line="276" w:lineRule="auto"/>
        <w:jc w:val="left"/>
        <w:rPr>
          <w:rFonts w:ascii="宋体" w:hAnsi="宋体"/>
          <w:sz w:val="22"/>
          <w:lang w:val="zh-CN"/>
        </w:rPr>
      </w:pPr>
    </w:p>
    <w:p w:rsidR="007E7392" w:rsidRDefault="00F034F5">
      <w:pPr>
        <w:spacing w:after="200" w:line="276" w:lineRule="auto"/>
        <w:jc w:val="left"/>
        <w:rPr>
          <w:rFonts w:ascii="宋体" w:hAnsi="宋体"/>
          <w:sz w:val="22"/>
          <w:lang w:val="zh-CN"/>
        </w:rPr>
      </w:pPr>
      <w:r>
        <w:rPr>
          <w:rFonts w:ascii="宋体" w:hAnsi="宋体" w:hint="eastAsia"/>
          <w:sz w:val="22"/>
          <w:lang w:val="zh-CN"/>
        </w:rPr>
        <w:lastRenderedPageBreak/>
        <w:t>————————————投资原则————————————</w:t>
      </w:r>
    </w:p>
    <w:p w:rsidR="007E7392" w:rsidRDefault="007E7392">
      <w:pPr>
        <w:spacing w:after="200" w:line="276" w:lineRule="auto"/>
        <w:jc w:val="left"/>
        <w:rPr>
          <w:rFonts w:ascii="宋体" w:hAnsi="宋体"/>
          <w:sz w:val="22"/>
          <w:lang w:val="zh-CN"/>
        </w:rPr>
      </w:pPr>
    </w:p>
    <w:p w:rsidR="007E7392" w:rsidRDefault="00F034F5">
      <w:pPr>
        <w:spacing w:after="200" w:line="276" w:lineRule="auto"/>
        <w:jc w:val="left"/>
        <w:rPr>
          <w:rFonts w:ascii="宋体" w:hAnsi="宋体"/>
          <w:sz w:val="22"/>
          <w:lang w:val="zh-CN"/>
        </w:rPr>
      </w:pPr>
      <w:r>
        <w:rPr>
          <w:rFonts w:ascii="宋体" w:hAnsi="宋体" w:hint="eastAsia"/>
          <w:sz w:val="22"/>
          <w:lang w:val="zh-CN"/>
        </w:rPr>
        <w:t xml:space="preserve">　投资如做人，做人要有原则，投资亦是如此，有原则才不会被亏损的噩梦缠身。</w:t>
      </w:r>
    </w:p>
    <w:p w:rsidR="007E7392" w:rsidRDefault="007E7392">
      <w:pPr>
        <w:spacing w:after="200" w:line="276" w:lineRule="auto"/>
        <w:jc w:val="left"/>
        <w:rPr>
          <w:rFonts w:ascii="宋体" w:hAnsi="宋体"/>
          <w:sz w:val="22"/>
          <w:lang w:val="zh-CN"/>
        </w:rPr>
      </w:pPr>
    </w:p>
    <w:p w:rsidR="007E7392" w:rsidRDefault="00F034F5">
      <w:pPr>
        <w:spacing w:after="200" w:line="276" w:lineRule="auto"/>
        <w:jc w:val="left"/>
        <w:rPr>
          <w:rFonts w:ascii="宋体" w:hAnsi="宋体"/>
          <w:sz w:val="22"/>
          <w:lang w:val="zh-CN"/>
        </w:rPr>
      </w:pPr>
      <w:r>
        <w:rPr>
          <w:rFonts w:ascii="宋体" w:hAnsi="宋体" w:hint="eastAsia"/>
          <w:sz w:val="22"/>
          <w:lang w:val="zh-CN"/>
        </w:rPr>
        <w:t xml:space="preserve">　①永不满仓、不重仓、不死扛，进可攻退可守，永远给自己留有后路。</w:t>
      </w:r>
    </w:p>
    <w:p w:rsidR="007E7392" w:rsidRDefault="007E7392">
      <w:pPr>
        <w:spacing w:after="200" w:line="276" w:lineRule="auto"/>
        <w:jc w:val="left"/>
        <w:rPr>
          <w:rFonts w:ascii="宋体" w:hAnsi="宋体"/>
          <w:sz w:val="22"/>
          <w:lang w:val="zh-CN"/>
        </w:rPr>
      </w:pPr>
    </w:p>
    <w:p w:rsidR="007E7392" w:rsidRDefault="00F034F5">
      <w:pPr>
        <w:spacing w:after="200" w:line="276" w:lineRule="auto"/>
        <w:jc w:val="left"/>
        <w:rPr>
          <w:rFonts w:ascii="宋体" w:hAnsi="宋体"/>
          <w:sz w:val="22"/>
          <w:lang w:val="zh-CN"/>
        </w:rPr>
      </w:pPr>
      <w:r>
        <w:rPr>
          <w:rFonts w:ascii="宋体" w:hAnsi="宋体" w:hint="eastAsia"/>
          <w:sz w:val="22"/>
          <w:lang w:val="zh-CN"/>
        </w:rPr>
        <w:t xml:space="preserve">　②每一次的操作都严格设置止盈、止损点，大止盈小止损。</w:t>
      </w:r>
    </w:p>
    <w:p w:rsidR="007E7392" w:rsidRDefault="007E7392">
      <w:pPr>
        <w:spacing w:after="200" w:line="276" w:lineRule="auto"/>
        <w:jc w:val="left"/>
        <w:rPr>
          <w:rFonts w:ascii="宋体" w:hAnsi="宋体"/>
          <w:sz w:val="22"/>
          <w:lang w:val="zh-CN"/>
        </w:rPr>
      </w:pPr>
    </w:p>
    <w:p w:rsidR="007E7392" w:rsidRDefault="00F034F5">
      <w:pPr>
        <w:spacing w:after="200" w:line="276" w:lineRule="auto"/>
        <w:jc w:val="left"/>
        <w:rPr>
          <w:rFonts w:ascii="宋体" w:hAnsi="宋体"/>
          <w:sz w:val="22"/>
          <w:lang w:val="zh-CN"/>
        </w:rPr>
      </w:pPr>
      <w:r>
        <w:rPr>
          <w:rFonts w:ascii="宋体" w:hAnsi="宋体" w:hint="eastAsia"/>
          <w:sz w:val="22"/>
          <w:lang w:val="zh-CN"/>
        </w:rPr>
        <w:t xml:space="preserve">　③快、准、狠，操作有始有终，不频繁交易。</w:t>
      </w:r>
    </w:p>
    <w:p w:rsidR="007E7392" w:rsidRDefault="007E7392">
      <w:pPr>
        <w:spacing w:after="200" w:line="276" w:lineRule="auto"/>
        <w:jc w:val="left"/>
        <w:rPr>
          <w:rFonts w:ascii="宋体" w:hAnsi="宋体"/>
          <w:sz w:val="22"/>
          <w:lang w:val="zh-CN"/>
        </w:rPr>
      </w:pPr>
    </w:p>
    <w:p w:rsidR="007E7392" w:rsidRDefault="00F034F5">
      <w:pPr>
        <w:spacing w:after="200" w:line="276" w:lineRule="auto"/>
        <w:jc w:val="left"/>
        <w:rPr>
          <w:rFonts w:ascii="宋体" w:hAnsi="宋体"/>
          <w:sz w:val="22"/>
          <w:lang w:val="zh-CN"/>
        </w:rPr>
      </w:pPr>
      <w:r>
        <w:rPr>
          <w:rFonts w:ascii="宋体" w:hAnsi="宋体" w:hint="eastAsia"/>
          <w:sz w:val="22"/>
          <w:lang w:val="zh-CN"/>
        </w:rPr>
        <w:t xml:space="preserve">　————————————史诗巨作————————————</w:t>
      </w:r>
    </w:p>
    <w:p w:rsidR="007E7392" w:rsidRDefault="007E7392">
      <w:pPr>
        <w:spacing w:after="200" w:line="276" w:lineRule="auto"/>
        <w:jc w:val="left"/>
        <w:rPr>
          <w:rFonts w:ascii="宋体" w:hAnsi="宋体"/>
          <w:sz w:val="22"/>
          <w:lang w:val="zh-CN"/>
        </w:rPr>
      </w:pPr>
    </w:p>
    <w:p w:rsidR="007E7392" w:rsidRDefault="00F034F5">
      <w:pPr>
        <w:spacing w:after="200" w:line="276" w:lineRule="auto"/>
        <w:jc w:val="left"/>
        <w:rPr>
          <w:rFonts w:ascii="宋体" w:hAnsi="宋体"/>
          <w:sz w:val="22"/>
          <w:lang w:val="zh-CN"/>
        </w:rPr>
      </w:pPr>
      <w:r>
        <w:rPr>
          <w:rFonts w:ascii="宋体" w:hAnsi="宋体" w:hint="eastAsia"/>
          <w:sz w:val="22"/>
          <w:lang w:val="zh-CN"/>
        </w:rPr>
        <w:t>任何的投资盈利都来源于市场行情，而技术就是捕捉行情的工具。</w:t>
      </w:r>
    </w:p>
    <w:p w:rsidR="007E7392" w:rsidRDefault="00F034F5">
      <w:pPr>
        <w:spacing w:after="200" w:line="276" w:lineRule="auto"/>
        <w:jc w:val="left"/>
        <w:rPr>
          <w:rFonts w:ascii="宋体" w:eastAsia="微软雅黑" w:hAnsi="宋体"/>
          <w:sz w:val="22"/>
          <w:lang w:val="zh-CN"/>
        </w:rPr>
      </w:pPr>
      <w:r>
        <w:rPr>
          <w:rFonts w:ascii="微软雅黑" w:eastAsia="微软雅黑" w:hAnsi="微软雅黑" w:cs="微软雅黑" w:hint="eastAsia"/>
          <w:color w:val="000000"/>
          <w:sz w:val="24"/>
          <w:shd w:val="clear" w:color="auto" w:fill="FFFFFF"/>
        </w:rPr>
        <w:t>我们就是把数据按个股零售给你们，我们几万买的数据，几百零售给你们，至于什么合作方式，只要收回成本就好，不存在诈骗！你们有充足的资金也可以自己去购买数据做投资决策！显而易见的机会，免费分享！投资需要科学的数据做支撑，投机更是需要数据，短线和波段需要付费是没有免费的数据来源，还请谅解，如果再有怀疑，以后多关注QQ空间和网站：</w:t>
      </w:r>
      <w:hyperlink r:id="rId10" w:history="1">
        <w:r>
          <w:rPr>
            <w:rFonts w:ascii="宋体" w:hAnsi="宋体" w:hint="eastAsia"/>
            <w:color w:val="0000FF"/>
            <w:sz w:val="22"/>
            <w:u w:val="single"/>
            <w:lang w:val="zh-CN"/>
          </w:rPr>
          <w:t>www.gphztz.com</w:t>
        </w:r>
      </w:hyperlink>
      <w:r w:rsidR="000835A4">
        <w:rPr>
          <w:rFonts w:hint="eastAsia"/>
        </w:rPr>
        <w:t>/</w:t>
      </w:r>
      <w:r w:rsidR="000835A4" w:rsidRPr="000835A4">
        <w:rPr>
          <w:rFonts w:hint="eastAsia"/>
        </w:rPr>
        <w:t xml:space="preserve"> </w:t>
      </w:r>
      <w:r w:rsidR="000835A4">
        <w:rPr>
          <w:rFonts w:hint="eastAsia"/>
        </w:rPr>
        <w:t>www.gphztz.cn</w:t>
      </w:r>
      <w:r>
        <w:rPr>
          <w:rFonts w:ascii="微软雅黑" w:eastAsia="微软雅黑" w:hAnsi="微软雅黑" w:cs="微软雅黑" w:hint="eastAsia"/>
          <w:color w:val="000000"/>
          <w:sz w:val="24"/>
          <w:shd w:val="clear" w:color="auto" w:fill="FFFFFF"/>
        </w:rPr>
        <w:t>，会有免费的股票推荐的！至于数据来源，属于商业机密暂不提供！</w:t>
      </w:r>
    </w:p>
    <w:p w:rsidR="007E7392" w:rsidRDefault="007E7392">
      <w:pPr>
        <w:spacing w:after="200" w:line="276" w:lineRule="auto"/>
        <w:jc w:val="left"/>
        <w:rPr>
          <w:rFonts w:ascii="宋体" w:hAnsi="宋体"/>
          <w:sz w:val="22"/>
          <w:lang w:val="zh-CN"/>
        </w:rPr>
      </w:pPr>
    </w:p>
    <w:p w:rsidR="00C36503" w:rsidRDefault="00C36503" w:rsidP="00C36503">
      <w:pPr>
        <w:spacing w:after="200" w:line="276" w:lineRule="auto"/>
        <w:jc w:val="left"/>
        <w:rPr>
          <w:rFonts w:ascii="宋体" w:hAnsi="宋体"/>
          <w:sz w:val="22"/>
        </w:rPr>
      </w:pPr>
      <w:r>
        <w:rPr>
          <w:rFonts w:ascii="宋体" w:hAnsi="宋体" w:hint="eastAsia"/>
          <w:sz w:val="22"/>
          <w:lang w:val="zh-CN"/>
        </w:rPr>
        <w:t xml:space="preserve">QQ:   2080053532    2654704327  </w:t>
      </w:r>
      <w:r w:rsidRPr="00A65EE0">
        <w:rPr>
          <w:rFonts w:ascii="宋体" w:hAnsi="宋体"/>
          <w:sz w:val="22"/>
          <w:lang w:val="zh-CN"/>
        </w:rPr>
        <w:t>3351233598</w:t>
      </w:r>
      <w:r>
        <w:rPr>
          <w:rFonts w:ascii="宋体" w:hAnsi="宋体" w:hint="eastAsia"/>
          <w:sz w:val="22"/>
          <w:lang w:val="zh-CN"/>
        </w:rPr>
        <w:t xml:space="preserve">  3532015225，可以加这几个QQ    学习网站：</w:t>
      </w:r>
      <w:hyperlink r:id="rId11" w:history="1">
        <w:r>
          <w:rPr>
            <w:rFonts w:ascii="宋体" w:hAnsi="宋体" w:hint="eastAsia"/>
            <w:color w:val="0000FF"/>
            <w:sz w:val="22"/>
            <w:u w:val="single"/>
            <w:lang w:val="zh-CN"/>
          </w:rPr>
          <w:t>www.gphztz.com</w:t>
        </w:r>
      </w:hyperlink>
      <w:r>
        <w:rPr>
          <w:rFonts w:hint="eastAsia"/>
        </w:rPr>
        <w:t>/</w:t>
      </w:r>
      <w:r>
        <w:rPr>
          <w:rFonts w:ascii="宋体" w:hAnsi="宋体" w:hint="eastAsia"/>
          <w:color w:val="0000FF"/>
          <w:sz w:val="22"/>
          <w:u w:val="single"/>
        </w:rPr>
        <w:t xml:space="preserve"> </w:t>
      </w:r>
      <w:r>
        <w:rPr>
          <w:rFonts w:hint="eastAsia"/>
        </w:rPr>
        <w:t>www.gphztz.cn</w:t>
      </w:r>
      <w:r>
        <w:rPr>
          <w:rFonts w:ascii="宋体" w:hAnsi="宋体" w:hint="eastAsia"/>
          <w:color w:val="0000FF"/>
          <w:sz w:val="22"/>
          <w:u w:val="single"/>
        </w:rPr>
        <w:t xml:space="preserve"> 网站里有免费的股票推荐，如果有需要的朋友可以关注网站！</w:t>
      </w:r>
    </w:p>
    <w:p w:rsidR="007E7392" w:rsidRDefault="007E7392">
      <w:pPr>
        <w:spacing w:after="200" w:line="276" w:lineRule="auto"/>
        <w:jc w:val="left"/>
        <w:rPr>
          <w:rFonts w:ascii="宋体" w:hAnsi="宋体"/>
          <w:sz w:val="22"/>
          <w:lang w:val="zh-CN"/>
        </w:rPr>
      </w:pPr>
    </w:p>
    <w:p w:rsidR="007E7392" w:rsidRDefault="007E7392">
      <w:pPr>
        <w:spacing w:after="200" w:line="276" w:lineRule="auto"/>
        <w:jc w:val="left"/>
        <w:rPr>
          <w:rFonts w:ascii="宋体" w:hAnsi="宋体"/>
          <w:sz w:val="22"/>
          <w:lang w:val="zh-CN"/>
        </w:rPr>
      </w:pPr>
    </w:p>
    <w:p w:rsidR="007E7392" w:rsidRDefault="00F034F5">
      <w:pPr>
        <w:spacing w:after="200" w:line="276" w:lineRule="auto"/>
        <w:jc w:val="left"/>
        <w:rPr>
          <w:rFonts w:ascii="宋体" w:hAnsi="宋体"/>
          <w:b/>
          <w:bCs/>
          <w:sz w:val="30"/>
          <w:szCs w:val="30"/>
          <w:lang w:val="zh-CN"/>
        </w:rPr>
      </w:pPr>
      <w:r>
        <w:rPr>
          <w:rFonts w:ascii="宋体" w:hAnsi="宋体" w:hint="eastAsia"/>
          <w:b/>
          <w:bCs/>
          <w:sz w:val="30"/>
          <w:szCs w:val="30"/>
          <w:lang w:val="zh-CN"/>
        </w:rPr>
        <w:lastRenderedPageBreak/>
        <w:t>吴老师股票合作模式二：</w:t>
      </w:r>
    </w:p>
    <w:p w:rsidR="007E7392" w:rsidRDefault="007E7392">
      <w:pPr>
        <w:spacing w:after="200" w:line="276" w:lineRule="auto"/>
        <w:jc w:val="left"/>
        <w:rPr>
          <w:rFonts w:ascii="宋体" w:hAnsi="宋体"/>
          <w:sz w:val="22"/>
          <w:lang w:val="zh-CN"/>
        </w:rPr>
      </w:pPr>
    </w:p>
    <w:p w:rsidR="007E7392" w:rsidRDefault="007E7392">
      <w:pPr>
        <w:spacing w:after="200" w:line="276" w:lineRule="auto"/>
        <w:jc w:val="left"/>
        <w:rPr>
          <w:rFonts w:ascii="宋体" w:hAnsi="宋体"/>
          <w:sz w:val="22"/>
          <w:lang w:val="zh-CN"/>
        </w:rPr>
      </w:pPr>
    </w:p>
    <w:p w:rsidR="007E7392" w:rsidRDefault="00F034F5">
      <w:pPr>
        <w:spacing w:after="200" w:line="276" w:lineRule="auto"/>
        <w:jc w:val="left"/>
        <w:rPr>
          <w:rFonts w:ascii="宋体" w:hAnsi="宋体"/>
          <w:sz w:val="22"/>
          <w:lang w:val="zh-CN"/>
        </w:rPr>
      </w:pPr>
      <w:r>
        <w:rPr>
          <w:rFonts w:ascii="宋体" w:hAnsi="宋体" w:hint="eastAsia"/>
          <w:sz w:val="22"/>
          <w:lang w:val="zh-CN"/>
        </w:rPr>
        <w:t>我们合作起始资金为10万元，赢利的20%为提成，管理费0.5%</w:t>
      </w:r>
      <w:r w:rsidR="00DA69B8">
        <w:rPr>
          <w:rFonts w:ascii="宋体" w:hAnsi="宋体" w:hint="eastAsia"/>
          <w:sz w:val="22"/>
          <w:lang w:val="zh-CN"/>
        </w:rPr>
        <w:t>（不需要每年交费，本费用为一次性</w:t>
      </w:r>
      <w:r w:rsidR="00494265">
        <w:rPr>
          <w:rFonts w:ascii="宋体" w:hAnsi="宋体" w:hint="eastAsia"/>
          <w:sz w:val="22"/>
          <w:lang w:val="zh-CN"/>
        </w:rPr>
        <w:t>，目的是为建立彼此的信任</w:t>
      </w:r>
      <w:r w:rsidR="00DA69B8">
        <w:rPr>
          <w:rFonts w:ascii="宋体" w:hAnsi="宋体" w:hint="eastAsia"/>
          <w:sz w:val="22"/>
          <w:lang w:val="zh-CN"/>
        </w:rPr>
        <w:t>）</w:t>
      </w:r>
      <w:r>
        <w:rPr>
          <w:rFonts w:ascii="宋体" w:hAnsi="宋体" w:hint="eastAsia"/>
          <w:sz w:val="22"/>
          <w:lang w:val="zh-CN"/>
        </w:rPr>
        <w:t>，结算方式为达到收益</w:t>
      </w:r>
      <w:r w:rsidR="00B702E2">
        <w:rPr>
          <w:rFonts w:ascii="宋体" w:hAnsi="宋体" w:hint="eastAsia"/>
          <w:sz w:val="22"/>
          <w:lang w:val="zh-CN"/>
        </w:rPr>
        <w:t>20</w:t>
      </w:r>
      <w:r>
        <w:rPr>
          <w:rFonts w:ascii="宋体" w:hAnsi="宋体" w:hint="eastAsia"/>
          <w:sz w:val="22"/>
          <w:lang w:val="zh-CN"/>
        </w:rPr>
        <w:t>%</w:t>
      </w:r>
      <w:r w:rsidR="00B702E2">
        <w:rPr>
          <w:rFonts w:ascii="宋体" w:hAnsi="宋体" w:hint="eastAsia"/>
          <w:sz w:val="22"/>
          <w:lang w:val="zh-CN"/>
        </w:rPr>
        <w:t>及上或3个月</w:t>
      </w:r>
      <w:r>
        <w:rPr>
          <w:rFonts w:ascii="宋体" w:hAnsi="宋体" w:hint="eastAsia"/>
          <w:sz w:val="22"/>
          <w:lang w:val="zh-CN"/>
        </w:rPr>
        <w:t>结算一次</w:t>
      </w:r>
    </w:p>
    <w:p w:rsidR="007E7392" w:rsidRDefault="00F034F5">
      <w:pPr>
        <w:spacing w:after="200" w:line="276" w:lineRule="auto"/>
        <w:jc w:val="left"/>
        <w:rPr>
          <w:rFonts w:ascii="宋体" w:hAnsi="宋体"/>
          <w:sz w:val="22"/>
          <w:lang w:val="zh-CN"/>
        </w:rPr>
      </w:pPr>
      <w:r>
        <w:rPr>
          <w:rFonts w:ascii="宋体" w:hAnsi="宋体" w:hint="eastAsia"/>
          <w:sz w:val="22"/>
          <w:lang w:val="zh-CN"/>
        </w:rPr>
        <w:t>【委托代操盘对客户要求】</w:t>
      </w:r>
    </w:p>
    <w:p w:rsidR="007E7392" w:rsidRDefault="00F034F5">
      <w:pPr>
        <w:spacing w:after="200" w:line="276" w:lineRule="auto"/>
        <w:jc w:val="left"/>
        <w:rPr>
          <w:rFonts w:ascii="宋体" w:hAnsi="宋体"/>
          <w:sz w:val="22"/>
          <w:lang w:val="zh-CN"/>
        </w:rPr>
      </w:pPr>
      <w:r>
        <w:rPr>
          <w:rFonts w:ascii="宋体" w:hAnsi="宋体" w:hint="eastAsia"/>
          <w:sz w:val="22"/>
          <w:lang w:val="zh-CN"/>
        </w:rPr>
        <w:t>1、账户资金10万以上的客户</w:t>
      </w:r>
    </w:p>
    <w:p w:rsidR="007E7392" w:rsidRDefault="00F034F5">
      <w:pPr>
        <w:spacing w:after="200" w:line="276" w:lineRule="auto"/>
        <w:jc w:val="left"/>
        <w:rPr>
          <w:rFonts w:ascii="宋体" w:hAnsi="宋体"/>
          <w:sz w:val="22"/>
          <w:lang w:val="zh-CN"/>
        </w:rPr>
      </w:pPr>
      <w:r>
        <w:rPr>
          <w:rFonts w:ascii="宋体" w:hAnsi="宋体" w:hint="eastAsia"/>
          <w:sz w:val="22"/>
          <w:lang w:val="zh-CN"/>
        </w:rPr>
        <w:t>2、提供证券帐号登陆信息，由我们直接登陆帐户进行操作；</w:t>
      </w:r>
    </w:p>
    <w:p w:rsidR="007E7392" w:rsidRDefault="00F034F5">
      <w:pPr>
        <w:spacing w:after="200" w:line="276" w:lineRule="auto"/>
        <w:jc w:val="left"/>
        <w:rPr>
          <w:rFonts w:ascii="宋体" w:hAnsi="宋体"/>
          <w:sz w:val="22"/>
          <w:lang w:val="zh-CN"/>
        </w:rPr>
      </w:pPr>
      <w:r>
        <w:rPr>
          <w:rFonts w:ascii="宋体" w:hAnsi="宋体" w:hint="eastAsia"/>
          <w:sz w:val="22"/>
          <w:lang w:val="zh-CN"/>
        </w:rPr>
        <w:t>3、客户有权随时登陆帐户，但是禁止在合作期间自行买卖股票或在交易时间频繁登陆账户，以免影响网上交易；</w:t>
      </w:r>
    </w:p>
    <w:p w:rsidR="007E7392" w:rsidRDefault="00F034F5">
      <w:pPr>
        <w:spacing w:after="200" w:line="276" w:lineRule="auto"/>
        <w:jc w:val="left"/>
        <w:rPr>
          <w:rFonts w:ascii="宋体" w:hAnsi="宋体"/>
          <w:sz w:val="22"/>
          <w:lang w:val="zh-CN"/>
        </w:rPr>
      </w:pPr>
      <w:r>
        <w:rPr>
          <w:rFonts w:ascii="宋体" w:hAnsi="宋体" w:hint="eastAsia"/>
          <w:sz w:val="22"/>
          <w:lang w:val="zh-CN"/>
        </w:rPr>
        <w:t>4、要求合作客户必须具有良好心态。</w:t>
      </w:r>
    </w:p>
    <w:p w:rsidR="007E7392" w:rsidRDefault="00F034F5">
      <w:pPr>
        <w:spacing w:after="200" w:line="276" w:lineRule="auto"/>
        <w:jc w:val="left"/>
        <w:rPr>
          <w:rFonts w:ascii="宋体" w:hAnsi="宋体"/>
          <w:sz w:val="22"/>
          <w:lang w:val="zh-CN"/>
        </w:rPr>
      </w:pPr>
      <w:r>
        <w:rPr>
          <w:rFonts w:ascii="宋体" w:hAnsi="宋体" w:hint="eastAsia"/>
          <w:sz w:val="22"/>
          <w:lang w:val="zh-CN"/>
        </w:rPr>
        <w:t>【委托操盘合作流程】</w:t>
      </w:r>
    </w:p>
    <w:p w:rsidR="007E7392" w:rsidRDefault="00F034F5">
      <w:pPr>
        <w:spacing w:after="200" w:line="276" w:lineRule="auto"/>
        <w:jc w:val="left"/>
        <w:rPr>
          <w:rFonts w:ascii="宋体" w:hAnsi="宋体"/>
          <w:sz w:val="22"/>
          <w:lang w:val="zh-CN"/>
        </w:rPr>
      </w:pPr>
      <w:r>
        <w:rPr>
          <w:rFonts w:ascii="宋体" w:hAnsi="宋体" w:hint="eastAsia"/>
          <w:sz w:val="22"/>
          <w:lang w:val="zh-CN"/>
        </w:rPr>
        <w:t>1、客户提供可以使我们顺利进行网上交易的证券帐号和密码，除了客户和操盘手之外，任何人都不得获知委托帐户的相关资料；</w:t>
      </w:r>
    </w:p>
    <w:p w:rsidR="007E7392" w:rsidRDefault="00F034F5">
      <w:pPr>
        <w:spacing w:after="200" w:line="276" w:lineRule="auto"/>
        <w:jc w:val="left"/>
        <w:rPr>
          <w:rFonts w:ascii="宋体" w:hAnsi="宋体"/>
          <w:sz w:val="22"/>
          <w:lang w:val="zh-CN"/>
        </w:rPr>
      </w:pPr>
      <w:r>
        <w:rPr>
          <w:rFonts w:ascii="宋体" w:hAnsi="宋体" w:hint="eastAsia"/>
          <w:sz w:val="22"/>
          <w:lang w:val="zh-CN"/>
        </w:rPr>
        <w:t>2、双方确认操作起始日期和帐户初始值，我们操盘手正式接手委托操盘帐户的操作权；</w:t>
      </w:r>
    </w:p>
    <w:p w:rsidR="007E7392" w:rsidRDefault="00F034F5">
      <w:pPr>
        <w:spacing w:after="200" w:line="276" w:lineRule="auto"/>
        <w:jc w:val="left"/>
        <w:rPr>
          <w:rFonts w:ascii="宋体" w:hAnsi="宋体"/>
          <w:sz w:val="22"/>
          <w:lang w:val="zh-CN"/>
        </w:rPr>
      </w:pPr>
      <w:r>
        <w:rPr>
          <w:rFonts w:ascii="宋体" w:hAnsi="宋体" w:hint="eastAsia"/>
          <w:sz w:val="22"/>
          <w:lang w:val="zh-CN"/>
        </w:rPr>
        <w:t>3、操盘手正式开始对帐户的操作，客户有权监督帐户，必要时可以与指定操盘手沟通帐户操作情况；</w:t>
      </w:r>
    </w:p>
    <w:p w:rsidR="007E7392" w:rsidRDefault="00F034F5">
      <w:pPr>
        <w:spacing w:after="200" w:line="276" w:lineRule="auto"/>
        <w:jc w:val="left"/>
        <w:rPr>
          <w:rFonts w:ascii="宋体" w:hAnsi="宋体"/>
          <w:sz w:val="22"/>
          <w:lang w:val="zh-CN"/>
        </w:rPr>
      </w:pPr>
      <w:r>
        <w:rPr>
          <w:rFonts w:ascii="宋体" w:hAnsi="宋体" w:hint="eastAsia"/>
          <w:sz w:val="22"/>
          <w:lang w:val="zh-CN"/>
        </w:rPr>
        <w:t>【委托操盘合作细则】</w:t>
      </w:r>
    </w:p>
    <w:p w:rsidR="007E7392" w:rsidRDefault="00F034F5">
      <w:pPr>
        <w:spacing w:after="200" w:line="276" w:lineRule="auto"/>
        <w:jc w:val="left"/>
        <w:rPr>
          <w:rFonts w:ascii="宋体" w:hAnsi="宋体"/>
          <w:sz w:val="22"/>
          <w:lang w:val="zh-CN"/>
        </w:rPr>
      </w:pPr>
      <w:r>
        <w:rPr>
          <w:rFonts w:ascii="宋体" w:hAnsi="宋体" w:hint="eastAsia"/>
          <w:sz w:val="22"/>
          <w:lang w:val="zh-CN"/>
        </w:rPr>
        <w:t>投资范围包括国内依法发行上市的股票（包括中小板、创业板及其他经中国证监会核准上市的股票）</w:t>
      </w:r>
    </w:p>
    <w:p w:rsidR="007E7392" w:rsidRDefault="00F034F5">
      <w:pPr>
        <w:spacing w:after="200" w:line="276" w:lineRule="auto"/>
        <w:jc w:val="left"/>
        <w:rPr>
          <w:rFonts w:ascii="宋体" w:hAnsi="宋体"/>
          <w:sz w:val="22"/>
          <w:lang w:val="zh-CN"/>
        </w:rPr>
      </w:pPr>
      <w:r>
        <w:rPr>
          <w:rFonts w:ascii="宋体" w:hAnsi="宋体" w:hint="eastAsia"/>
          <w:sz w:val="22"/>
          <w:lang w:val="zh-CN"/>
        </w:rPr>
        <w:t>股票投资策略 通过自上而下和自下而上相结合精选具有核心竞争优势的个股进行投资。首先，以宏观经济周期分析、产业分析为基础，精选特定经济周期阶段下受益于当前经济发展趋势和经济政策且估值有相对吸引力行业；</w:t>
      </w:r>
    </w:p>
    <w:p w:rsidR="007E7392" w:rsidRDefault="00F034F5">
      <w:pPr>
        <w:spacing w:after="200" w:line="276" w:lineRule="auto"/>
        <w:jc w:val="left"/>
        <w:rPr>
          <w:rFonts w:ascii="宋体" w:hAnsi="宋体"/>
          <w:sz w:val="22"/>
          <w:lang w:val="zh-CN"/>
        </w:rPr>
      </w:pPr>
      <w:r>
        <w:rPr>
          <w:rFonts w:ascii="宋体" w:hAnsi="宋体" w:hint="eastAsia"/>
          <w:sz w:val="22"/>
          <w:lang w:val="zh-CN"/>
        </w:rPr>
        <w:t xml:space="preserve">其次，考察个股的行业地位以及在行业发展中获益程度，精选行业内的具有核心竞争优势的公司，构建股票投资组合。 </w:t>
      </w:r>
    </w:p>
    <w:p w:rsidR="007E7392" w:rsidRDefault="00F034F5">
      <w:pPr>
        <w:spacing w:after="200" w:line="276" w:lineRule="auto"/>
        <w:jc w:val="left"/>
        <w:rPr>
          <w:rFonts w:ascii="宋体" w:hAnsi="宋体"/>
          <w:sz w:val="22"/>
          <w:lang w:val="zh-CN"/>
        </w:rPr>
      </w:pPr>
      <w:r>
        <w:rPr>
          <w:rFonts w:ascii="宋体" w:hAnsi="宋体" w:hint="eastAsia"/>
          <w:sz w:val="22"/>
          <w:lang w:val="zh-CN"/>
        </w:rPr>
        <w:t xml:space="preserve">具有核心优势的公司是指公司具有核心竞争优势或者可持续性竞争优势，通常会表现为高进入壁垒或者具有较强的抵御竞争的能力，公司财务相关指标较好。核心优势的公司可以通过定量分析和定性分析相结合的方式来选择。 </w:t>
      </w:r>
    </w:p>
    <w:p w:rsidR="007E7392" w:rsidRDefault="00F034F5">
      <w:pPr>
        <w:spacing w:after="200" w:line="276" w:lineRule="auto"/>
        <w:jc w:val="left"/>
        <w:rPr>
          <w:rFonts w:ascii="宋体" w:hAnsi="宋体"/>
          <w:sz w:val="22"/>
          <w:lang w:val="zh-CN"/>
        </w:rPr>
      </w:pPr>
      <w:r>
        <w:rPr>
          <w:rFonts w:ascii="宋体" w:hAnsi="宋体" w:hint="eastAsia"/>
          <w:sz w:val="22"/>
          <w:lang w:val="zh-CN"/>
        </w:rPr>
        <w:lastRenderedPageBreak/>
        <w:t>（1）定性方面：包括公司的品牌或渠道优势、技术或创新优势、具有垄断优势或稀缺资源、经营管理优势等。</w:t>
      </w:r>
    </w:p>
    <w:p w:rsidR="007E7392" w:rsidRDefault="00F034F5">
      <w:pPr>
        <w:spacing w:after="200" w:line="276" w:lineRule="auto"/>
        <w:jc w:val="left"/>
        <w:rPr>
          <w:rFonts w:ascii="宋体" w:hAnsi="宋体"/>
          <w:sz w:val="22"/>
          <w:lang w:val="zh-CN"/>
        </w:rPr>
      </w:pPr>
      <w:r>
        <w:rPr>
          <w:rFonts w:ascii="宋体" w:hAnsi="宋体" w:hint="eastAsia"/>
          <w:sz w:val="22"/>
          <w:lang w:val="zh-CN"/>
        </w:rPr>
        <w:t xml:space="preserve"> 1）公司的品牌或渠道优势。一般产品具有质量或功效优势，特色产品形成一定程度上的不可替代性，增强公司的议价能力，并逐步形成品牌。或者公司具有较强的渠道或销售平台优势，使得产品销售能力领先行业。公司或产品具有较强的品牌知名度，客户忠诚度和客户粘度较高，具有较强的渠道、较强销售竞争力，公司具有在市场竞争中脱颖而出的潜力或保持持续竞争力。</w:t>
      </w:r>
    </w:p>
    <w:p w:rsidR="007E7392" w:rsidRDefault="00F034F5">
      <w:pPr>
        <w:spacing w:after="200" w:line="276" w:lineRule="auto"/>
        <w:jc w:val="left"/>
        <w:rPr>
          <w:rFonts w:ascii="宋体" w:hAnsi="宋体"/>
          <w:sz w:val="22"/>
          <w:lang w:val="zh-CN"/>
        </w:rPr>
      </w:pPr>
      <w:r>
        <w:rPr>
          <w:rFonts w:ascii="宋体" w:hAnsi="宋体" w:hint="eastAsia"/>
          <w:sz w:val="22"/>
          <w:lang w:val="zh-CN"/>
        </w:rPr>
        <w:t xml:space="preserve"> 2）公司的技术或创新优势。具备突出的技术优势、技术积累或专利权，通过不断强化技术壁垒，增强其在产业链中的盈利能力或行业中的竞争优势。或者具备研究资源的优势、研发创新保持领先的能力，保证公司拥有较强的创新能力，增强公司的可持续竞争优势。 </w:t>
      </w:r>
    </w:p>
    <w:p w:rsidR="007E7392" w:rsidRDefault="00F034F5">
      <w:pPr>
        <w:spacing w:after="200" w:line="276" w:lineRule="auto"/>
        <w:jc w:val="left"/>
        <w:rPr>
          <w:rFonts w:ascii="宋体" w:hAnsi="宋体"/>
          <w:sz w:val="22"/>
          <w:lang w:val="zh-CN"/>
        </w:rPr>
      </w:pPr>
      <w:r>
        <w:rPr>
          <w:rFonts w:ascii="宋体" w:hAnsi="宋体" w:hint="eastAsia"/>
          <w:sz w:val="22"/>
          <w:lang w:val="zh-CN"/>
        </w:rPr>
        <w:t>3）公司具有垄断优势或稀缺资源。公司在技术、产品、销售等领域具有同业公司一定时期内所无法企及的垄断优势或稀缺资源，保证公司可以在一定时间内获较好的增长速度或利润水平。</w:t>
      </w:r>
    </w:p>
    <w:p w:rsidR="007E7392" w:rsidRDefault="00F034F5">
      <w:pPr>
        <w:spacing w:after="200" w:line="276" w:lineRule="auto"/>
        <w:jc w:val="left"/>
        <w:rPr>
          <w:rFonts w:ascii="宋体" w:hAnsi="宋体"/>
          <w:sz w:val="22"/>
          <w:lang w:val="zh-CN"/>
        </w:rPr>
      </w:pPr>
      <w:r>
        <w:rPr>
          <w:rFonts w:ascii="宋体" w:hAnsi="宋体" w:hint="eastAsia"/>
          <w:sz w:val="22"/>
          <w:lang w:val="zh-CN"/>
        </w:rPr>
        <w:t xml:space="preserve"> 4）公司的管理或经营优势。公司拥有良好的治理结构，能有效规避风险事件发生；拥有可行的、符合公司长远利益的战略规划，拥有可持续增长的商业模式；公司具备整合其内外部资源的能力，实现竞争优势。</w:t>
      </w:r>
    </w:p>
    <w:p w:rsidR="007E7392" w:rsidRDefault="00F034F5">
      <w:pPr>
        <w:spacing w:after="200" w:line="276" w:lineRule="auto"/>
        <w:jc w:val="left"/>
        <w:rPr>
          <w:rFonts w:ascii="宋体" w:hAnsi="宋体"/>
          <w:sz w:val="22"/>
          <w:lang w:val="zh-CN"/>
        </w:rPr>
      </w:pPr>
      <w:r>
        <w:rPr>
          <w:rFonts w:ascii="宋体" w:hAnsi="宋体" w:hint="eastAsia"/>
          <w:sz w:val="22"/>
          <w:lang w:val="zh-CN"/>
        </w:rPr>
        <w:t xml:space="preserve"> （2）定量方面：主要包括优势的市场能力、较强的盈利能力、增长持续性或潜力。</w:t>
      </w:r>
    </w:p>
    <w:p w:rsidR="007E7392" w:rsidRDefault="00F034F5">
      <w:pPr>
        <w:spacing w:after="200" w:line="276" w:lineRule="auto"/>
        <w:jc w:val="left"/>
        <w:rPr>
          <w:rFonts w:ascii="宋体" w:hAnsi="宋体"/>
          <w:sz w:val="22"/>
          <w:lang w:val="zh-CN"/>
        </w:rPr>
      </w:pPr>
      <w:r>
        <w:rPr>
          <w:rFonts w:ascii="宋体" w:hAnsi="宋体" w:hint="eastAsia"/>
          <w:sz w:val="22"/>
          <w:lang w:val="zh-CN"/>
        </w:rPr>
        <w:t xml:space="preserve"> 1）优势的市场能力。公司竞争力强，产品市场份额较大或者市场份额的增速较快，其营业务收入、营业利润在行业中所占比例较高，或者占比的增速较快，市场占有率居前。通过对上市公司所属行业或子行业的营业收入、营业利润进行比较，精选出备选公司。</w:t>
      </w:r>
    </w:p>
    <w:p w:rsidR="007E7392" w:rsidRDefault="00F034F5">
      <w:pPr>
        <w:spacing w:after="200" w:line="276" w:lineRule="auto"/>
        <w:jc w:val="left"/>
        <w:rPr>
          <w:rFonts w:ascii="宋体" w:hAnsi="宋体"/>
          <w:sz w:val="22"/>
          <w:lang w:val="zh-CN"/>
        </w:rPr>
      </w:pPr>
      <w:r>
        <w:rPr>
          <w:rFonts w:ascii="宋体" w:hAnsi="宋体" w:hint="eastAsia"/>
          <w:sz w:val="22"/>
          <w:lang w:val="zh-CN"/>
        </w:rPr>
        <w:t xml:space="preserve"> 2）较强的盈利能力。公司盈利性较好，公司的销售毛利率或资产净利率、净资产收益率等指标处于行业前列；或者成长性较好，营业利润增长率或净利增长率等指标处于行业前列。</w:t>
      </w:r>
    </w:p>
    <w:p w:rsidR="007E7392" w:rsidRDefault="00F034F5">
      <w:pPr>
        <w:spacing w:after="200" w:line="276" w:lineRule="auto"/>
        <w:jc w:val="left"/>
        <w:rPr>
          <w:rFonts w:ascii="宋体" w:hAnsi="宋体"/>
          <w:sz w:val="22"/>
          <w:lang w:val="zh-CN"/>
        </w:rPr>
      </w:pPr>
      <w:r>
        <w:rPr>
          <w:rFonts w:ascii="宋体" w:hAnsi="宋体" w:hint="eastAsia"/>
          <w:sz w:val="22"/>
          <w:lang w:val="zh-CN"/>
        </w:rPr>
        <w:t xml:space="preserve"> 3）增长持续性或潜力。公司市场竞争优势明显，持续增长能力较强，预期未来2年的复合增长率处于所在行业的较高水平，或者潜在增长速度回升比较明显。 经过分析比较的基础后，将结合估值和业绩变化，优选其中具有较大潜力空间的核心优势公司，在这些公司股价进入较为合理的价值区间时，进行合理投资配置，力争实现长期超额回报。</w:t>
      </w:r>
    </w:p>
    <w:p w:rsidR="007E7392" w:rsidRDefault="007E7392">
      <w:pPr>
        <w:spacing w:after="200" w:line="276" w:lineRule="auto"/>
        <w:jc w:val="left"/>
        <w:rPr>
          <w:rFonts w:ascii="宋体" w:hAnsi="宋体"/>
          <w:sz w:val="22"/>
          <w:lang w:val="zh-CN"/>
        </w:rPr>
      </w:pPr>
    </w:p>
    <w:p w:rsidR="007E7392" w:rsidRDefault="00F034F5">
      <w:pPr>
        <w:spacing w:after="200" w:line="276" w:lineRule="auto"/>
        <w:jc w:val="left"/>
        <w:rPr>
          <w:rFonts w:ascii="宋体" w:hAnsi="宋体"/>
          <w:sz w:val="22"/>
        </w:rPr>
      </w:pPr>
      <w:r>
        <w:rPr>
          <w:rFonts w:ascii="宋体" w:hAnsi="宋体" w:hint="eastAsia"/>
          <w:sz w:val="22"/>
          <w:lang w:val="zh-CN"/>
        </w:rPr>
        <w:t xml:space="preserve">QQ:   2080053532    2654704327   </w:t>
      </w:r>
      <w:r w:rsidR="00A65EE0" w:rsidRPr="00A65EE0">
        <w:rPr>
          <w:rFonts w:ascii="宋体" w:hAnsi="宋体"/>
          <w:sz w:val="22"/>
          <w:lang w:val="zh-CN"/>
        </w:rPr>
        <w:t>3351233598</w:t>
      </w:r>
      <w:r>
        <w:rPr>
          <w:rFonts w:ascii="宋体" w:hAnsi="宋体" w:hint="eastAsia"/>
          <w:sz w:val="22"/>
          <w:lang w:val="zh-CN"/>
        </w:rPr>
        <w:t xml:space="preserve">  3532015225，可以加这几个QQ    学习网站：</w:t>
      </w:r>
      <w:hyperlink r:id="rId12" w:history="1">
        <w:r w:rsidR="000835A4" w:rsidRPr="005E0904">
          <w:rPr>
            <w:rStyle w:val="a3"/>
            <w:rFonts w:ascii="宋体" w:hAnsi="宋体" w:hint="eastAsia"/>
            <w:sz w:val="22"/>
            <w:lang w:val="zh-CN"/>
          </w:rPr>
          <w:t>www.gphztz.com</w:t>
        </w:r>
        <w:r w:rsidR="000835A4" w:rsidRPr="005E0904">
          <w:rPr>
            <w:rStyle w:val="a3"/>
            <w:rFonts w:hint="eastAsia"/>
          </w:rPr>
          <w:t>/</w:t>
        </w:r>
      </w:hyperlink>
      <w:r w:rsidR="000835A4">
        <w:rPr>
          <w:rFonts w:hint="eastAsia"/>
        </w:rPr>
        <w:t xml:space="preserve"> www.gphztz.cn</w:t>
      </w:r>
      <w:r>
        <w:rPr>
          <w:rFonts w:ascii="宋体" w:hAnsi="宋体" w:hint="eastAsia"/>
          <w:color w:val="0000FF"/>
          <w:sz w:val="22"/>
          <w:u w:val="single"/>
        </w:rPr>
        <w:t xml:space="preserve">  网站里有免费的股票推荐，如果有需要的朋友可以关注网站！</w:t>
      </w:r>
    </w:p>
    <w:p w:rsidR="007E7392" w:rsidRDefault="007E7392">
      <w:pPr>
        <w:spacing w:after="200" w:line="276" w:lineRule="auto"/>
        <w:jc w:val="left"/>
        <w:rPr>
          <w:rFonts w:ascii="宋体" w:hAnsi="宋体"/>
          <w:sz w:val="22"/>
        </w:rPr>
      </w:pPr>
    </w:p>
    <w:p w:rsidR="007E7392" w:rsidRDefault="007E7392">
      <w:pPr>
        <w:spacing w:after="200" w:line="276" w:lineRule="auto"/>
        <w:jc w:val="left"/>
        <w:rPr>
          <w:rFonts w:ascii="宋体" w:hAnsi="宋体"/>
          <w:sz w:val="22"/>
          <w:lang w:val="zh-CN"/>
        </w:rPr>
      </w:pPr>
    </w:p>
    <w:p w:rsidR="007E7392" w:rsidRDefault="007E7392">
      <w:pPr>
        <w:spacing w:after="200" w:line="276" w:lineRule="auto"/>
        <w:jc w:val="left"/>
        <w:rPr>
          <w:rFonts w:ascii="宋体" w:hAnsi="宋体"/>
          <w:sz w:val="22"/>
          <w:lang w:val="zh-CN"/>
        </w:rPr>
      </w:pPr>
    </w:p>
    <w:p w:rsidR="007E7392" w:rsidRDefault="00F034F5">
      <w:pPr>
        <w:spacing w:after="200" w:line="276" w:lineRule="auto"/>
        <w:jc w:val="left"/>
        <w:rPr>
          <w:rFonts w:ascii="宋体" w:hAnsi="宋体"/>
          <w:b/>
          <w:bCs/>
          <w:sz w:val="30"/>
          <w:szCs w:val="30"/>
          <w:lang w:val="zh-CN"/>
        </w:rPr>
      </w:pPr>
      <w:r>
        <w:rPr>
          <w:rFonts w:ascii="宋体" w:hAnsi="宋体" w:hint="eastAsia"/>
          <w:b/>
          <w:bCs/>
          <w:sz w:val="30"/>
          <w:szCs w:val="30"/>
          <w:lang w:val="zh-CN"/>
        </w:rPr>
        <w:t>吴老师股票合作模式三：</w:t>
      </w:r>
      <w:r w:rsidR="00961765">
        <w:rPr>
          <w:rFonts w:ascii="宋体" w:hAnsi="宋体" w:hint="eastAsia"/>
          <w:b/>
          <w:bCs/>
          <w:sz w:val="30"/>
          <w:szCs w:val="30"/>
          <w:lang w:val="zh-CN"/>
        </w:rPr>
        <w:t>（常用模式）</w:t>
      </w:r>
    </w:p>
    <w:p w:rsidR="007E7392" w:rsidRDefault="007E7392">
      <w:pPr>
        <w:spacing w:after="200" w:line="276" w:lineRule="auto"/>
        <w:jc w:val="left"/>
        <w:rPr>
          <w:rFonts w:ascii="宋体" w:hAnsi="宋体"/>
          <w:sz w:val="22"/>
          <w:lang w:val="zh-CN"/>
        </w:rPr>
      </w:pPr>
    </w:p>
    <w:p w:rsidR="007E7392" w:rsidRDefault="007E7392">
      <w:pPr>
        <w:spacing w:after="200" w:line="276" w:lineRule="auto"/>
        <w:jc w:val="left"/>
        <w:rPr>
          <w:rFonts w:ascii="宋体" w:hAnsi="宋体"/>
          <w:sz w:val="22"/>
          <w:lang w:val="zh-CN"/>
        </w:rPr>
      </w:pPr>
    </w:p>
    <w:p w:rsidR="007E7392" w:rsidRDefault="007E7392"/>
    <w:p w:rsidR="007E7392" w:rsidRDefault="00F034F5">
      <w:r w:rsidRPr="00072742">
        <w:rPr>
          <w:rFonts w:hint="eastAsia"/>
          <w:color w:val="FF0000"/>
        </w:rPr>
        <w:t>如果资金量不够的的朋友，红包</w:t>
      </w:r>
      <w:r w:rsidR="00EC0084" w:rsidRPr="00072742">
        <w:rPr>
          <w:rFonts w:hint="eastAsia"/>
          <w:color w:val="FF0000"/>
        </w:rPr>
        <w:t>518</w:t>
      </w:r>
      <w:r w:rsidRPr="00072742">
        <w:rPr>
          <w:rFonts w:hint="eastAsia"/>
          <w:color w:val="FF0000"/>
        </w:rPr>
        <w:t>元</w:t>
      </w:r>
      <w:r w:rsidR="00BD0385" w:rsidRPr="00072742">
        <w:rPr>
          <w:rFonts w:hint="eastAsia"/>
          <w:color w:val="FF0000"/>
        </w:rPr>
        <w:t>（</w:t>
      </w:r>
      <w:r w:rsidR="00950236" w:rsidRPr="00072742">
        <w:rPr>
          <w:rFonts w:hint="eastAsia"/>
          <w:color w:val="FF0000"/>
        </w:rPr>
        <w:t>第一次合作需要，以后不用</w:t>
      </w:r>
      <w:r w:rsidR="00BD0385" w:rsidRPr="00072742">
        <w:rPr>
          <w:rFonts w:hint="eastAsia"/>
          <w:color w:val="FF0000"/>
        </w:rPr>
        <w:t>）</w:t>
      </w:r>
      <w:r w:rsidRPr="00072742">
        <w:rPr>
          <w:rFonts w:hint="eastAsia"/>
          <w:color w:val="FF0000"/>
        </w:rPr>
        <w:t>+ 3/7</w:t>
      </w:r>
      <w:r w:rsidRPr="00072742">
        <w:rPr>
          <w:rFonts w:hint="eastAsia"/>
          <w:color w:val="FF0000"/>
        </w:rPr>
        <w:t>分成！</w:t>
      </w:r>
      <w:r>
        <w:rPr>
          <w:rFonts w:hint="eastAsia"/>
        </w:rPr>
        <w:t>如果有亏损，下次可以补回来，合作是长期的！（这个费用是要服务到你账号盈利为止</w:t>
      </w:r>
      <w:r w:rsidR="00D175C9">
        <w:rPr>
          <w:rFonts w:hint="eastAsia"/>
        </w:rPr>
        <w:t>，你去投顾公司付费几千几万，人家也不可能承诺给你保本。</w:t>
      </w:r>
      <w:r w:rsidR="00371F2F">
        <w:rPr>
          <w:rFonts w:hint="eastAsia"/>
        </w:rPr>
        <w:t>这个门槛主要是去除那些只是好奇心来问问的人</w:t>
      </w:r>
      <w:r w:rsidR="00B91D3A">
        <w:rPr>
          <w:rFonts w:hint="eastAsia"/>
        </w:rPr>
        <w:t>，他们没有执行力，只是好奇看看不买的，所以也没必要浪费吴老师的精力</w:t>
      </w:r>
      <w:r w:rsidR="00DF7E9E">
        <w:rPr>
          <w:rFonts w:hint="eastAsia"/>
        </w:rPr>
        <w:t>，免费的</w:t>
      </w:r>
      <w:r w:rsidR="00015AB9">
        <w:rPr>
          <w:rFonts w:hint="eastAsia"/>
        </w:rPr>
        <w:t>股票</w:t>
      </w:r>
      <w:r w:rsidR="00DF7E9E">
        <w:rPr>
          <w:rFonts w:hint="eastAsia"/>
        </w:rPr>
        <w:t>网站里也有的</w:t>
      </w:r>
      <w:r w:rsidR="008D44A9">
        <w:rPr>
          <w:rFonts w:hint="eastAsia"/>
        </w:rPr>
        <w:t>，需要免费的股票可以去网站上浏览</w:t>
      </w:r>
      <w:r w:rsidR="00B91D3A">
        <w:rPr>
          <w:rFonts w:hint="eastAsia"/>
        </w:rPr>
        <w:t>。</w:t>
      </w:r>
      <w:r w:rsidR="00ED69EB">
        <w:rPr>
          <w:rFonts w:hint="eastAsia"/>
        </w:rPr>
        <w:t>微信公众号：</w:t>
      </w:r>
      <w:r w:rsidR="00A009E3">
        <w:rPr>
          <w:rFonts w:hint="eastAsia"/>
        </w:rPr>
        <w:t>“</w:t>
      </w:r>
      <w:r w:rsidR="00ED69EB">
        <w:rPr>
          <w:rFonts w:hint="eastAsia"/>
        </w:rPr>
        <w:t>吴老师股票合作</w:t>
      </w:r>
      <w:r w:rsidR="00A009E3">
        <w:rPr>
          <w:rFonts w:hint="eastAsia"/>
        </w:rPr>
        <w:t>”</w:t>
      </w:r>
      <w:r w:rsidR="00ED69EB">
        <w:rPr>
          <w:rFonts w:hint="eastAsia"/>
        </w:rPr>
        <w:t>，欢迎爱学习的朋友浏览订阅。</w:t>
      </w:r>
      <w:r>
        <w:rPr>
          <w:rFonts w:hint="eastAsia"/>
        </w:rPr>
        <w:t>）</w:t>
      </w:r>
    </w:p>
    <w:p w:rsidR="00FB485A" w:rsidRDefault="00FB485A"/>
    <w:p w:rsidR="007E7392" w:rsidRDefault="00015AB9">
      <w:r>
        <w:rPr>
          <w:rFonts w:hint="eastAsia"/>
        </w:rPr>
        <w:t>没有资金量要求，也是客户对</w:t>
      </w:r>
      <w:r w:rsidR="00882A20">
        <w:rPr>
          <w:rFonts w:hint="eastAsia"/>
        </w:rPr>
        <w:t>吴老师的一种测试模式，先投小量资金，大家合作愉快，后期可以加大。吴老师不希望一上来就是大资金，大家合作有个渐进的过程，彼此愉快，沟通顺畅，可以考虑加大投入，当然也要看市场的行情状况。</w:t>
      </w:r>
    </w:p>
    <w:p w:rsidR="007E7392" w:rsidRDefault="007E7392"/>
    <w:p w:rsidR="007E7392" w:rsidRDefault="00F034F5">
      <w:r>
        <w:rPr>
          <w:rFonts w:hint="eastAsia"/>
        </w:rPr>
        <w:t>如果不愿意出费用的：</w:t>
      </w:r>
      <w:hyperlink r:id="rId13" w:history="1">
        <w:r>
          <w:rPr>
            <w:rStyle w:val="a3"/>
            <w:rFonts w:hint="eastAsia"/>
          </w:rPr>
          <w:t>https://www.gphztz.com/</w:t>
        </w:r>
      </w:hyperlink>
      <w:r>
        <w:rPr>
          <w:rFonts w:hint="eastAsia"/>
        </w:rPr>
        <w:t xml:space="preserve"> </w:t>
      </w:r>
      <w:r w:rsidR="00015AB9">
        <w:rPr>
          <w:rFonts w:hint="eastAsia"/>
        </w:rPr>
        <w:t>和</w:t>
      </w:r>
      <w:r w:rsidR="000835A4">
        <w:rPr>
          <w:rFonts w:hint="eastAsia"/>
        </w:rPr>
        <w:t>www.gphztz.cn</w:t>
      </w:r>
      <w:r>
        <w:rPr>
          <w:rFonts w:ascii="宋体" w:hAnsi="宋体" w:hint="eastAsia"/>
          <w:color w:val="0000FF"/>
          <w:sz w:val="22"/>
          <w:u w:val="single"/>
        </w:rPr>
        <w:t>网站里有免费的股票推荐，如果有需要的朋友可以关注网站！</w:t>
      </w:r>
      <w:r w:rsidR="001379A3">
        <w:rPr>
          <w:rFonts w:hint="eastAsia"/>
        </w:rPr>
        <w:t>微信公众号：</w:t>
      </w:r>
      <w:r w:rsidR="00A009E3">
        <w:rPr>
          <w:rFonts w:hint="eastAsia"/>
        </w:rPr>
        <w:t>“</w:t>
      </w:r>
      <w:r w:rsidR="001379A3">
        <w:rPr>
          <w:rFonts w:hint="eastAsia"/>
        </w:rPr>
        <w:t>吴老师股票合作</w:t>
      </w:r>
      <w:r w:rsidR="00A009E3">
        <w:rPr>
          <w:rFonts w:hint="eastAsia"/>
        </w:rPr>
        <w:t>”</w:t>
      </w:r>
      <w:r w:rsidR="001379A3">
        <w:rPr>
          <w:rFonts w:hint="eastAsia"/>
        </w:rPr>
        <w:t>，欢迎爱学习的朋友浏览订阅。</w:t>
      </w:r>
    </w:p>
    <w:p w:rsidR="007E7392" w:rsidRDefault="00E8148F">
      <w:r>
        <w:rPr>
          <w:rFonts w:hint="eastAsia"/>
        </w:rPr>
        <w:t>吴老师不存在任何形式的欺诈！股市本就是个风险市场，没有</w:t>
      </w:r>
      <w:r>
        <w:rPr>
          <w:rFonts w:hint="eastAsia"/>
        </w:rPr>
        <w:t>100%</w:t>
      </w:r>
      <w:r>
        <w:rPr>
          <w:rFonts w:hint="eastAsia"/>
        </w:rPr>
        <w:t>的事，只有尽人事听天命！</w:t>
      </w:r>
      <w:r w:rsidR="00FD7B91">
        <w:rPr>
          <w:rFonts w:hint="eastAsia"/>
        </w:rPr>
        <w:t>没有诚意的朋友请摸打扰，吴老师平时</w:t>
      </w:r>
      <w:r w:rsidR="00E23606">
        <w:rPr>
          <w:rFonts w:hint="eastAsia"/>
        </w:rPr>
        <w:t>会</w:t>
      </w:r>
      <w:r w:rsidR="00A053A5">
        <w:rPr>
          <w:rFonts w:hint="eastAsia"/>
        </w:rPr>
        <w:t>比较忙，</w:t>
      </w:r>
      <w:r w:rsidR="00D578A3">
        <w:rPr>
          <w:rFonts w:hint="eastAsia"/>
        </w:rPr>
        <w:t>炒股需要找到自己的世界，吴老师在自己的世界是个大忙人，</w:t>
      </w:r>
      <w:r w:rsidR="00B4181C">
        <w:rPr>
          <w:rFonts w:hint="eastAsia"/>
        </w:rPr>
        <w:t>平时很少和人接触，请客吃饭这类事就免谈了，</w:t>
      </w:r>
      <w:r w:rsidR="00B82238">
        <w:rPr>
          <w:rFonts w:hint="eastAsia"/>
        </w:rPr>
        <w:t>没有时间，</w:t>
      </w:r>
      <w:r w:rsidR="00D578A3">
        <w:rPr>
          <w:rFonts w:hint="eastAsia"/>
        </w:rPr>
        <w:t>但对于投资决策会百分百投入</w:t>
      </w:r>
      <w:r w:rsidR="00082FA0">
        <w:rPr>
          <w:rFonts w:hint="eastAsia"/>
        </w:rPr>
        <w:t>和保持充分的沟通</w:t>
      </w:r>
      <w:r w:rsidR="00D578A3">
        <w:rPr>
          <w:rFonts w:hint="eastAsia"/>
        </w:rPr>
        <w:t>。</w:t>
      </w:r>
      <w:r w:rsidR="00644398">
        <w:rPr>
          <w:rFonts w:hint="eastAsia"/>
        </w:rPr>
        <w:t>那些情绪控制力比较弱的朋友，请关注网站就可以了，合作免</w:t>
      </w:r>
      <w:r w:rsidR="00A053A5">
        <w:rPr>
          <w:rFonts w:hint="eastAsia"/>
        </w:rPr>
        <w:t>谈。</w:t>
      </w:r>
      <w:r w:rsidR="00B90D8C">
        <w:rPr>
          <w:rFonts w:hint="eastAsia"/>
        </w:rPr>
        <w:t>微信公众号：“吴老师股票合作”，欢迎爱学习的朋友浏览订阅。</w:t>
      </w:r>
    </w:p>
    <w:p w:rsidR="007E7392" w:rsidRDefault="007E7392"/>
    <w:p w:rsidR="0003082B" w:rsidRDefault="0003082B"/>
    <w:p w:rsidR="0003082B" w:rsidRDefault="0003082B"/>
    <w:p w:rsidR="0003082B" w:rsidRDefault="0003082B"/>
    <w:p w:rsidR="0003082B" w:rsidRPr="0003082B" w:rsidRDefault="0003082B" w:rsidP="0003082B">
      <w:pPr>
        <w:rPr>
          <w:rFonts w:ascii="宋体" w:hAnsi="宋体"/>
          <w:b/>
          <w:bCs/>
          <w:sz w:val="30"/>
          <w:szCs w:val="30"/>
          <w:lang w:val="zh-CN"/>
        </w:rPr>
      </w:pPr>
    </w:p>
    <w:p w:rsidR="007E7392" w:rsidRDefault="005E6AAC">
      <w:r>
        <w:rPr>
          <w:noProof/>
        </w:rPr>
        <w:lastRenderedPageBreak/>
        <w:drawing>
          <wp:inline distT="0" distB="0" distL="0" distR="0">
            <wp:extent cx="6395423" cy="3914775"/>
            <wp:effectExtent l="19050" t="0" r="5377" b="0"/>
            <wp:docPr id="9" name="图片 8" descr="QQ图片20230531170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30531170716.png"/>
                    <pic:cNvPicPr/>
                  </pic:nvPicPr>
                  <pic:blipFill>
                    <a:blip r:embed="rId14" cstate="print"/>
                    <a:stretch>
                      <a:fillRect/>
                    </a:stretch>
                  </pic:blipFill>
                  <pic:spPr>
                    <a:xfrm>
                      <a:off x="0" y="0"/>
                      <a:ext cx="6410415" cy="3923952"/>
                    </a:xfrm>
                    <a:prstGeom prst="rect">
                      <a:avLst/>
                    </a:prstGeom>
                  </pic:spPr>
                </pic:pic>
              </a:graphicData>
            </a:graphic>
          </wp:inline>
        </w:drawing>
      </w:r>
    </w:p>
    <w:p w:rsidR="00804433" w:rsidRDefault="00804433"/>
    <w:p w:rsidR="00804433" w:rsidRDefault="00804433"/>
    <w:p w:rsidR="00804433" w:rsidRDefault="00804433"/>
    <w:p w:rsidR="00804433" w:rsidRPr="00804433" w:rsidRDefault="00804433">
      <w:pPr>
        <w:rPr>
          <w:b/>
          <w:sz w:val="32"/>
          <w:szCs w:val="32"/>
        </w:rPr>
      </w:pPr>
      <w:r w:rsidRPr="00804433">
        <w:rPr>
          <w:rFonts w:hint="eastAsia"/>
          <w:b/>
          <w:sz w:val="32"/>
          <w:szCs w:val="32"/>
        </w:rPr>
        <w:t>常见问题解答：</w:t>
      </w:r>
    </w:p>
    <w:p w:rsidR="00804433" w:rsidRDefault="00804433"/>
    <w:p w:rsidR="00804433" w:rsidRDefault="00804433"/>
    <w:p w:rsidR="007E7392" w:rsidRDefault="007E7392"/>
    <w:p w:rsidR="004D00BC" w:rsidRDefault="00E01FEB">
      <w:r>
        <w:rPr>
          <w:rFonts w:hint="eastAsia"/>
        </w:rPr>
        <w:t>1</w:t>
      </w:r>
      <w:r>
        <w:rPr>
          <w:rFonts w:hint="eastAsia"/>
        </w:rPr>
        <w:t>：</w:t>
      </w:r>
      <w:r w:rsidR="00F034F5">
        <w:rPr>
          <w:rFonts w:hint="eastAsia"/>
        </w:rPr>
        <w:t>付费项目都是一对一服务，概不提供测试，不提供诊股服务，需要免费荐股或测试的朋友可以关注网站</w:t>
      </w:r>
      <w:r w:rsidR="001243BD">
        <w:rPr>
          <w:rFonts w:hint="eastAsia"/>
        </w:rPr>
        <w:t>gphztz.cn  gphztz.com</w:t>
      </w:r>
      <w:r w:rsidR="00F034F5">
        <w:rPr>
          <w:rFonts w:hint="eastAsia"/>
        </w:rPr>
        <w:t>，里面有免费的股票推荐和学习资料，不存在任何形式的诈骗行为。</w:t>
      </w:r>
      <w:r w:rsidR="005C5F2D">
        <w:rPr>
          <w:rFonts w:hint="eastAsia"/>
        </w:rPr>
        <w:t>（说白了合作没诚意，我怎么知道你是来玩的，还是来合作的呢？</w:t>
      </w:r>
      <w:r w:rsidR="00B26C50">
        <w:rPr>
          <w:rFonts w:hint="eastAsia"/>
        </w:rPr>
        <w:t>免费的网上一大把，你可以去找找非常多，</w:t>
      </w:r>
      <w:r w:rsidR="00E15955">
        <w:rPr>
          <w:rFonts w:hint="eastAsia"/>
        </w:rPr>
        <w:t>免费的有的</w:t>
      </w:r>
      <w:r w:rsidR="003D34BF">
        <w:rPr>
          <w:rFonts w:hint="eastAsia"/>
        </w:rPr>
        <w:t>是让你去接盘的，</w:t>
      </w:r>
      <w:r w:rsidR="005A2DC6">
        <w:rPr>
          <w:rFonts w:hint="eastAsia"/>
        </w:rPr>
        <w:t>吴老师也不是让你</w:t>
      </w:r>
      <w:r w:rsidR="001F7DBC">
        <w:rPr>
          <w:rFonts w:hint="eastAsia"/>
        </w:rPr>
        <w:t>们</w:t>
      </w:r>
      <w:r w:rsidR="005A2DC6">
        <w:rPr>
          <w:rFonts w:hint="eastAsia"/>
        </w:rPr>
        <w:t>给机构接盘的，</w:t>
      </w:r>
      <w:r w:rsidR="001F7DBC">
        <w:rPr>
          <w:rFonts w:hint="eastAsia"/>
        </w:rPr>
        <w:t>也</w:t>
      </w:r>
      <w:r w:rsidR="005A2DC6">
        <w:rPr>
          <w:rFonts w:hint="eastAsia"/>
        </w:rPr>
        <w:t>不可能把辛苦调研结果的免费送人。</w:t>
      </w:r>
      <w:r w:rsidR="00B26C50">
        <w:rPr>
          <w:rFonts w:hint="eastAsia"/>
        </w:rPr>
        <w:t>吴老师的建议就是没有灵魂注入的荐股，没有任何效果</w:t>
      </w:r>
      <w:r w:rsidR="0028273B">
        <w:rPr>
          <w:rFonts w:hint="eastAsia"/>
        </w:rPr>
        <w:t>，投资是个走心的过程</w:t>
      </w:r>
      <w:r w:rsidR="00DD7A02">
        <w:rPr>
          <w:rFonts w:hint="eastAsia"/>
        </w:rPr>
        <w:t>，投资前期投入越多，后期收获越大</w:t>
      </w:r>
      <w:r w:rsidR="00836E64">
        <w:rPr>
          <w:rFonts w:hint="eastAsia"/>
        </w:rPr>
        <w:t>，只有触动灵魂的标的，才值得买入。</w:t>
      </w:r>
      <w:r w:rsidR="0008365B">
        <w:rPr>
          <w:rFonts w:hint="eastAsia"/>
        </w:rPr>
        <w:t>只有真金白银的投入，才可以</w:t>
      </w:r>
      <w:r w:rsidR="00CC4D68">
        <w:rPr>
          <w:rFonts w:hint="eastAsia"/>
        </w:rPr>
        <w:t>真真</w:t>
      </w:r>
      <w:r w:rsidR="0008365B">
        <w:rPr>
          <w:rFonts w:hint="eastAsia"/>
        </w:rPr>
        <w:t>切切的</w:t>
      </w:r>
      <w:r w:rsidR="00CC4D68">
        <w:rPr>
          <w:rFonts w:hint="eastAsia"/>
        </w:rPr>
        <w:t>感受到</w:t>
      </w:r>
      <w:r w:rsidR="0008365B">
        <w:rPr>
          <w:rFonts w:hint="eastAsia"/>
        </w:rPr>
        <w:t>市场</w:t>
      </w:r>
      <w:r w:rsidR="00CC4D68">
        <w:rPr>
          <w:rFonts w:hint="eastAsia"/>
        </w:rPr>
        <w:t>的</w:t>
      </w:r>
      <w:r w:rsidR="0008365B">
        <w:rPr>
          <w:rFonts w:hint="eastAsia"/>
        </w:rPr>
        <w:t>波动</w:t>
      </w:r>
      <w:r w:rsidR="005C5F2D">
        <w:rPr>
          <w:rFonts w:hint="eastAsia"/>
        </w:rPr>
        <w:t>）</w:t>
      </w:r>
      <w:r w:rsidR="00442580">
        <w:rPr>
          <w:rFonts w:hint="eastAsia"/>
        </w:rPr>
        <w:t>。</w:t>
      </w:r>
    </w:p>
    <w:p w:rsidR="003A06D7" w:rsidRDefault="003A06D7"/>
    <w:p w:rsidR="004D00BC" w:rsidRDefault="00E01FEB">
      <w:r>
        <w:rPr>
          <w:rFonts w:hint="eastAsia"/>
        </w:rPr>
        <w:t>2</w:t>
      </w:r>
      <w:r>
        <w:rPr>
          <w:rFonts w:hint="eastAsia"/>
        </w:rPr>
        <w:t>：</w:t>
      </w:r>
      <w:r w:rsidR="00F034F5">
        <w:rPr>
          <w:rFonts w:hint="eastAsia"/>
        </w:rPr>
        <w:t>愿意付费合作可以联系吴老师，</w:t>
      </w:r>
      <w:r w:rsidR="00F034F5" w:rsidRPr="00102D0D">
        <w:rPr>
          <w:rFonts w:hint="eastAsia"/>
          <w:color w:val="FF0000"/>
        </w:rPr>
        <w:t>付费不退</w:t>
      </w:r>
      <w:r w:rsidR="00F034F5">
        <w:rPr>
          <w:rFonts w:hint="eastAsia"/>
        </w:rPr>
        <w:t>，不愿意付费可以关注</w:t>
      </w:r>
      <w:r w:rsidR="00F034F5">
        <w:rPr>
          <w:rFonts w:hint="eastAsia"/>
        </w:rPr>
        <w:t>QQ</w:t>
      </w:r>
      <w:r w:rsidR="00F034F5">
        <w:rPr>
          <w:rFonts w:hint="eastAsia"/>
        </w:rPr>
        <w:t>和网站，希望对您的投资有所帮助，请勿投诉，搭建平台不易，非常感谢！</w:t>
      </w:r>
      <w:r w:rsidR="003A06D7">
        <w:t xml:space="preserve"> </w:t>
      </w:r>
    </w:p>
    <w:p w:rsidR="003A06D7" w:rsidRDefault="003A06D7"/>
    <w:p w:rsidR="00A04174" w:rsidRDefault="00E01FEB">
      <w:r>
        <w:rPr>
          <w:rFonts w:hint="eastAsia"/>
        </w:rPr>
        <w:t>3</w:t>
      </w:r>
      <w:r>
        <w:rPr>
          <w:rFonts w:hint="eastAsia"/>
        </w:rPr>
        <w:t>：</w:t>
      </w:r>
      <w:r w:rsidR="00F034F5">
        <w:rPr>
          <w:rFonts w:hint="eastAsia"/>
        </w:rPr>
        <w:t>股票合作投资是个长期曲折的过程（重中之重是确保不亏损的前提获取盈利，控制风险是吴老师的首要工作，而不是最求盈利），并不会一夜暴富，</w:t>
      </w:r>
      <w:r w:rsidR="00F034F5" w:rsidRPr="0089791A">
        <w:rPr>
          <w:rFonts w:hint="eastAsia"/>
          <w:color w:val="FF0000"/>
        </w:rPr>
        <w:t>吴老师</w:t>
      </w:r>
      <w:r w:rsidR="00A04174" w:rsidRPr="0089791A">
        <w:rPr>
          <w:rFonts w:hint="eastAsia"/>
          <w:color w:val="FF0000"/>
        </w:rPr>
        <w:t>合作追求长期稳定，控制好情绪至关重要</w:t>
      </w:r>
      <w:r w:rsidR="00A04174">
        <w:rPr>
          <w:rFonts w:hint="eastAsia"/>
        </w:rPr>
        <w:t>，合作中如有冒犯，还望海涵，</w:t>
      </w:r>
      <w:r w:rsidR="00A04174" w:rsidRPr="00187C13">
        <w:rPr>
          <w:rFonts w:hint="eastAsia"/>
          <w:color w:val="FF0000"/>
        </w:rPr>
        <w:t>投资是求存的艺术</w:t>
      </w:r>
      <w:r w:rsidR="00A04174">
        <w:rPr>
          <w:rFonts w:hint="eastAsia"/>
        </w:rPr>
        <w:t>！</w:t>
      </w:r>
    </w:p>
    <w:p w:rsidR="00A04174" w:rsidRDefault="00A04174"/>
    <w:p w:rsidR="00256686" w:rsidRDefault="00E01FEB">
      <w:r>
        <w:rPr>
          <w:rFonts w:hint="eastAsia"/>
        </w:rPr>
        <w:t>4</w:t>
      </w:r>
      <w:r>
        <w:rPr>
          <w:rFonts w:hint="eastAsia"/>
        </w:rPr>
        <w:t>：</w:t>
      </w:r>
      <w:r w:rsidR="00256686">
        <w:rPr>
          <w:rFonts w:hint="eastAsia"/>
        </w:rPr>
        <w:t>操作周期还是要看行情，如果一个股票每天都涨的话，我们是不是愿意一直拿着呢？</w:t>
      </w:r>
    </w:p>
    <w:p w:rsidR="00921AC9" w:rsidRDefault="00921AC9">
      <w:r>
        <w:rPr>
          <w:rFonts w:hint="eastAsia"/>
        </w:rPr>
        <w:t>我们也有买入连续</w:t>
      </w:r>
      <w:r>
        <w:rPr>
          <w:rFonts w:hint="eastAsia"/>
        </w:rPr>
        <w:t>3</w:t>
      </w:r>
      <w:r>
        <w:rPr>
          <w:rFonts w:hint="eastAsia"/>
        </w:rPr>
        <w:t>天涨停的经历</w:t>
      </w:r>
      <w:r w:rsidR="00464DD7">
        <w:rPr>
          <w:rFonts w:hint="eastAsia"/>
        </w:rPr>
        <w:t>，出了大</w:t>
      </w:r>
      <w:r>
        <w:rPr>
          <w:rFonts w:hint="eastAsia"/>
        </w:rPr>
        <w:t>回调就卖出了，整个过程只有</w:t>
      </w:r>
      <w:r>
        <w:rPr>
          <w:rFonts w:hint="eastAsia"/>
        </w:rPr>
        <w:t>3-4</w:t>
      </w:r>
      <w:r>
        <w:rPr>
          <w:rFonts w:hint="eastAsia"/>
        </w:rPr>
        <w:t>个交易日，关键还是看行情。</w:t>
      </w:r>
    </w:p>
    <w:p w:rsidR="00A04174" w:rsidRDefault="00A04174"/>
    <w:p w:rsidR="004D00BC" w:rsidRDefault="00E01FEB">
      <w:r>
        <w:rPr>
          <w:rFonts w:hint="eastAsia"/>
        </w:rPr>
        <w:t>5</w:t>
      </w:r>
      <w:r>
        <w:rPr>
          <w:rFonts w:hint="eastAsia"/>
        </w:rPr>
        <w:t>：</w:t>
      </w:r>
      <w:r w:rsidR="00F034F5">
        <w:rPr>
          <w:rFonts w:hint="eastAsia"/>
        </w:rPr>
        <w:t>付费的朋友可以学习吴老师短线“擒牛大法”</w:t>
      </w:r>
      <w:r w:rsidR="00F034F5">
        <w:rPr>
          <w:rFonts w:hint="eastAsia"/>
        </w:rPr>
        <w:t>+</w:t>
      </w:r>
      <w:r w:rsidR="00F034F5">
        <w:rPr>
          <w:rFonts w:hint="eastAsia"/>
        </w:rPr>
        <w:t>“龙头股战法”一对一教程！</w:t>
      </w:r>
      <w:r w:rsidR="000D3F3B">
        <w:rPr>
          <w:rFonts w:hint="eastAsia"/>
        </w:rPr>
        <w:t>（这个和市面上的课程一样，听听而已，投资不存在固定模式，哪怕是价值投资</w:t>
      </w:r>
      <w:r w:rsidR="00452F7E">
        <w:rPr>
          <w:rFonts w:hint="eastAsia"/>
        </w:rPr>
        <w:t>（这个世界上有价值卖不上价的很多，比如古董）</w:t>
      </w:r>
      <w:r w:rsidR="000D3F3B">
        <w:rPr>
          <w:rFonts w:hint="eastAsia"/>
        </w:rPr>
        <w:t>也一样</w:t>
      </w:r>
      <w:r w:rsidR="000D3F3B">
        <w:rPr>
          <w:rFonts w:hint="eastAsia"/>
        </w:rPr>
        <w:t>----</w:t>
      </w:r>
      <w:r w:rsidR="00554295">
        <w:rPr>
          <w:rFonts w:hint="eastAsia"/>
        </w:rPr>
        <w:t>水无定势！只有见招拆招。</w:t>
      </w:r>
      <w:r w:rsidR="000D3F3B">
        <w:rPr>
          <w:rFonts w:hint="eastAsia"/>
        </w:rPr>
        <w:t>）</w:t>
      </w:r>
    </w:p>
    <w:p w:rsidR="004D00BC" w:rsidRDefault="004D00BC"/>
    <w:p w:rsidR="004D00BC" w:rsidRDefault="00E01FEB">
      <w:r>
        <w:rPr>
          <w:rFonts w:hint="eastAsia"/>
        </w:rPr>
        <w:t>6</w:t>
      </w:r>
      <w:r>
        <w:rPr>
          <w:rFonts w:hint="eastAsia"/>
        </w:rPr>
        <w:t>：</w:t>
      </w:r>
      <w:r w:rsidR="004D00BC" w:rsidRPr="00293F7C">
        <w:rPr>
          <w:rFonts w:hint="eastAsia"/>
          <w:color w:val="FF0000"/>
        </w:rPr>
        <w:t>需要保本的朋友，请您去买银行定存</w:t>
      </w:r>
      <w:r w:rsidR="004D00BC">
        <w:rPr>
          <w:rFonts w:hint="eastAsia"/>
        </w:rPr>
        <w:t>，没有必要来吴老师这里浪费时间。</w:t>
      </w:r>
      <w:r w:rsidR="00FF52B8">
        <w:rPr>
          <w:rFonts w:hint="eastAsia"/>
        </w:rPr>
        <w:t>股票本来就是风险市场，不存在保本，控制风险下追求稳定盈利是比较靠谱的。</w:t>
      </w:r>
    </w:p>
    <w:p w:rsidR="004D00BC" w:rsidRDefault="004D00BC"/>
    <w:p w:rsidR="007E7392" w:rsidRDefault="00E01FEB">
      <w:r>
        <w:rPr>
          <w:rFonts w:hint="eastAsia"/>
        </w:rPr>
        <w:t>7</w:t>
      </w:r>
      <w:r>
        <w:rPr>
          <w:rFonts w:hint="eastAsia"/>
        </w:rPr>
        <w:t>：</w:t>
      </w:r>
      <w:r w:rsidR="004D00BC">
        <w:rPr>
          <w:rFonts w:hint="eastAsia"/>
        </w:rPr>
        <w:t>希望知道成功率多少的朋友，吴老师只能回答：控制风险的前提下，尽量提高成功率，吴老师这里没有圣杯！你要找那</w:t>
      </w:r>
      <w:r w:rsidR="004D00BC">
        <w:rPr>
          <w:rFonts w:hint="eastAsia"/>
        </w:rPr>
        <w:t>100%</w:t>
      </w:r>
      <w:r w:rsidR="004D00BC">
        <w:rPr>
          <w:rFonts w:hint="eastAsia"/>
        </w:rPr>
        <w:t>的概率，吴老师这里不存在，这个世界上也少有！</w:t>
      </w:r>
      <w:r w:rsidR="009C3946">
        <w:rPr>
          <w:rFonts w:hint="eastAsia"/>
        </w:rPr>
        <w:t>吴老师不参与赌博，吴老师帮各位朋友把握大方向，在大概率的前提下追求盈利。</w:t>
      </w:r>
    </w:p>
    <w:p w:rsidR="0095670F" w:rsidRDefault="0095670F"/>
    <w:p w:rsidR="0095670F" w:rsidRDefault="00E01FEB">
      <w:r>
        <w:rPr>
          <w:rFonts w:hint="eastAsia"/>
        </w:rPr>
        <w:t>8</w:t>
      </w:r>
      <w:r>
        <w:rPr>
          <w:rFonts w:hint="eastAsia"/>
        </w:rPr>
        <w:t>：</w:t>
      </w:r>
      <w:r w:rsidR="0095670F">
        <w:rPr>
          <w:rFonts w:hint="eastAsia"/>
        </w:rPr>
        <w:t>吴老师只和那些在股市里不能盈利</w:t>
      </w:r>
      <w:r w:rsidR="00BF7809">
        <w:rPr>
          <w:rFonts w:hint="eastAsia"/>
        </w:rPr>
        <w:t>或盈利不理想</w:t>
      </w:r>
      <w:r w:rsidR="0095670F">
        <w:rPr>
          <w:rFonts w:hint="eastAsia"/>
        </w:rPr>
        <w:t>的朋友合作，能盈利的</w:t>
      </w:r>
      <w:r w:rsidR="00BF7809">
        <w:rPr>
          <w:rFonts w:hint="eastAsia"/>
        </w:rPr>
        <w:t>高手</w:t>
      </w:r>
      <w:r w:rsidR="0095670F">
        <w:rPr>
          <w:rFonts w:hint="eastAsia"/>
        </w:rPr>
        <w:t>朋友，你不用来麻烦吴老师了</w:t>
      </w:r>
      <w:r w:rsidR="002E0CA5">
        <w:rPr>
          <w:rFonts w:hint="eastAsia"/>
        </w:rPr>
        <w:t>（每个人的投资哲学和操作思维不一样，没有可比性）</w:t>
      </w:r>
      <w:r w:rsidR="0095670F">
        <w:rPr>
          <w:rFonts w:hint="eastAsia"/>
        </w:rPr>
        <w:t>。前端收费不贵，是因为吴老师不想让那些在股市亏损累累的朋友增加负担，不意味着吴老师廉价</w:t>
      </w:r>
      <w:r w:rsidR="0092000E">
        <w:rPr>
          <w:rFonts w:hint="eastAsia"/>
        </w:rPr>
        <w:t>，合作最有效的是诚心诚意</w:t>
      </w:r>
      <w:r w:rsidR="00713172">
        <w:rPr>
          <w:rFonts w:hint="eastAsia"/>
        </w:rPr>
        <w:t>，心诚则灵</w:t>
      </w:r>
      <w:r w:rsidR="0095670F">
        <w:rPr>
          <w:rFonts w:hint="eastAsia"/>
        </w:rPr>
        <w:t>。</w:t>
      </w:r>
      <w:r w:rsidR="00C00F94" w:rsidRPr="00C00F94">
        <w:rPr>
          <w:rFonts w:hint="eastAsia"/>
        </w:rPr>
        <w:t>股市是来赚钱的，不是来比高下的！</w:t>
      </w:r>
    </w:p>
    <w:p w:rsidR="009D1348" w:rsidRDefault="009D1348"/>
    <w:p w:rsidR="00E01FEB" w:rsidRDefault="00E01FEB">
      <w:r>
        <w:rPr>
          <w:rFonts w:hint="eastAsia"/>
        </w:rPr>
        <w:t>9</w:t>
      </w:r>
      <w:r>
        <w:rPr>
          <w:rFonts w:hint="eastAsia"/>
        </w:rPr>
        <w:t>：管理费只收一次，不是每年要交的那种。一次合作终身是客户。</w:t>
      </w:r>
      <w:r w:rsidR="00B07B99">
        <w:rPr>
          <w:rFonts w:hint="eastAsia"/>
        </w:rPr>
        <w:t>（和私募和公募每年收费的模式不一样）</w:t>
      </w:r>
      <w:r w:rsidR="00FD5B41">
        <w:rPr>
          <w:rFonts w:hint="eastAsia"/>
        </w:rPr>
        <w:t>，吴老师的合作模式不存在帮券商打交易手续费的问题，这个可以放心，不会频繁交易。</w:t>
      </w:r>
    </w:p>
    <w:p w:rsidR="00C237BA" w:rsidRDefault="00C237BA"/>
    <w:p w:rsidR="00C237BA" w:rsidRDefault="00C237BA">
      <w:r>
        <w:rPr>
          <w:rFonts w:hint="eastAsia"/>
        </w:rPr>
        <w:t>10</w:t>
      </w:r>
      <w:r>
        <w:rPr>
          <w:rFonts w:hint="eastAsia"/>
        </w:rPr>
        <w:t>：下单时建议挂高</w:t>
      </w:r>
      <w:r>
        <w:rPr>
          <w:rFonts w:hint="eastAsia"/>
        </w:rPr>
        <w:t>2-3</w:t>
      </w:r>
      <w:r>
        <w:rPr>
          <w:rFonts w:hint="eastAsia"/>
        </w:rPr>
        <w:t>个价位，这样比较容易成交！</w:t>
      </w:r>
      <w:r w:rsidR="002321A5">
        <w:rPr>
          <w:rFonts w:hint="eastAsia"/>
        </w:rPr>
        <w:t>价格不需要确定到几毛几分，我们不追求买入的极致精确，我们追求的是波段利润，所以买入价格可以挂高</w:t>
      </w:r>
      <w:r w:rsidR="002321A5">
        <w:rPr>
          <w:rFonts w:hint="eastAsia"/>
        </w:rPr>
        <w:t>2-3</w:t>
      </w:r>
      <w:r w:rsidR="002321A5">
        <w:rPr>
          <w:rFonts w:hint="eastAsia"/>
        </w:rPr>
        <w:t>个价位，以确保成交。</w:t>
      </w:r>
    </w:p>
    <w:p w:rsidR="00620D09" w:rsidRDefault="00620D09"/>
    <w:p w:rsidR="00137DB7" w:rsidRDefault="00137DB7">
      <w:r>
        <w:rPr>
          <w:rFonts w:hint="eastAsia"/>
        </w:rPr>
        <w:t>11</w:t>
      </w:r>
      <w:r>
        <w:rPr>
          <w:rFonts w:hint="eastAsia"/>
        </w:rPr>
        <w:t>：股票需要提前</w:t>
      </w:r>
      <w:r>
        <w:rPr>
          <w:rFonts w:hint="eastAsia"/>
        </w:rPr>
        <w:t>2</w:t>
      </w:r>
      <w:r>
        <w:rPr>
          <w:rFonts w:hint="eastAsia"/>
        </w:rPr>
        <w:t>天预定的，当天不定有。</w:t>
      </w:r>
    </w:p>
    <w:p w:rsidR="00137DB7" w:rsidRDefault="00C61FD3">
      <w:r>
        <w:rPr>
          <w:rFonts w:hint="eastAsia"/>
        </w:rPr>
        <w:t>吴老师要做投研，不定每时每刻会有好的标的，需要时间来挖掘。</w:t>
      </w:r>
      <w:r w:rsidR="00F70640">
        <w:rPr>
          <w:rFonts w:hint="eastAsia"/>
        </w:rPr>
        <w:t>吴老师秉承“慢就是快”的理念，通过综合投研模型来挖掘股票，花费的时间是比较多的，平时每次交易结束后，</w:t>
      </w:r>
      <w:r w:rsidR="00905A3A">
        <w:rPr>
          <w:rFonts w:hint="eastAsia"/>
        </w:rPr>
        <w:t>进行下一次合作</w:t>
      </w:r>
      <w:r w:rsidR="00F70640">
        <w:rPr>
          <w:rFonts w:hint="eastAsia"/>
        </w:rPr>
        <w:t>还是需要一些时间的等待，这个请各位客户理解。</w:t>
      </w:r>
    </w:p>
    <w:p w:rsidR="00FB6C62" w:rsidRDefault="00FB6C62"/>
    <w:p w:rsidR="00FB6C62" w:rsidRDefault="00FB6C62">
      <w:r>
        <w:rPr>
          <w:rFonts w:hint="eastAsia"/>
        </w:rPr>
        <w:t>12</w:t>
      </w:r>
      <w:r>
        <w:rPr>
          <w:rFonts w:hint="eastAsia"/>
        </w:rPr>
        <w:t>：</w:t>
      </w:r>
      <w:r w:rsidR="006B0035">
        <w:rPr>
          <w:rFonts w:hint="eastAsia"/>
        </w:rPr>
        <w:t>买入股票后，有些朋友会表现出焦虑，这个很正常，特别是有盈利的时候，你可以随时来咨询吴老师，吴老师会不厌其烦的和你保持沟通，确保大家合作愉快。</w:t>
      </w:r>
    </w:p>
    <w:p w:rsidR="00CE5BAF" w:rsidRDefault="00CE5BAF"/>
    <w:p w:rsidR="00CE5BAF" w:rsidRDefault="00CE5BAF">
      <w:r>
        <w:rPr>
          <w:rFonts w:hint="eastAsia"/>
        </w:rPr>
        <w:t>13</w:t>
      </w:r>
      <w:r>
        <w:rPr>
          <w:rFonts w:hint="eastAsia"/>
        </w:rPr>
        <w:t>：需要合作的朋友可以把几个</w:t>
      </w:r>
      <w:r>
        <w:rPr>
          <w:rFonts w:hint="eastAsia"/>
        </w:rPr>
        <w:t>QQ</w:t>
      </w:r>
      <w:r>
        <w:rPr>
          <w:rFonts w:hint="eastAsia"/>
        </w:rPr>
        <w:t>都加上，金融类信息容易封号，可以保持联系。</w:t>
      </w:r>
    </w:p>
    <w:p w:rsidR="00937A26" w:rsidRDefault="00937A26"/>
    <w:p w:rsidR="00937A26" w:rsidRDefault="00937A26">
      <w:r>
        <w:rPr>
          <w:rFonts w:hint="eastAsia"/>
        </w:rPr>
        <w:t>14</w:t>
      </w:r>
      <w:r>
        <w:rPr>
          <w:rFonts w:hint="eastAsia"/>
        </w:rPr>
        <w:t>：合作中自以为是，不听指挥随意买卖的，那就重新缴费，重新开始。</w:t>
      </w:r>
    </w:p>
    <w:p w:rsidR="009818F1" w:rsidRDefault="009818F1"/>
    <w:p w:rsidR="009818F1" w:rsidRDefault="0060542B">
      <w:r>
        <w:rPr>
          <w:rFonts w:hint="eastAsia"/>
        </w:rPr>
        <w:t xml:space="preserve">15: </w:t>
      </w:r>
      <w:r>
        <w:rPr>
          <w:rFonts w:hint="eastAsia"/>
        </w:rPr>
        <w:t>借钱炒股，贷款炒股是大忌，概不合作！</w:t>
      </w:r>
    </w:p>
    <w:p w:rsidR="007E2D98" w:rsidRDefault="007E2D98"/>
    <w:p w:rsidR="007E2D98" w:rsidRDefault="007E2D98">
      <w:r>
        <w:rPr>
          <w:rFonts w:hint="eastAsia"/>
        </w:rPr>
        <w:t>16:</w:t>
      </w:r>
      <w:r w:rsidRPr="007E2D98">
        <w:rPr>
          <w:rFonts w:hint="eastAsia"/>
        </w:rPr>
        <w:t xml:space="preserve"> </w:t>
      </w:r>
      <w:r w:rsidRPr="007E2D98">
        <w:rPr>
          <w:rFonts w:hint="eastAsia"/>
        </w:rPr>
        <w:t>能赚钱的事都是简单，无聊的。炒股要离市场远点，要和市场保持距离。不要天天去关注，不然你一定会亏钱，炒股要耐心的。不是什么时候都可以抓到买进就涨的股票，买进就涨的，只能说运气好，不代表什么。</w:t>
      </w:r>
      <w:r w:rsidRPr="007E2D98">
        <w:rPr>
          <w:rFonts w:hint="eastAsia"/>
          <w:color w:val="FF0000"/>
        </w:rPr>
        <w:t>短线的成功率基本就是</w:t>
      </w:r>
      <w:r w:rsidRPr="007E2D98">
        <w:rPr>
          <w:rFonts w:hint="eastAsia"/>
          <w:color w:val="FF0000"/>
        </w:rPr>
        <w:t>50%</w:t>
      </w:r>
      <w:r w:rsidRPr="007E2D98">
        <w:rPr>
          <w:rFonts w:hint="eastAsia"/>
          <w:color w:val="FF0000"/>
        </w:rPr>
        <w:t>左右，短线高手统计成功概率是</w:t>
      </w:r>
      <w:r w:rsidRPr="007E2D98">
        <w:rPr>
          <w:rFonts w:hint="eastAsia"/>
          <w:color w:val="FF0000"/>
        </w:rPr>
        <w:t>50%</w:t>
      </w:r>
      <w:r w:rsidRPr="007E2D98">
        <w:rPr>
          <w:rFonts w:hint="eastAsia"/>
        </w:rPr>
        <w:t>。我们不可能按这个概率来和客户合作，我们做大概赢的事！赚钱的事都是靠熬出来的！现在的行情都是急拉急涨，谁也预测不到拉起来的时间。和吴老师合作的好处在于你不用自己去做调研，决策的时候有吴老师这个第三方来控制你不犯错。</w:t>
      </w:r>
    </w:p>
    <w:p w:rsidR="00661BDB" w:rsidRDefault="00661BDB"/>
    <w:p w:rsidR="00661BDB" w:rsidRPr="00661BDB" w:rsidRDefault="00661BDB" w:rsidP="00661BDB">
      <w:pPr>
        <w:rPr>
          <w:rFonts w:ascii="Microsoft Yahei" w:hAnsi="Microsoft Yahei" w:cs="宋体" w:hint="eastAsia"/>
          <w:color w:val="000000"/>
          <w:kern w:val="0"/>
          <w:sz w:val="24"/>
        </w:rPr>
      </w:pPr>
      <w:r>
        <w:rPr>
          <w:rFonts w:hint="eastAsia"/>
        </w:rPr>
        <w:t>17:</w:t>
      </w:r>
      <w:r w:rsidRPr="00661BDB">
        <w:rPr>
          <w:rFonts w:ascii="Microsoft Yahei" w:hAnsi="Microsoft Yahei"/>
          <w:color w:val="000000"/>
        </w:rPr>
        <w:t xml:space="preserve"> </w:t>
      </w:r>
      <w:r w:rsidRPr="00661BDB">
        <w:rPr>
          <w:rFonts w:ascii="Microsoft Yahei" w:hAnsi="Microsoft Yahei" w:cs="宋体"/>
          <w:color w:val="000000"/>
          <w:kern w:val="0"/>
          <w:sz w:val="24"/>
        </w:rPr>
        <w:t>炒股这个行业实力这个东西不存在的，靠天吃饭的行业！行情好大家吃肉，行情不好不要说吴老师，证监会主席吴清来了也不行！</w:t>
      </w:r>
      <w:r>
        <w:rPr>
          <w:rFonts w:ascii="Microsoft Yahei" w:hAnsi="Microsoft Yahei" w:cs="宋体" w:hint="eastAsia"/>
          <w:color w:val="000000"/>
          <w:kern w:val="0"/>
          <w:sz w:val="24"/>
        </w:rPr>
        <w:t>不犯错是关键！</w:t>
      </w:r>
    </w:p>
    <w:p w:rsidR="00661BDB" w:rsidRDefault="00661BDB"/>
    <w:p w:rsidR="00137DB7" w:rsidRDefault="00DD3F9E">
      <w:pPr>
        <w:rPr>
          <w:rFonts w:ascii="Microsoft Yahei" w:hAnsi="Microsoft Yahei" w:hint="eastAsia"/>
          <w:color w:val="000000"/>
          <w:szCs w:val="21"/>
          <w:shd w:val="clear" w:color="auto" w:fill="FFFFFF"/>
        </w:rPr>
      </w:pPr>
      <w:r>
        <w:rPr>
          <w:rFonts w:hint="eastAsia"/>
        </w:rPr>
        <w:lastRenderedPageBreak/>
        <w:t>18:</w:t>
      </w:r>
      <w:r w:rsidRPr="00DD3F9E">
        <w:rPr>
          <w:rFonts w:ascii="Microsoft Yahei" w:hAnsi="Microsoft Yahei"/>
          <w:color w:val="000000"/>
          <w:szCs w:val="21"/>
          <w:shd w:val="clear" w:color="auto" w:fill="FFFFFF"/>
        </w:rPr>
        <w:t xml:space="preserve"> </w:t>
      </w:r>
      <w:r>
        <w:rPr>
          <w:rFonts w:ascii="Microsoft Yahei" w:hAnsi="Microsoft Yahei"/>
          <w:color w:val="000000"/>
          <w:shd w:val="clear" w:color="auto" w:fill="FFFFFF"/>
        </w:rPr>
        <w:t>股市考验的是人性，靠自己克服人性弱点，基本不可能，就像戒烟，一般人不太可能戒烟，除非吸烟吸到快挂了才有可能，可以想像这个难度。一般人自己炒股要赚钱就像要靠自己戒烟一样不容易！但别人要帮你戒烟就相对容易，把你关起来一段时间就可以了！炒股同理！</w:t>
      </w:r>
      <w:r>
        <w:rPr>
          <w:rFonts w:ascii="Microsoft Yahei" w:hAnsi="Microsoft Yahei"/>
          <w:color w:val="000000"/>
          <w:szCs w:val="21"/>
          <w:shd w:val="clear" w:color="auto" w:fill="FFFFFF"/>
        </w:rPr>
        <w:t>人工智能炒股还是其他科技炒股，只要克服不了人性的弱点，都没有用，如果人工智能真有用，那炒股赚钱的应该都是高智商！人工智能交易几十年前就有了，在外汇市场叫</w:t>
      </w:r>
      <w:r>
        <w:rPr>
          <w:rFonts w:ascii="Microsoft Yahei" w:hAnsi="Microsoft Yahei"/>
          <w:color w:val="000000"/>
          <w:szCs w:val="21"/>
          <w:shd w:val="clear" w:color="auto" w:fill="FFFFFF"/>
        </w:rPr>
        <w:t>EA</w:t>
      </w:r>
      <w:r>
        <w:rPr>
          <w:rFonts w:ascii="Microsoft Yahei" w:hAnsi="Microsoft Yahei"/>
          <w:color w:val="000000"/>
          <w:szCs w:val="21"/>
          <w:shd w:val="clear" w:color="auto" w:fill="FFFFFF"/>
        </w:rPr>
        <w:t>软件，那也不妨碍你克服不了自己的亏损！</w:t>
      </w:r>
    </w:p>
    <w:p w:rsidR="00DD3F9E" w:rsidRDefault="00DD3F9E"/>
    <w:p w:rsidR="00C11C54" w:rsidRDefault="009D1348">
      <w:pPr>
        <w:rPr>
          <w:sz w:val="28"/>
          <w:szCs w:val="28"/>
        </w:rPr>
      </w:pPr>
      <w:r w:rsidRPr="009D1348">
        <w:rPr>
          <w:rFonts w:hint="eastAsia"/>
          <w:sz w:val="28"/>
          <w:szCs w:val="28"/>
        </w:rPr>
        <w:t>同行交流可以，请勿互黑！</w:t>
      </w:r>
      <w:r w:rsidR="008B1323">
        <w:rPr>
          <w:rFonts w:hint="eastAsia"/>
          <w:sz w:val="28"/>
          <w:szCs w:val="28"/>
        </w:rPr>
        <w:t>要比高下的朋友，请付费再谈！</w:t>
      </w:r>
    </w:p>
    <w:p w:rsidR="00C11C54" w:rsidRDefault="00C11C54">
      <w:pPr>
        <w:rPr>
          <w:sz w:val="28"/>
          <w:szCs w:val="28"/>
        </w:rPr>
      </w:pPr>
    </w:p>
    <w:p w:rsidR="009D1348" w:rsidRDefault="009D1348">
      <w:r w:rsidRPr="009D1348">
        <w:rPr>
          <w:rFonts w:ascii="Arial" w:hAnsi="Arial" w:cs="Arial"/>
          <w:b/>
          <w:color w:val="333333"/>
          <w:sz w:val="28"/>
          <w:szCs w:val="28"/>
          <w:shd w:val="clear" w:color="auto" w:fill="FFFFFF"/>
        </w:rPr>
        <w:t>上等人会</w:t>
      </w:r>
      <w:r w:rsidRPr="009D1348">
        <w:rPr>
          <w:rStyle w:val="a5"/>
          <w:rFonts w:ascii="Arial" w:hAnsi="Arial" w:cs="Arial"/>
          <w:b/>
          <w:i w:val="0"/>
          <w:iCs w:val="0"/>
          <w:color w:val="F73131"/>
          <w:sz w:val="28"/>
          <w:szCs w:val="28"/>
          <w:shd w:val="clear" w:color="auto" w:fill="FFFFFF"/>
        </w:rPr>
        <w:t>捧人</w:t>
      </w:r>
      <w:r w:rsidRPr="009D1348">
        <w:rPr>
          <w:rStyle w:val="a5"/>
          <w:rFonts w:ascii="Arial" w:hAnsi="Arial" w:cs="Arial"/>
          <w:b/>
          <w:i w:val="0"/>
          <w:iCs w:val="0"/>
          <w:color w:val="F73131"/>
          <w:sz w:val="28"/>
          <w:szCs w:val="28"/>
          <w:shd w:val="clear" w:color="auto" w:fill="FFFFFF"/>
        </w:rPr>
        <w:t>,</w:t>
      </w:r>
      <w:r w:rsidRPr="009D1348">
        <w:rPr>
          <w:rFonts w:ascii="Arial" w:hAnsi="Arial" w:cs="Arial"/>
          <w:b/>
          <w:color w:val="333333"/>
          <w:sz w:val="28"/>
          <w:szCs w:val="28"/>
          <w:shd w:val="clear" w:color="auto" w:fill="FFFFFF"/>
        </w:rPr>
        <w:t>中等人会挤</w:t>
      </w:r>
      <w:r w:rsidRPr="009D1348">
        <w:rPr>
          <w:rStyle w:val="a5"/>
          <w:rFonts w:ascii="Arial" w:hAnsi="Arial" w:cs="Arial"/>
          <w:b/>
          <w:i w:val="0"/>
          <w:iCs w:val="0"/>
          <w:color w:val="F73131"/>
          <w:sz w:val="28"/>
          <w:szCs w:val="28"/>
          <w:shd w:val="clear" w:color="auto" w:fill="FFFFFF"/>
        </w:rPr>
        <w:t>人</w:t>
      </w:r>
      <w:r w:rsidRPr="009D1348">
        <w:rPr>
          <w:rStyle w:val="a5"/>
          <w:rFonts w:ascii="Arial" w:hAnsi="Arial" w:cs="Arial"/>
          <w:b/>
          <w:i w:val="0"/>
          <w:iCs w:val="0"/>
          <w:color w:val="F73131"/>
          <w:sz w:val="28"/>
          <w:szCs w:val="28"/>
          <w:shd w:val="clear" w:color="auto" w:fill="FFFFFF"/>
        </w:rPr>
        <w:t>,</w:t>
      </w:r>
      <w:r w:rsidRPr="009D1348">
        <w:rPr>
          <w:rFonts w:ascii="Arial" w:hAnsi="Arial" w:cs="Arial"/>
          <w:b/>
          <w:color w:val="333333"/>
          <w:sz w:val="28"/>
          <w:szCs w:val="28"/>
          <w:shd w:val="clear" w:color="auto" w:fill="FFFFFF"/>
        </w:rPr>
        <w:t>下等人会</w:t>
      </w:r>
      <w:r w:rsidRPr="009D1348">
        <w:rPr>
          <w:rStyle w:val="a5"/>
          <w:rFonts w:ascii="Arial" w:hAnsi="Arial" w:cs="Arial"/>
          <w:b/>
          <w:i w:val="0"/>
          <w:iCs w:val="0"/>
          <w:color w:val="F73131"/>
          <w:sz w:val="28"/>
          <w:szCs w:val="28"/>
          <w:shd w:val="clear" w:color="auto" w:fill="FFFFFF"/>
        </w:rPr>
        <w:t>踩人</w:t>
      </w:r>
      <w:r>
        <w:rPr>
          <w:rStyle w:val="a5"/>
          <w:rFonts w:ascii="Arial" w:hAnsi="Arial" w:cs="Arial" w:hint="eastAsia"/>
          <w:b/>
          <w:i w:val="0"/>
          <w:iCs w:val="0"/>
          <w:color w:val="F73131"/>
          <w:sz w:val="28"/>
          <w:szCs w:val="28"/>
          <w:shd w:val="clear" w:color="auto" w:fill="FFFFFF"/>
        </w:rPr>
        <w:t>。</w:t>
      </w:r>
      <w:r w:rsidR="00D23B50">
        <w:rPr>
          <w:rStyle w:val="a5"/>
          <w:rFonts w:ascii="Arial" w:hAnsi="Arial" w:cs="Arial" w:hint="eastAsia"/>
          <w:b/>
          <w:i w:val="0"/>
          <w:iCs w:val="0"/>
          <w:color w:val="F73131"/>
          <w:sz w:val="28"/>
          <w:szCs w:val="28"/>
          <w:shd w:val="clear" w:color="auto" w:fill="FFFFFF"/>
        </w:rPr>
        <w:t>帮助</w:t>
      </w:r>
      <w:r w:rsidR="00CA3B89">
        <w:rPr>
          <w:rStyle w:val="a5"/>
          <w:rFonts w:ascii="Arial" w:hAnsi="Arial" w:cs="Arial" w:hint="eastAsia"/>
          <w:b/>
          <w:i w:val="0"/>
          <w:iCs w:val="0"/>
          <w:color w:val="F73131"/>
          <w:sz w:val="28"/>
          <w:szCs w:val="28"/>
          <w:shd w:val="clear" w:color="auto" w:fill="FFFFFF"/>
        </w:rPr>
        <w:t>亏损的</w:t>
      </w:r>
      <w:r w:rsidR="00D23B50">
        <w:rPr>
          <w:rStyle w:val="a5"/>
          <w:rFonts w:ascii="Arial" w:hAnsi="Arial" w:cs="Arial" w:hint="eastAsia"/>
          <w:b/>
          <w:i w:val="0"/>
          <w:iCs w:val="0"/>
          <w:color w:val="F73131"/>
          <w:sz w:val="28"/>
          <w:szCs w:val="28"/>
          <w:shd w:val="clear" w:color="auto" w:fill="FFFFFF"/>
        </w:rPr>
        <w:t>股民是吴老师的初心！</w:t>
      </w:r>
    </w:p>
    <w:p w:rsidR="00620D09" w:rsidRDefault="00620D09"/>
    <w:p w:rsidR="007E7392" w:rsidRDefault="007E7392"/>
    <w:p w:rsidR="007E7392" w:rsidRDefault="007E7392"/>
    <w:p w:rsidR="008B2CB0" w:rsidRDefault="008F05D0" w:rsidP="008B2CB0">
      <w:pPr>
        <w:ind w:firstLineChars="300" w:firstLine="964"/>
        <w:rPr>
          <w:b/>
          <w:bCs/>
          <w:color w:val="FF0000"/>
          <w:sz w:val="32"/>
          <w:szCs w:val="32"/>
        </w:rPr>
      </w:pPr>
      <w:r>
        <w:rPr>
          <w:b/>
          <w:bCs/>
          <w:noProof/>
          <w:color w:val="FF0000"/>
          <w:sz w:val="32"/>
          <w:szCs w:val="32"/>
        </w:rPr>
        <w:drawing>
          <wp:inline distT="0" distB="0" distL="0" distR="0">
            <wp:extent cx="4648200" cy="2905125"/>
            <wp:effectExtent l="19050" t="0" r="0" b="0"/>
            <wp:docPr id="5" name="图片 4" descr="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a:blip r:embed="rId15" cstate="print"/>
                    <a:stretch>
                      <a:fillRect/>
                    </a:stretch>
                  </pic:blipFill>
                  <pic:spPr>
                    <a:xfrm>
                      <a:off x="0" y="0"/>
                      <a:ext cx="4648200" cy="2905125"/>
                    </a:xfrm>
                    <a:prstGeom prst="rect">
                      <a:avLst/>
                    </a:prstGeom>
                  </pic:spPr>
                </pic:pic>
              </a:graphicData>
            </a:graphic>
          </wp:inline>
        </w:drawing>
      </w:r>
    </w:p>
    <w:p w:rsidR="008B2CB0" w:rsidRDefault="008B2CB0" w:rsidP="008B2CB0">
      <w:pPr>
        <w:ind w:firstLineChars="300" w:firstLine="964"/>
        <w:rPr>
          <w:b/>
          <w:bCs/>
          <w:color w:val="FF0000"/>
          <w:sz w:val="32"/>
          <w:szCs w:val="32"/>
        </w:rPr>
      </w:pPr>
    </w:p>
    <w:p w:rsidR="008B2CB0" w:rsidRDefault="00146DE0" w:rsidP="008B2CB0">
      <w:pPr>
        <w:ind w:firstLineChars="300" w:firstLine="964"/>
        <w:rPr>
          <w:b/>
          <w:bCs/>
          <w:color w:val="FF0000"/>
          <w:sz w:val="32"/>
          <w:szCs w:val="32"/>
        </w:rPr>
      </w:pPr>
      <w:r>
        <w:rPr>
          <w:b/>
          <w:bCs/>
          <w:noProof/>
          <w:color w:val="FF0000"/>
          <w:sz w:val="32"/>
          <w:szCs w:val="32"/>
        </w:rPr>
        <w:drawing>
          <wp:inline distT="0" distB="0" distL="0" distR="0">
            <wp:extent cx="5391150" cy="1876425"/>
            <wp:effectExtent l="19050" t="0" r="0" b="0"/>
            <wp:docPr id="10" name="图片 9" descr="QQ图片20230531170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30531170710.png"/>
                    <pic:cNvPicPr/>
                  </pic:nvPicPr>
                  <pic:blipFill>
                    <a:blip r:embed="rId16" cstate="print"/>
                    <a:stretch>
                      <a:fillRect/>
                    </a:stretch>
                  </pic:blipFill>
                  <pic:spPr>
                    <a:xfrm>
                      <a:off x="0" y="0"/>
                      <a:ext cx="5400282" cy="1879604"/>
                    </a:xfrm>
                    <a:prstGeom prst="rect">
                      <a:avLst/>
                    </a:prstGeom>
                  </pic:spPr>
                </pic:pic>
              </a:graphicData>
            </a:graphic>
          </wp:inline>
        </w:drawing>
      </w:r>
    </w:p>
    <w:p w:rsidR="007E7392" w:rsidRDefault="008B2CB0" w:rsidP="008B2CB0">
      <w:pPr>
        <w:ind w:firstLineChars="1050" w:firstLine="2205"/>
        <w:rPr>
          <w:b/>
          <w:bCs/>
          <w:color w:val="FF0000"/>
          <w:sz w:val="24"/>
        </w:rPr>
      </w:pPr>
      <w:r>
        <w:rPr>
          <w:noProof/>
        </w:rPr>
        <w:lastRenderedPageBreak/>
        <w:drawing>
          <wp:inline distT="0" distB="0" distL="0" distR="0">
            <wp:extent cx="1219200" cy="1896532"/>
            <wp:effectExtent l="19050" t="0" r="0" b="0"/>
            <wp:docPr id="7" name="图片 1" descr="C:\Users\Administrator\Documents\Tencent Files\2080053532\Image\Group2\QP\QD\QPQDS`8Z()RS8ISG9P6R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080053532\Image\Group2\QP\QD\QPQDS`8Z()RS8ISG9P6RF)H.jpg"/>
                    <pic:cNvPicPr>
                      <a:picLocks noChangeAspect="1" noChangeArrowheads="1"/>
                    </pic:cNvPicPr>
                  </pic:nvPicPr>
                  <pic:blipFill>
                    <a:blip r:embed="rId17" cstate="print"/>
                    <a:srcRect/>
                    <a:stretch>
                      <a:fillRect/>
                    </a:stretch>
                  </pic:blipFill>
                  <pic:spPr bwMode="auto">
                    <a:xfrm>
                      <a:off x="0" y="0"/>
                      <a:ext cx="1219200" cy="1896532"/>
                    </a:xfrm>
                    <a:prstGeom prst="rect">
                      <a:avLst/>
                    </a:prstGeom>
                    <a:noFill/>
                    <a:ln w="9525">
                      <a:noFill/>
                      <a:miter lim="800000"/>
                      <a:headEnd/>
                      <a:tailEnd/>
                    </a:ln>
                  </pic:spPr>
                </pic:pic>
              </a:graphicData>
            </a:graphic>
          </wp:inline>
        </w:drawing>
      </w:r>
      <w:r>
        <w:rPr>
          <w:rFonts w:hint="eastAsia"/>
          <w:b/>
          <w:bCs/>
          <w:color w:val="FF0000"/>
          <w:sz w:val="32"/>
          <w:szCs w:val="32"/>
        </w:rPr>
        <w:t xml:space="preserve"> </w:t>
      </w:r>
      <w:r w:rsidRPr="008B2CB0">
        <w:rPr>
          <w:rFonts w:hint="eastAsia"/>
          <w:b/>
          <w:bCs/>
          <w:color w:val="FF0000"/>
          <w:sz w:val="24"/>
        </w:rPr>
        <w:t>需要合作的朋友，付费出票</w:t>
      </w:r>
      <w:r>
        <w:rPr>
          <w:rFonts w:hint="eastAsia"/>
          <w:b/>
          <w:bCs/>
          <w:color w:val="FF0000"/>
          <w:sz w:val="24"/>
        </w:rPr>
        <w:t>，可以支付宝付款，谢谢配合！</w:t>
      </w:r>
      <w:r>
        <w:rPr>
          <w:rFonts w:hint="eastAsia"/>
          <w:b/>
          <w:bCs/>
          <w:color w:val="FF0000"/>
          <w:sz w:val="24"/>
        </w:rPr>
        <w:t xml:space="preserve"> </w:t>
      </w:r>
    </w:p>
    <w:p w:rsidR="001733E1" w:rsidRDefault="00391143" w:rsidP="001733E1">
      <w:pPr>
        <w:ind w:firstLineChars="1050" w:firstLine="2530"/>
        <w:rPr>
          <w:b/>
          <w:bCs/>
          <w:color w:val="FF0000"/>
          <w:sz w:val="24"/>
        </w:rPr>
      </w:pPr>
      <w:r>
        <w:rPr>
          <w:rFonts w:hint="eastAsia"/>
          <w:b/>
          <w:bCs/>
          <w:color w:val="FF0000"/>
          <w:sz w:val="24"/>
        </w:rPr>
        <w:t>本文件从</w:t>
      </w:r>
      <w:r>
        <w:rPr>
          <w:rFonts w:hint="eastAsia"/>
          <w:b/>
          <w:bCs/>
          <w:color w:val="FF0000"/>
          <w:sz w:val="24"/>
        </w:rPr>
        <w:t>2020</w:t>
      </w:r>
      <w:r>
        <w:rPr>
          <w:rFonts w:hint="eastAsia"/>
          <w:b/>
          <w:bCs/>
          <w:color w:val="FF0000"/>
          <w:sz w:val="24"/>
        </w:rPr>
        <w:t>年开始，每年价格涨</w:t>
      </w:r>
      <w:r>
        <w:rPr>
          <w:rFonts w:hint="eastAsia"/>
          <w:b/>
          <w:bCs/>
          <w:color w:val="FF0000"/>
          <w:sz w:val="24"/>
        </w:rPr>
        <w:t>100</w:t>
      </w:r>
      <w:r>
        <w:rPr>
          <w:rFonts w:hint="eastAsia"/>
          <w:b/>
          <w:bCs/>
          <w:color w:val="FF0000"/>
          <w:sz w:val="24"/>
        </w:rPr>
        <w:t>元</w:t>
      </w:r>
    </w:p>
    <w:p w:rsidR="001733E1" w:rsidRDefault="001733E1" w:rsidP="001733E1">
      <w:pPr>
        <w:ind w:firstLineChars="1050" w:firstLine="2530"/>
        <w:rPr>
          <w:b/>
          <w:bCs/>
          <w:color w:val="FF0000"/>
          <w:sz w:val="24"/>
        </w:rPr>
      </w:pPr>
    </w:p>
    <w:p w:rsidR="001733E1" w:rsidRDefault="001733E1" w:rsidP="001733E1">
      <w:pPr>
        <w:ind w:firstLineChars="1050" w:firstLine="2205"/>
        <w:rPr>
          <w:b/>
          <w:bCs/>
          <w:color w:val="FF0000"/>
          <w:sz w:val="32"/>
          <w:szCs w:val="32"/>
        </w:rPr>
      </w:pPr>
      <w:r>
        <w:rPr>
          <w:noProof/>
        </w:rPr>
        <w:drawing>
          <wp:inline distT="0" distB="0" distL="0" distR="0">
            <wp:extent cx="4721224" cy="2105025"/>
            <wp:effectExtent l="19050" t="0" r="3176" b="0"/>
            <wp:docPr id="6" name="图片 1" descr="https://img.doc.xuehai.net/pic/12538e0afc01260df3be2a09/1-810-jpg_6-1080-0-0-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doc.xuehai.net/pic/12538e0afc01260df3be2a09/1-810-jpg_6-1080-0-0-1080.jpg"/>
                    <pic:cNvPicPr>
                      <a:picLocks noChangeAspect="1" noChangeArrowheads="1"/>
                    </pic:cNvPicPr>
                  </pic:nvPicPr>
                  <pic:blipFill>
                    <a:blip r:embed="rId18" cstate="print"/>
                    <a:srcRect/>
                    <a:stretch>
                      <a:fillRect/>
                    </a:stretch>
                  </pic:blipFill>
                  <pic:spPr bwMode="auto">
                    <a:xfrm>
                      <a:off x="0" y="0"/>
                      <a:ext cx="4725613" cy="2106982"/>
                    </a:xfrm>
                    <a:prstGeom prst="rect">
                      <a:avLst/>
                    </a:prstGeom>
                    <a:noFill/>
                    <a:ln w="9525">
                      <a:noFill/>
                      <a:miter lim="800000"/>
                      <a:headEnd/>
                      <a:tailEnd/>
                    </a:ln>
                  </pic:spPr>
                </pic:pic>
              </a:graphicData>
            </a:graphic>
          </wp:inline>
        </w:drawing>
      </w:r>
    </w:p>
    <w:sectPr w:rsidR="001733E1" w:rsidSect="007E7392">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docVars>
    <w:docVar w:name="commondata" w:val="eyJoZGlkIjoiZTMzODY1NDY1MWUxOWMyNTY0YjRkNmRhZTFiZjc1ZjIifQ=="/>
  </w:docVars>
  <w:rsids>
    <w:rsidRoot w:val="6E0A76B5"/>
    <w:rsid w:val="00015AB9"/>
    <w:rsid w:val="0003082B"/>
    <w:rsid w:val="00037388"/>
    <w:rsid w:val="00072742"/>
    <w:rsid w:val="00082E7B"/>
    <w:rsid w:val="00082FA0"/>
    <w:rsid w:val="000835A4"/>
    <w:rsid w:val="0008365B"/>
    <w:rsid w:val="00087C98"/>
    <w:rsid w:val="00097F11"/>
    <w:rsid w:val="000D3F3B"/>
    <w:rsid w:val="000D59B3"/>
    <w:rsid w:val="00102D0D"/>
    <w:rsid w:val="001243BD"/>
    <w:rsid w:val="0013127F"/>
    <w:rsid w:val="001379A3"/>
    <w:rsid w:val="00137DB7"/>
    <w:rsid w:val="00146DE0"/>
    <w:rsid w:val="001733E1"/>
    <w:rsid w:val="00187C13"/>
    <w:rsid w:val="001C3629"/>
    <w:rsid w:val="001F5B80"/>
    <w:rsid w:val="001F7DBC"/>
    <w:rsid w:val="00202ABD"/>
    <w:rsid w:val="00230756"/>
    <w:rsid w:val="002321A5"/>
    <w:rsid w:val="00243D95"/>
    <w:rsid w:val="00256686"/>
    <w:rsid w:val="0026741D"/>
    <w:rsid w:val="00272F3E"/>
    <w:rsid w:val="0028273B"/>
    <w:rsid w:val="00293F7C"/>
    <w:rsid w:val="002E0BC8"/>
    <w:rsid w:val="002E0CA5"/>
    <w:rsid w:val="002E12D8"/>
    <w:rsid w:val="002E42C2"/>
    <w:rsid w:val="003427EB"/>
    <w:rsid w:val="0035258E"/>
    <w:rsid w:val="0035602F"/>
    <w:rsid w:val="00371F2F"/>
    <w:rsid w:val="00391143"/>
    <w:rsid w:val="003A06D7"/>
    <w:rsid w:val="003B389D"/>
    <w:rsid w:val="003B4A87"/>
    <w:rsid w:val="003B6D41"/>
    <w:rsid w:val="003C6182"/>
    <w:rsid w:val="003D34BF"/>
    <w:rsid w:val="00442580"/>
    <w:rsid w:val="00452F7E"/>
    <w:rsid w:val="00464DD7"/>
    <w:rsid w:val="00466367"/>
    <w:rsid w:val="00494265"/>
    <w:rsid w:val="00497A6F"/>
    <w:rsid w:val="004D00BC"/>
    <w:rsid w:val="004D671A"/>
    <w:rsid w:val="00506286"/>
    <w:rsid w:val="00531E51"/>
    <w:rsid w:val="0054018D"/>
    <w:rsid w:val="00554295"/>
    <w:rsid w:val="00565A92"/>
    <w:rsid w:val="005A2DC6"/>
    <w:rsid w:val="005C5F2D"/>
    <w:rsid w:val="005E6AAC"/>
    <w:rsid w:val="005E709B"/>
    <w:rsid w:val="0060542B"/>
    <w:rsid w:val="00620D09"/>
    <w:rsid w:val="00626A81"/>
    <w:rsid w:val="00643199"/>
    <w:rsid w:val="00644398"/>
    <w:rsid w:val="00661BDB"/>
    <w:rsid w:val="006B0035"/>
    <w:rsid w:val="006B033C"/>
    <w:rsid w:val="006B7661"/>
    <w:rsid w:val="006D526A"/>
    <w:rsid w:val="006E1E02"/>
    <w:rsid w:val="006E265E"/>
    <w:rsid w:val="006F0682"/>
    <w:rsid w:val="00703F4B"/>
    <w:rsid w:val="00706FCE"/>
    <w:rsid w:val="00713172"/>
    <w:rsid w:val="007A05E7"/>
    <w:rsid w:val="007A2AFB"/>
    <w:rsid w:val="007D5F7C"/>
    <w:rsid w:val="007E02D1"/>
    <w:rsid w:val="007E2D98"/>
    <w:rsid w:val="007E7392"/>
    <w:rsid w:val="00804433"/>
    <w:rsid w:val="00814B4E"/>
    <w:rsid w:val="00820F9E"/>
    <w:rsid w:val="00836E64"/>
    <w:rsid w:val="00845F91"/>
    <w:rsid w:val="00882A20"/>
    <w:rsid w:val="0089029B"/>
    <w:rsid w:val="0089791A"/>
    <w:rsid w:val="008A2DA3"/>
    <w:rsid w:val="008A7FDD"/>
    <w:rsid w:val="008B1323"/>
    <w:rsid w:val="008B2CB0"/>
    <w:rsid w:val="008D15D0"/>
    <w:rsid w:val="008D44A9"/>
    <w:rsid w:val="008F05D0"/>
    <w:rsid w:val="00903AA9"/>
    <w:rsid w:val="00905A3A"/>
    <w:rsid w:val="0092000E"/>
    <w:rsid w:val="00921AC9"/>
    <w:rsid w:val="009376ED"/>
    <w:rsid w:val="00937A26"/>
    <w:rsid w:val="00950236"/>
    <w:rsid w:val="0095670F"/>
    <w:rsid w:val="00961765"/>
    <w:rsid w:val="009818F1"/>
    <w:rsid w:val="009942E2"/>
    <w:rsid w:val="009A4624"/>
    <w:rsid w:val="009C3946"/>
    <w:rsid w:val="009D1348"/>
    <w:rsid w:val="00A009E3"/>
    <w:rsid w:val="00A04174"/>
    <w:rsid w:val="00A053A5"/>
    <w:rsid w:val="00A231F0"/>
    <w:rsid w:val="00A35CE1"/>
    <w:rsid w:val="00A65EE0"/>
    <w:rsid w:val="00B00741"/>
    <w:rsid w:val="00B07B99"/>
    <w:rsid w:val="00B26C50"/>
    <w:rsid w:val="00B4181C"/>
    <w:rsid w:val="00B534BB"/>
    <w:rsid w:val="00B702E2"/>
    <w:rsid w:val="00B82238"/>
    <w:rsid w:val="00B90D8C"/>
    <w:rsid w:val="00B91D3A"/>
    <w:rsid w:val="00BB07B4"/>
    <w:rsid w:val="00BD0385"/>
    <w:rsid w:val="00BE7498"/>
    <w:rsid w:val="00BF5FFB"/>
    <w:rsid w:val="00BF7809"/>
    <w:rsid w:val="00C00F94"/>
    <w:rsid w:val="00C11C54"/>
    <w:rsid w:val="00C237BA"/>
    <w:rsid w:val="00C32FF3"/>
    <w:rsid w:val="00C36503"/>
    <w:rsid w:val="00C420A7"/>
    <w:rsid w:val="00C61FD3"/>
    <w:rsid w:val="00C8605A"/>
    <w:rsid w:val="00CA1B6F"/>
    <w:rsid w:val="00CA3B89"/>
    <w:rsid w:val="00CA4BA6"/>
    <w:rsid w:val="00CC4D68"/>
    <w:rsid w:val="00CE5BAF"/>
    <w:rsid w:val="00D0108B"/>
    <w:rsid w:val="00D175C9"/>
    <w:rsid w:val="00D23B50"/>
    <w:rsid w:val="00D578A3"/>
    <w:rsid w:val="00D8482B"/>
    <w:rsid w:val="00D84E09"/>
    <w:rsid w:val="00D955B4"/>
    <w:rsid w:val="00DA69B8"/>
    <w:rsid w:val="00DB48D7"/>
    <w:rsid w:val="00DD3F9E"/>
    <w:rsid w:val="00DD7A02"/>
    <w:rsid w:val="00DF7D28"/>
    <w:rsid w:val="00DF7E9E"/>
    <w:rsid w:val="00E01FEB"/>
    <w:rsid w:val="00E05DFB"/>
    <w:rsid w:val="00E15955"/>
    <w:rsid w:val="00E224D6"/>
    <w:rsid w:val="00E23606"/>
    <w:rsid w:val="00E252A3"/>
    <w:rsid w:val="00E57464"/>
    <w:rsid w:val="00E8058D"/>
    <w:rsid w:val="00E8148F"/>
    <w:rsid w:val="00EC0084"/>
    <w:rsid w:val="00ED69EB"/>
    <w:rsid w:val="00EE0496"/>
    <w:rsid w:val="00F034F5"/>
    <w:rsid w:val="00F46B74"/>
    <w:rsid w:val="00F70306"/>
    <w:rsid w:val="00F70640"/>
    <w:rsid w:val="00F82645"/>
    <w:rsid w:val="00FB485A"/>
    <w:rsid w:val="00FB6C62"/>
    <w:rsid w:val="00FD4689"/>
    <w:rsid w:val="00FD5B41"/>
    <w:rsid w:val="00FD7B91"/>
    <w:rsid w:val="00FF52B8"/>
    <w:rsid w:val="03D662F1"/>
    <w:rsid w:val="057D2223"/>
    <w:rsid w:val="06AF2EBB"/>
    <w:rsid w:val="0A2A37A7"/>
    <w:rsid w:val="0AAD24A2"/>
    <w:rsid w:val="0E9C06EA"/>
    <w:rsid w:val="0F784FB5"/>
    <w:rsid w:val="143C235E"/>
    <w:rsid w:val="15A11260"/>
    <w:rsid w:val="174C1B8D"/>
    <w:rsid w:val="17783870"/>
    <w:rsid w:val="1F7A620D"/>
    <w:rsid w:val="203C0057"/>
    <w:rsid w:val="219302CD"/>
    <w:rsid w:val="219A4051"/>
    <w:rsid w:val="236E1BAB"/>
    <w:rsid w:val="269E4EEB"/>
    <w:rsid w:val="27C76682"/>
    <w:rsid w:val="29B042E4"/>
    <w:rsid w:val="29D77D10"/>
    <w:rsid w:val="2CED40E2"/>
    <w:rsid w:val="2E494294"/>
    <w:rsid w:val="2EAC1367"/>
    <w:rsid w:val="2EFC50F0"/>
    <w:rsid w:val="30AE2E44"/>
    <w:rsid w:val="30B51AB3"/>
    <w:rsid w:val="32B6051A"/>
    <w:rsid w:val="33504B0D"/>
    <w:rsid w:val="33E56D1E"/>
    <w:rsid w:val="39214474"/>
    <w:rsid w:val="3F9F77D2"/>
    <w:rsid w:val="413F425A"/>
    <w:rsid w:val="43B27E66"/>
    <w:rsid w:val="48C308D3"/>
    <w:rsid w:val="4B563EC2"/>
    <w:rsid w:val="4DC51A2E"/>
    <w:rsid w:val="50C26853"/>
    <w:rsid w:val="527868B2"/>
    <w:rsid w:val="550E2BAC"/>
    <w:rsid w:val="56134AE4"/>
    <w:rsid w:val="5A5F3C7D"/>
    <w:rsid w:val="5FB143B2"/>
    <w:rsid w:val="5FBE3988"/>
    <w:rsid w:val="60402552"/>
    <w:rsid w:val="618C5DB8"/>
    <w:rsid w:val="65D53BD2"/>
    <w:rsid w:val="669D13F1"/>
    <w:rsid w:val="68CF7907"/>
    <w:rsid w:val="6B014FD4"/>
    <w:rsid w:val="6E0A76B5"/>
    <w:rsid w:val="70FA5457"/>
    <w:rsid w:val="73541EA7"/>
    <w:rsid w:val="7725204A"/>
    <w:rsid w:val="795F2BD1"/>
    <w:rsid w:val="7D326575"/>
    <w:rsid w:val="7DA445B7"/>
    <w:rsid w:val="7FBE50C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nhideWhenUsed="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HTML Preformatted" w:uiPriority="99"/>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nhideWhenUsed/>
    <w:qFormat/>
    <w:rsid w:val="007E7392"/>
    <w:pPr>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sid w:val="007E7392"/>
    <w:rPr>
      <w:color w:val="0000FF"/>
      <w:u w:val="single"/>
    </w:rPr>
  </w:style>
  <w:style w:type="paragraph" w:styleId="HTML">
    <w:name w:val="HTML Preformatted"/>
    <w:basedOn w:val="a"/>
    <w:link w:val="HTMLChar"/>
    <w:uiPriority w:val="99"/>
    <w:unhideWhenUsed/>
    <w:rsid w:val="00620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rsid w:val="00620D09"/>
    <w:rPr>
      <w:rFonts w:ascii="宋体" w:eastAsia="宋体" w:hAnsi="宋体" w:cs="宋体"/>
      <w:sz w:val="24"/>
      <w:szCs w:val="24"/>
    </w:rPr>
  </w:style>
  <w:style w:type="paragraph" w:styleId="a4">
    <w:name w:val="Balloon Text"/>
    <w:basedOn w:val="a"/>
    <w:link w:val="Char"/>
    <w:rsid w:val="00620D09"/>
    <w:rPr>
      <w:sz w:val="18"/>
      <w:szCs w:val="18"/>
    </w:rPr>
  </w:style>
  <w:style w:type="character" w:customStyle="1" w:styleId="Char">
    <w:name w:val="批注框文本 Char"/>
    <w:basedOn w:val="a0"/>
    <w:link w:val="a4"/>
    <w:rsid w:val="00620D09"/>
    <w:rPr>
      <w:rFonts w:ascii="Times New Roman" w:eastAsia="宋体" w:hAnsi="Times New Roman" w:cs="Times New Roman"/>
      <w:kern w:val="2"/>
      <w:sz w:val="18"/>
      <w:szCs w:val="18"/>
    </w:rPr>
  </w:style>
  <w:style w:type="character" w:styleId="a5">
    <w:name w:val="Emphasis"/>
    <w:basedOn w:val="a0"/>
    <w:uiPriority w:val="20"/>
    <w:qFormat/>
    <w:rsid w:val="009D1348"/>
    <w:rPr>
      <w:i/>
      <w:iCs/>
    </w:rPr>
  </w:style>
</w:styles>
</file>

<file path=word/webSettings.xml><?xml version="1.0" encoding="utf-8"?>
<w:webSettings xmlns:r="http://schemas.openxmlformats.org/officeDocument/2006/relationships" xmlns:w="http://schemas.openxmlformats.org/wordprocessingml/2006/main">
  <w:divs>
    <w:div w:id="1369719809">
      <w:bodyDiv w:val="1"/>
      <w:marLeft w:val="0"/>
      <w:marRight w:val="0"/>
      <w:marTop w:val="0"/>
      <w:marBottom w:val="0"/>
      <w:divBdr>
        <w:top w:val="none" w:sz="0" w:space="0" w:color="auto"/>
        <w:left w:val="none" w:sz="0" w:space="0" w:color="auto"/>
        <w:bottom w:val="none" w:sz="0" w:space="0" w:color="auto"/>
        <w:right w:val="none" w:sz="0" w:space="0" w:color="auto"/>
      </w:divBdr>
    </w:div>
    <w:div w:id="1489906090">
      <w:bodyDiv w:val="1"/>
      <w:marLeft w:val="0"/>
      <w:marRight w:val="0"/>
      <w:marTop w:val="0"/>
      <w:marBottom w:val="0"/>
      <w:divBdr>
        <w:top w:val="none" w:sz="0" w:space="0" w:color="auto"/>
        <w:left w:val="none" w:sz="0" w:space="0" w:color="auto"/>
        <w:bottom w:val="none" w:sz="0" w:space="0" w:color="auto"/>
        <w:right w:val="none" w:sz="0" w:space="0" w:color="auto"/>
      </w:divBdr>
      <w:divsChild>
        <w:div w:id="565451997">
          <w:marLeft w:val="1080"/>
          <w:marRight w:val="0"/>
          <w:marTop w:val="0"/>
          <w:marBottom w:val="525"/>
          <w:divBdr>
            <w:top w:val="none" w:sz="0" w:space="0" w:color="auto"/>
            <w:left w:val="none" w:sz="0" w:space="0" w:color="auto"/>
            <w:bottom w:val="none" w:sz="0" w:space="0" w:color="auto"/>
            <w:right w:val="none" w:sz="0" w:space="0" w:color="auto"/>
          </w:divBdr>
        </w:div>
        <w:div w:id="864368126">
          <w:marLeft w:val="0"/>
          <w:marRight w:val="0"/>
          <w:marTop w:val="0"/>
          <w:marBottom w:val="0"/>
          <w:divBdr>
            <w:top w:val="none" w:sz="0" w:space="0" w:color="auto"/>
            <w:left w:val="none" w:sz="0" w:space="0" w:color="auto"/>
            <w:bottom w:val="none" w:sz="0" w:space="0" w:color="auto"/>
            <w:right w:val="none" w:sz="0" w:space="0" w:color="auto"/>
          </w:divBdr>
          <w:divsChild>
            <w:div w:id="1579443111">
              <w:marLeft w:val="0"/>
              <w:marRight w:val="0"/>
              <w:marTop w:val="0"/>
              <w:marBottom w:val="0"/>
              <w:divBdr>
                <w:top w:val="none" w:sz="0" w:space="0" w:color="auto"/>
                <w:left w:val="none" w:sz="0" w:space="0" w:color="auto"/>
                <w:bottom w:val="none" w:sz="0" w:space="0" w:color="auto"/>
                <w:right w:val="none" w:sz="0" w:space="0" w:color="auto"/>
              </w:divBdr>
              <w:divsChild>
                <w:div w:id="128169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064024">
      <w:bodyDiv w:val="1"/>
      <w:marLeft w:val="0"/>
      <w:marRight w:val="0"/>
      <w:marTop w:val="0"/>
      <w:marBottom w:val="0"/>
      <w:divBdr>
        <w:top w:val="none" w:sz="0" w:space="0" w:color="auto"/>
        <w:left w:val="none" w:sz="0" w:space="0" w:color="auto"/>
        <w:bottom w:val="none" w:sz="0" w:space="0" w:color="auto"/>
        <w:right w:val="none" w:sz="0" w:space="0" w:color="auto"/>
      </w:divBdr>
      <w:divsChild>
        <w:div w:id="2138141369">
          <w:marLeft w:val="0"/>
          <w:marRight w:val="0"/>
          <w:marTop w:val="0"/>
          <w:marBottom w:val="120"/>
          <w:divBdr>
            <w:top w:val="none" w:sz="0" w:space="0" w:color="auto"/>
            <w:left w:val="none" w:sz="0" w:space="0" w:color="auto"/>
            <w:bottom w:val="none" w:sz="0" w:space="0" w:color="auto"/>
            <w:right w:val="none" w:sz="0" w:space="0" w:color="auto"/>
          </w:divBdr>
        </w:div>
        <w:div w:id="731541218">
          <w:marLeft w:val="0"/>
          <w:marRight w:val="0"/>
          <w:marTop w:val="0"/>
          <w:marBottom w:val="150"/>
          <w:divBdr>
            <w:top w:val="none" w:sz="0" w:space="0" w:color="auto"/>
            <w:left w:val="none" w:sz="0" w:space="0" w:color="auto"/>
            <w:bottom w:val="none" w:sz="0" w:space="0" w:color="auto"/>
            <w:right w:val="none" w:sz="0" w:space="0" w:color="auto"/>
          </w:divBdr>
          <w:divsChild>
            <w:div w:id="159786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49452">
      <w:bodyDiv w:val="1"/>
      <w:marLeft w:val="0"/>
      <w:marRight w:val="0"/>
      <w:marTop w:val="0"/>
      <w:marBottom w:val="0"/>
      <w:divBdr>
        <w:top w:val="none" w:sz="0" w:space="0" w:color="auto"/>
        <w:left w:val="none" w:sz="0" w:space="0" w:color="auto"/>
        <w:bottom w:val="none" w:sz="0" w:space="0" w:color="auto"/>
        <w:right w:val="none" w:sz="0" w:space="0" w:color="auto"/>
      </w:divBdr>
      <w:divsChild>
        <w:div w:id="599872864">
          <w:marLeft w:val="0"/>
          <w:marRight w:val="0"/>
          <w:marTop w:val="0"/>
          <w:marBottom w:val="0"/>
          <w:divBdr>
            <w:top w:val="none" w:sz="0" w:space="0" w:color="auto"/>
            <w:left w:val="none" w:sz="0" w:space="0" w:color="auto"/>
            <w:bottom w:val="none" w:sz="0" w:space="0" w:color="auto"/>
            <w:right w:val="none" w:sz="0" w:space="0" w:color="auto"/>
          </w:divBdr>
          <w:divsChild>
            <w:div w:id="5687373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gphztz.com/" TargetMode="External"/><Relationship Id="rId18"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gphztz.com/" TargetMode="External"/><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www.gphztz.com" TargetMode="External"/><Relationship Id="rId5" Type="http://schemas.openxmlformats.org/officeDocument/2006/relationships/image" Target="media/image2.png"/><Relationship Id="rId15" Type="http://schemas.openxmlformats.org/officeDocument/2006/relationships/image" Target="media/image7.jpeg"/><Relationship Id="rId10" Type="http://schemas.openxmlformats.org/officeDocument/2006/relationships/hyperlink" Target="www.gphztz.com"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www.gphztz.com" TargetMode="External"/><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299</TotalTime>
  <Pages>12</Pages>
  <Words>1058</Words>
  <Characters>6034</Characters>
  <Application>Microsoft Office Word</Application>
  <DocSecurity>0</DocSecurity>
  <Lines>50</Lines>
  <Paragraphs>14</Paragraphs>
  <ScaleCrop>false</ScaleCrop>
  <Company/>
  <LinksUpToDate>false</LinksUpToDate>
  <CharactersWithSpaces>7078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China</cp:lastModifiedBy>
  <cp:revision>160</cp:revision>
  <dcterms:created xsi:type="dcterms:W3CDTF">2022-06-13T12:15:00Z</dcterms:created>
  <dcterms:modified xsi:type="dcterms:W3CDTF">2025-02-12T05:22:00Z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1F81498C09204CC79A79E569428B3EB8</vt:lpwstr>
  </property>
</Properties>
</file>