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F13" w:rsidRPr="00521D18" w:rsidRDefault="008C0F13">
      <w:pPr>
        <w:rPr>
          <w:rFonts w:ascii="Times New Roman" w:eastAsia="仿宋" w:hAnsi="Times New Roman" w:cs="Times New Roman"/>
          <w:sz w:val="20"/>
          <w:szCs w:val="20"/>
        </w:rPr>
      </w:pPr>
    </w:p>
    <w:p w:rsidR="008C0F13" w:rsidRPr="00521D18" w:rsidRDefault="008C0F13">
      <w:pPr>
        <w:spacing w:before="6"/>
        <w:rPr>
          <w:rFonts w:ascii="Times New Roman" w:eastAsia="仿宋" w:hAnsi="Times New Roman" w:cs="Times New Roman"/>
          <w:sz w:val="12"/>
          <w:szCs w:val="12"/>
        </w:rPr>
      </w:pPr>
    </w:p>
    <w:p w:rsidR="008C0F13" w:rsidRPr="00521D18" w:rsidRDefault="00BA108F">
      <w:pPr>
        <w:spacing w:line="4759" w:lineRule="exact"/>
        <w:ind w:left="198"/>
        <w:rPr>
          <w:rFonts w:ascii="Times New Roman" w:eastAsia="仿宋" w:hAnsi="Times New Roman" w:cs="Times New Roman"/>
          <w:sz w:val="20"/>
          <w:szCs w:val="20"/>
        </w:rPr>
      </w:pPr>
      <w:r w:rsidRPr="00521D18">
        <w:rPr>
          <w:rFonts w:ascii="Times New Roman" w:eastAsia="仿宋" w:hAnsi="Times New Roman" w:cs="Times New Roman"/>
          <w:noProof/>
          <w:position w:val="-94"/>
          <w:sz w:val="20"/>
          <w:szCs w:val="20"/>
          <w:lang w:eastAsia="zh-CN"/>
        </w:rPr>
        <w:drawing>
          <wp:inline distT="0" distB="0" distL="0" distR="0" wp14:anchorId="2BAC2A2B" wp14:editId="06DA8D9D">
            <wp:extent cx="5674038" cy="30220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74038" cy="3022092"/>
                    </a:xfrm>
                    <a:prstGeom prst="rect">
                      <a:avLst/>
                    </a:prstGeom>
                  </pic:spPr>
                </pic:pic>
              </a:graphicData>
            </a:graphic>
          </wp:inline>
        </w:drawing>
      </w:r>
    </w:p>
    <w:p w:rsidR="008C0F13" w:rsidRPr="00521D18" w:rsidRDefault="008C0F13">
      <w:pPr>
        <w:rPr>
          <w:rFonts w:ascii="Times New Roman" w:eastAsia="仿宋" w:hAnsi="Times New Roman" w:cs="Times New Roman"/>
          <w:sz w:val="20"/>
          <w:szCs w:val="20"/>
        </w:rPr>
      </w:pPr>
    </w:p>
    <w:p w:rsidR="008C0F13" w:rsidRPr="00521D18" w:rsidRDefault="008C0F13">
      <w:pPr>
        <w:rPr>
          <w:rFonts w:ascii="Times New Roman" w:eastAsia="仿宋" w:hAnsi="Times New Roman" w:cs="Times New Roman"/>
          <w:sz w:val="20"/>
          <w:szCs w:val="20"/>
        </w:rPr>
      </w:pPr>
    </w:p>
    <w:p w:rsidR="008C0F13" w:rsidRPr="00521D18" w:rsidRDefault="008C0F13">
      <w:pPr>
        <w:spacing w:before="2"/>
        <w:rPr>
          <w:rFonts w:ascii="Times New Roman" w:eastAsia="仿宋" w:hAnsi="Times New Roman" w:cs="Times New Roman"/>
          <w:sz w:val="20"/>
          <w:szCs w:val="20"/>
        </w:rPr>
      </w:pPr>
    </w:p>
    <w:p w:rsidR="008C0F13" w:rsidRPr="00521D18" w:rsidRDefault="00BA108F">
      <w:pPr>
        <w:spacing w:line="621" w:lineRule="exact"/>
        <w:ind w:left="1853" w:right="1751" w:firstLine="69"/>
        <w:rPr>
          <w:rFonts w:ascii="黑体" w:eastAsia="黑体" w:hAnsi="黑体" w:cs="Times New Roman" w:hint="eastAsia"/>
          <w:sz w:val="52"/>
          <w:szCs w:val="52"/>
          <w:lang w:eastAsia="zh-CN"/>
        </w:rPr>
      </w:pPr>
      <w:r w:rsidRPr="00521D18">
        <w:rPr>
          <w:rFonts w:ascii="黑体" w:eastAsia="黑体" w:hAnsi="黑体" w:cs="Times New Roman" w:hint="eastAsia"/>
          <w:b/>
          <w:bCs/>
          <w:sz w:val="52"/>
          <w:szCs w:val="52"/>
          <w:lang w:eastAsia="zh-CN"/>
        </w:rPr>
        <w:t>安徽飞翔电器有限公司</w:t>
      </w:r>
    </w:p>
    <w:p w:rsidR="008C0F13" w:rsidRPr="00521D18" w:rsidRDefault="00BA108F">
      <w:pPr>
        <w:spacing w:before="255"/>
        <w:ind w:left="1853" w:right="1751"/>
        <w:rPr>
          <w:rFonts w:ascii="黑体" w:eastAsia="黑体" w:hAnsi="黑体" w:cs="Times New Roman" w:hint="eastAsia"/>
          <w:sz w:val="52"/>
          <w:szCs w:val="52"/>
          <w:lang w:eastAsia="zh-CN"/>
        </w:rPr>
      </w:pPr>
      <w:r w:rsidRPr="00521D18">
        <w:rPr>
          <w:rFonts w:ascii="黑体" w:eastAsia="黑体" w:hAnsi="黑体" w:cs="Times New Roman" w:hint="eastAsia"/>
          <w:b/>
          <w:bCs/>
          <w:sz w:val="52"/>
          <w:szCs w:val="52"/>
          <w:lang w:eastAsia="zh-CN"/>
        </w:rPr>
        <w:t>201</w:t>
      </w:r>
      <w:r w:rsidR="00521D18" w:rsidRPr="00521D18">
        <w:rPr>
          <w:rFonts w:ascii="黑体" w:eastAsia="黑体" w:hAnsi="黑体" w:cs="Times New Roman" w:hint="eastAsia"/>
          <w:b/>
          <w:bCs/>
          <w:sz w:val="52"/>
          <w:szCs w:val="52"/>
          <w:lang w:eastAsia="zh-CN"/>
        </w:rPr>
        <w:t>9</w:t>
      </w:r>
      <w:r w:rsidRPr="00521D18">
        <w:rPr>
          <w:rFonts w:ascii="黑体" w:eastAsia="黑体" w:hAnsi="黑体" w:cs="Times New Roman" w:hint="eastAsia"/>
          <w:b/>
          <w:bCs/>
          <w:sz w:val="52"/>
          <w:szCs w:val="52"/>
          <w:lang w:eastAsia="zh-CN"/>
        </w:rPr>
        <w:t>年度社会责任报告</w:t>
      </w:r>
    </w:p>
    <w:p w:rsidR="008C0F13" w:rsidRPr="00521D18" w:rsidRDefault="008C0F13">
      <w:pPr>
        <w:rPr>
          <w:rFonts w:ascii="Times New Roman" w:eastAsia="仿宋" w:hAnsi="Times New Roman" w:cs="Times New Roman"/>
          <w:b/>
          <w:bCs/>
          <w:sz w:val="58"/>
          <w:szCs w:val="58"/>
          <w:lang w:eastAsia="zh-CN"/>
        </w:rPr>
      </w:pPr>
    </w:p>
    <w:p w:rsidR="008C0F13" w:rsidRPr="00521D18" w:rsidRDefault="008C0F13">
      <w:pPr>
        <w:rPr>
          <w:rFonts w:ascii="Times New Roman" w:eastAsia="仿宋" w:hAnsi="Times New Roman" w:cs="Times New Roman"/>
          <w:b/>
          <w:bCs/>
          <w:sz w:val="58"/>
          <w:szCs w:val="58"/>
          <w:lang w:eastAsia="zh-CN"/>
        </w:rPr>
      </w:pPr>
    </w:p>
    <w:p w:rsidR="008C0F13" w:rsidRPr="00521D18" w:rsidRDefault="008C0F13">
      <w:pPr>
        <w:spacing w:before="13"/>
        <w:rPr>
          <w:rFonts w:ascii="Times New Roman" w:eastAsia="仿宋" w:hAnsi="Times New Roman" w:cs="Times New Roman"/>
          <w:b/>
          <w:bCs/>
          <w:sz w:val="41"/>
          <w:szCs w:val="41"/>
          <w:lang w:eastAsia="zh-CN"/>
        </w:rPr>
      </w:pPr>
    </w:p>
    <w:p w:rsidR="008C0F13" w:rsidRPr="00521D18" w:rsidRDefault="00BA108F">
      <w:pPr>
        <w:pStyle w:val="1"/>
        <w:ind w:left="169" w:right="1751"/>
        <w:rPr>
          <w:rFonts w:ascii="Times New Roman" w:hAnsi="Times New Roman" w:cs="Times New Roman"/>
          <w:lang w:eastAsia="zh-CN"/>
        </w:rPr>
      </w:pPr>
      <w:r w:rsidRPr="00521D18">
        <w:rPr>
          <w:rFonts w:ascii="Times New Roman" w:hAnsi="Times New Roman" w:cs="Times New Roman"/>
          <w:lang w:eastAsia="zh-CN"/>
        </w:rPr>
        <w:t>地址：安徽省宣城市旌德县经济开发区篁嘉园区</w:t>
      </w:r>
    </w:p>
    <w:p w:rsidR="008C0F13" w:rsidRPr="00521D18" w:rsidRDefault="008C0F13">
      <w:pPr>
        <w:spacing w:before="8"/>
        <w:rPr>
          <w:rFonts w:ascii="Times New Roman" w:eastAsia="仿宋" w:hAnsi="Times New Roman" w:cs="Times New Roman"/>
          <w:sz w:val="15"/>
          <w:szCs w:val="15"/>
          <w:lang w:eastAsia="zh-CN"/>
        </w:rPr>
      </w:pPr>
    </w:p>
    <w:tbl>
      <w:tblPr>
        <w:tblStyle w:val="TableNormal"/>
        <w:tblW w:w="0" w:type="auto"/>
        <w:tblInd w:w="114" w:type="dxa"/>
        <w:tblLayout w:type="fixed"/>
        <w:tblLook w:val="01E0" w:firstRow="1" w:lastRow="1" w:firstColumn="1" w:lastColumn="1" w:noHBand="0" w:noVBand="0"/>
      </w:tblPr>
      <w:tblGrid>
        <w:gridCol w:w="3095"/>
        <w:gridCol w:w="1333"/>
      </w:tblGrid>
      <w:tr w:rsidR="008C0F13" w:rsidRPr="00521D18">
        <w:trPr>
          <w:trHeight w:hRule="exact" w:val="572"/>
        </w:trPr>
        <w:tc>
          <w:tcPr>
            <w:tcW w:w="3095" w:type="dxa"/>
            <w:tcBorders>
              <w:top w:val="nil"/>
              <w:left w:val="nil"/>
              <w:bottom w:val="nil"/>
              <w:right w:val="nil"/>
            </w:tcBorders>
          </w:tcPr>
          <w:p w:rsidR="008C0F13" w:rsidRPr="00521D18" w:rsidRDefault="00BA108F">
            <w:pPr>
              <w:pStyle w:val="TableParagraph"/>
              <w:ind w:left="55"/>
              <w:rPr>
                <w:rFonts w:ascii="Times New Roman" w:eastAsia="仿宋" w:hAnsi="Times New Roman" w:cs="Times New Roman"/>
                <w:sz w:val="32"/>
                <w:szCs w:val="32"/>
              </w:rPr>
            </w:pPr>
            <w:r w:rsidRPr="00521D18">
              <w:rPr>
                <w:rFonts w:ascii="Times New Roman" w:eastAsia="仿宋" w:hAnsi="Times New Roman" w:cs="Times New Roman"/>
                <w:sz w:val="32"/>
                <w:szCs w:val="32"/>
              </w:rPr>
              <w:t>电话：</w:t>
            </w:r>
            <w:r w:rsidRPr="00521D18">
              <w:rPr>
                <w:rFonts w:ascii="Times New Roman" w:eastAsia="仿宋" w:hAnsi="Times New Roman" w:cs="Times New Roman"/>
                <w:sz w:val="32"/>
                <w:szCs w:val="32"/>
              </w:rPr>
              <w:t>0563-8601628</w:t>
            </w:r>
          </w:p>
        </w:tc>
        <w:tc>
          <w:tcPr>
            <w:tcW w:w="1333" w:type="dxa"/>
            <w:tcBorders>
              <w:top w:val="nil"/>
              <w:left w:val="nil"/>
              <w:bottom w:val="nil"/>
              <w:right w:val="nil"/>
            </w:tcBorders>
          </w:tcPr>
          <w:p w:rsidR="008C0F13" w:rsidRPr="00521D18" w:rsidRDefault="00BA108F">
            <w:pPr>
              <w:pStyle w:val="TableParagraph"/>
              <w:ind w:left="159"/>
              <w:rPr>
                <w:rFonts w:ascii="Times New Roman" w:eastAsia="仿宋" w:hAnsi="Times New Roman" w:cs="Times New Roman"/>
                <w:sz w:val="32"/>
                <w:szCs w:val="32"/>
              </w:rPr>
            </w:pPr>
            <w:r w:rsidRPr="00521D18">
              <w:rPr>
                <w:rFonts w:ascii="Times New Roman" w:eastAsia="仿宋" w:hAnsi="Times New Roman" w:cs="Times New Roman"/>
                <w:sz w:val="32"/>
              </w:rPr>
              <w:t>8026258</w:t>
            </w:r>
          </w:p>
        </w:tc>
      </w:tr>
      <w:tr w:rsidR="008C0F13" w:rsidRPr="00521D18">
        <w:trPr>
          <w:trHeight w:hRule="exact" w:val="1196"/>
        </w:trPr>
        <w:tc>
          <w:tcPr>
            <w:tcW w:w="3095" w:type="dxa"/>
            <w:tcBorders>
              <w:top w:val="nil"/>
              <w:left w:val="nil"/>
              <w:bottom w:val="nil"/>
              <w:right w:val="nil"/>
            </w:tcBorders>
          </w:tcPr>
          <w:p w:rsidR="008C0F13" w:rsidRPr="00521D18" w:rsidRDefault="00BA108F">
            <w:pPr>
              <w:pStyle w:val="TableParagraph"/>
              <w:spacing w:before="53"/>
              <w:ind w:left="55"/>
              <w:rPr>
                <w:rFonts w:ascii="Times New Roman" w:eastAsia="仿宋" w:hAnsi="Times New Roman" w:cs="Times New Roman"/>
                <w:sz w:val="32"/>
                <w:szCs w:val="32"/>
              </w:rPr>
            </w:pPr>
            <w:r w:rsidRPr="00521D18">
              <w:rPr>
                <w:rFonts w:ascii="Times New Roman" w:eastAsia="仿宋" w:hAnsi="Times New Roman" w:cs="Times New Roman"/>
                <w:sz w:val="32"/>
                <w:szCs w:val="32"/>
              </w:rPr>
              <w:t>传真：</w:t>
            </w:r>
            <w:r w:rsidRPr="00521D18">
              <w:rPr>
                <w:rFonts w:ascii="Times New Roman" w:eastAsia="仿宋" w:hAnsi="Times New Roman" w:cs="Times New Roman"/>
                <w:sz w:val="32"/>
                <w:szCs w:val="32"/>
              </w:rPr>
              <w:t>0563-8601788</w:t>
            </w:r>
          </w:p>
          <w:p w:rsidR="008C0F13" w:rsidRPr="00521D18" w:rsidRDefault="00BA108F">
            <w:pPr>
              <w:pStyle w:val="TableParagraph"/>
              <w:spacing w:before="206"/>
              <w:ind w:left="55"/>
              <w:rPr>
                <w:rFonts w:ascii="Times New Roman" w:eastAsia="仿宋" w:hAnsi="Times New Roman" w:cs="Times New Roman"/>
                <w:sz w:val="32"/>
                <w:szCs w:val="32"/>
              </w:rPr>
            </w:pPr>
            <w:r w:rsidRPr="00521D18">
              <w:rPr>
                <w:rFonts w:ascii="Times New Roman" w:eastAsia="仿宋" w:hAnsi="Times New Roman" w:cs="Times New Roman"/>
                <w:sz w:val="32"/>
                <w:szCs w:val="32"/>
              </w:rPr>
              <w:t>邮编：</w:t>
            </w:r>
            <w:r w:rsidRPr="00521D18">
              <w:rPr>
                <w:rFonts w:ascii="Times New Roman" w:eastAsia="仿宋" w:hAnsi="Times New Roman" w:cs="Times New Roman"/>
                <w:spacing w:val="1"/>
                <w:sz w:val="32"/>
                <w:szCs w:val="32"/>
              </w:rPr>
              <w:t xml:space="preserve"> </w:t>
            </w:r>
            <w:r w:rsidRPr="00521D18">
              <w:rPr>
                <w:rFonts w:ascii="Times New Roman" w:eastAsia="仿宋" w:hAnsi="Times New Roman" w:cs="Times New Roman"/>
                <w:sz w:val="32"/>
                <w:szCs w:val="32"/>
              </w:rPr>
              <w:t>242600</w:t>
            </w:r>
          </w:p>
        </w:tc>
        <w:tc>
          <w:tcPr>
            <w:tcW w:w="1333" w:type="dxa"/>
            <w:tcBorders>
              <w:top w:val="nil"/>
              <w:left w:val="nil"/>
              <w:bottom w:val="nil"/>
              <w:right w:val="nil"/>
            </w:tcBorders>
          </w:tcPr>
          <w:p w:rsidR="008C0F13" w:rsidRPr="00521D18" w:rsidRDefault="00BA108F">
            <w:pPr>
              <w:pStyle w:val="TableParagraph"/>
              <w:spacing w:before="53"/>
              <w:ind w:left="159"/>
              <w:rPr>
                <w:rFonts w:ascii="Times New Roman" w:eastAsia="仿宋" w:hAnsi="Times New Roman" w:cs="Times New Roman"/>
                <w:sz w:val="32"/>
                <w:szCs w:val="32"/>
              </w:rPr>
            </w:pPr>
            <w:r w:rsidRPr="00521D18">
              <w:rPr>
                <w:rFonts w:ascii="Times New Roman" w:eastAsia="仿宋" w:hAnsi="Times New Roman" w:cs="Times New Roman"/>
                <w:sz w:val="32"/>
              </w:rPr>
              <w:t>8601116</w:t>
            </w:r>
          </w:p>
        </w:tc>
      </w:tr>
    </w:tbl>
    <w:p w:rsidR="008C0F13" w:rsidRPr="00521D18" w:rsidRDefault="008C0F13">
      <w:pPr>
        <w:rPr>
          <w:rFonts w:ascii="Times New Roman" w:eastAsia="仿宋" w:hAnsi="Times New Roman" w:cs="Times New Roman"/>
          <w:sz w:val="8"/>
          <w:szCs w:val="8"/>
        </w:rPr>
      </w:pPr>
    </w:p>
    <w:p w:rsidR="008C0F13" w:rsidRPr="00521D18" w:rsidRDefault="00F36FB7">
      <w:pPr>
        <w:spacing w:line="357" w:lineRule="auto"/>
        <w:ind w:left="169" w:right="1751"/>
        <w:rPr>
          <w:rFonts w:ascii="Times New Roman" w:eastAsia="仿宋" w:hAnsi="Times New Roman" w:cs="Times New Roman"/>
          <w:sz w:val="32"/>
          <w:szCs w:val="32"/>
        </w:rPr>
      </w:pPr>
      <w:hyperlink r:id="rId8">
        <w:r w:rsidR="00BA108F" w:rsidRPr="00521D18">
          <w:rPr>
            <w:rFonts w:ascii="Times New Roman" w:eastAsia="仿宋" w:hAnsi="Times New Roman" w:cs="Times New Roman"/>
            <w:sz w:val="32"/>
            <w:u w:val="single" w:color="000000"/>
          </w:rPr>
          <w:t>http://www.</w:t>
        </w:r>
      </w:hyperlink>
      <w:r w:rsidR="00BA108F" w:rsidRPr="00521D18">
        <w:rPr>
          <w:rFonts w:ascii="Times New Roman" w:eastAsia="仿宋" w:hAnsi="Times New Roman" w:cs="Times New Roman"/>
          <w:spacing w:val="-14"/>
          <w:sz w:val="32"/>
          <w:u w:val="single" w:color="000000"/>
        </w:rPr>
        <w:t xml:space="preserve"> </w:t>
      </w:r>
      <w:r w:rsidR="00BA108F" w:rsidRPr="00521D18">
        <w:rPr>
          <w:rFonts w:ascii="Times New Roman" w:eastAsia="仿宋" w:hAnsi="Times New Roman" w:cs="Times New Roman"/>
          <w:sz w:val="32"/>
          <w:u w:val="single" w:color="000000"/>
        </w:rPr>
        <w:t>ahfdq.com.cn</w:t>
      </w:r>
      <w:r w:rsidR="00BA108F" w:rsidRPr="00521D18">
        <w:rPr>
          <w:rFonts w:ascii="Times New Roman" w:eastAsia="仿宋" w:hAnsi="Times New Roman" w:cs="Times New Roman"/>
          <w:w w:val="99"/>
          <w:sz w:val="32"/>
        </w:rPr>
        <w:t xml:space="preserve"> </w:t>
      </w:r>
      <w:hyperlink r:id="rId9">
        <w:r w:rsidR="00BA108F" w:rsidRPr="00521D18">
          <w:rPr>
            <w:rFonts w:ascii="Times New Roman" w:eastAsia="仿宋" w:hAnsi="Times New Roman" w:cs="Times New Roman"/>
            <w:sz w:val="32"/>
          </w:rPr>
          <w:t>Email:jdfx.2008@163.cn</w:t>
        </w:r>
      </w:hyperlink>
    </w:p>
    <w:p w:rsidR="008C0F13" w:rsidRPr="00521D18" w:rsidRDefault="008C0F13">
      <w:pPr>
        <w:spacing w:line="357" w:lineRule="auto"/>
        <w:rPr>
          <w:rFonts w:ascii="Times New Roman" w:eastAsia="仿宋" w:hAnsi="Times New Roman" w:cs="Times New Roman"/>
          <w:sz w:val="32"/>
          <w:szCs w:val="32"/>
        </w:rPr>
        <w:sectPr w:rsidR="008C0F13" w:rsidRPr="00521D18" w:rsidSect="000A5B0E">
          <w:headerReference w:type="default" r:id="rId10"/>
          <w:type w:val="continuous"/>
          <w:pgSz w:w="11910" w:h="16840"/>
          <w:pgMar w:top="1440" w:right="1080" w:bottom="1440" w:left="1080" w:header="884" w:footer="720" w:gutter="0"/>
          <w:cols w:space="720"/>
          <w:docGrid w:linePitch="299"/>
        </w:sectPr>
      </w:pPr>
    </w:p>
    <w:p w:rsidR="008C0F13" w:rsidRPr="00521D18" w:rsidRDefault="008C0F13">
      <w:pPr>
        <w:spacing w:before="9"/>
        <w:rPr>
          <w:rFonts w:ascii="Times New Roman" w:eastAsia="仿宋" w:hAnsi="Times New Roman" w:cs="Times New Roman"/>
          <w:sz w:val="23"/>
          <w:szCs w:val="23"/>
        </w:rPr>
      </w:pPr>
    </w:p>
    <w:p w:rsidR="008C0F13" w:rsidRPr="00521D18" w:rsidRDefault="00BA108F">
      <w:pPr>
        <w:ind w:left="708" w:firstLine="3163"/>
        <w:rPr>
          <w:rFonts w:ascii="Times New Roman" w:eastAsia="仿宋" w:hAnsi="Times New Roman" w:cs="Times New Roman"/>
          <w:sz w:val="32"/>
          <w:szCs w:val="32"/>
          <w:lang w:eastAsia="zh-CN"/>
        </w:rPr>
      </w:pPr>
      <w:r w:rsidRPr="00521D18">
        <w:rPr>
          <w:rFonts w:ascii="Times New Roman" w:eastAsia="仿宋" w:hAnsi="Times New Roman" w:cs="Times New Roman"/>
          <w:b/>
          <w:bCs/>
          <w:sz w:val="32"/>
          <w:szCs w:val="32"/>
          <w:lang w:eastAsia="zh-CN"/>
        </w:rPr>
        <w:t>报告说明</w:t>
      </w:r>
    </w:p>
    <w:p w:rsidR="008C0F13" w:rsidRPr="00521D18" w:rsidRDefault="008C0F13">
      <w:pPr>
        <w:spacing w:before="9"/>
        <w:rPr>
          <w:rFonts w:ascii="Times New Roman" w:eastAsia="仿宋" w:hAnsi="Times New Roman" w:cs="Times New Roman"/>
          <w:b/>
          <w:bCs/>
          <w:sz w:val="36"/>
          <w:szCs w:val="36"/>
          <w:lang w:eastAsia="zh-CN"/>
        </w:rPr>
      </w:pPr>
    </w:p>
    <w:p w:rsidR="008C0F13" w:rsidRPr="00521D18" w:rsidRDefault="00BA108F">
      <w:pPr>
        <w:pStyle w:val="a3"/>
        <w:spacing w:before="0" w:line="408" w:lineRule="auto"/>
        <w:ind w:firstLine="559"/>
        <w:rPr>
          <w:rFonts w:ascii="Times New Roman" w:hAnsi="Times New Roman" w:cs="Times New Roman"/>
          <w:lang w:eastAsia="zh-CN"/>
        </w:rPr>
      </w:pPr>
      <w:r w:rsidRPr="00521D18">
        <w:rPr>
          <w:rFonts w:ascii="Times New Roman" w:hAnsi="Times New Roman" w:cs="Times New Roman"/>
          <w:spacing w:val="-18"/>
          <w:lang w:eastAsia="zh-CN"/>
        </w:rPr>
        <w:t>安徽飞翔电器有限公司（以下简称</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飞翔</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公司</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或</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我们</w:t>
      </w:r>
      <w:r w:rsidRPr="00521D18">
        <w:rPr>
          <w:rFonts w:ascii="Times New Roman" w:hAnsi="Times New Roman" w:cs="Times New Roman"/>
          <w:spacing w:val="-18"/>
          <w:lang w:eastAsia="zh-CN"/>
        </w:rPr>
        <w:t>”</w:t>
      </w:r>
      <w:r w:rsidRPr="00521D18">
        <w:rPr>
          <w:rFonts w:ascii="Times New Roman" w:hAnsi="Times New Roman" w:cs="Times New Roman"/>
          <w:spacing w:val="-18"/>
          <w:lang w:eastAsia="zh-CN"/>
        </w:rPr>
        <w:t>）社</w:t>
      </w:r>
      <w:r w:rsidRPr="00521D18">
        <w:rPr>
          <w:rFonts w:ascii="Times New Roman" w:hAnsi="Times New Roman" w:cs="Times New Roman"/>
          <w:lang w:eastAsia="zh-CN"/>
        </w:rPr>
        <w:t xml:space="preserve"> </w:t>
      </w:r>
      <w:r w:rsidRPr="00521D18">
        <w:rPr>
          <w:rFonts w:ascii="Times New Roman" w:hAnsi="Times New Roman" w:cs="Times New Roman"/>
          <w:lang w:eastAsia="zh-CN"/>
        </w:rPr>
        <w:t>会责任报告系统阐述了安徽飞翔电器有限公司积极履行社会责任，推进</w:t>
      </w:r>
      <w:r w:rsidRPr="00521D18">
        <w:rPr>
          <w:rFonts w:ascii="Times New Roman" w:hAnsi="Times New Roman" w:cs="Times New Roman"/>
          <w:spacing w:val="-91"/>
          <w:lang w:eastAsia="zh-CN"/>
        </w:rPr>
        <w:t xml:space="preserve"> </w:t>
      </w:r>
      <w:r w:rsidRPr="00521D18">
        <w:rPr>
          <w:rFonts w:ascii="Times New Roman" w:hAnsi="Times New Roman" w:cs="Times New Roman"/>
          <w:spacing w:val="-4"/>
          <w:lang w:eastAsia="zh-CN"/>
        </w:rPr>
        <w:t>可持续发展、创造财富、回报社会、成就员工，追求经济、社会、环境，</w:t>
      </w:r>
      <w:r w:rsidRPr="00521D18">
        <w:rPr>
          <w:rFonts w:ascii="Times New Roman" w:hAnsi="Times New Roman" w:cs="Times New Roman"/>
          <w:spacing w:val="-107"/>
          <w:lang w:eastAsia="zh-CN"/>
        </w:rPr>
        <w:t xml:space="preserve"> </w:t>
      </w:r>
      <w:r w:rsidRPr="00521D18">
        <w:rPr>
          <w:rFonts w:ascii="Times New Roman" w:hAnsi="Times New Roman" w:cs="Times New Roman"/>
          <w:lang w:eastAsia="zh-CN"/>
        </w:rPr>
        <w:t>综合价值最大化的理念、实践和绩效。</w:t>
      </w:r>
    </w:p>
    <w:p w:rsidR="008C0F13" w:rsidRPr="00521D18" w:rsidRDefault="00BA108F">
      <w:pPr>
        <w:pStyle w:val="a3"/>
        <w:spacing w:before="61"/>
        <w:ind w:left="708"/>
        <w:rPr>
          <w:rFonts w:ascii="Times New Roman" w:hAnsi="Times New Roman" w:cs="Times New Roman"/>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、时间范围</w:t>
      </w:r>
    </w:p>
    <w:p w:rsidR="008C0F13" w:rsidRPr="00521D18" w:rsidRDefault="008C0F13">
      <w:pPr>
        <w:spacing w:before="10"/>
        <w:rPr>
          <w:rFonts w:ascii="Times New Roman" w:eastAsia="仿宋" w:hAnsi="Times New Roman" w:cs="Times New Roman"/>
          <w:sz w:val="19"/>
          <w:szCs w:val="19"/>
          <w:lang w:eastAsia="zh-CN"/>
        </w:rPr>
      </w:pPr>
    </w:p>
    <w:p w:rsidR="008C0F13" w:rsidRPr="00521D18" w:rsidRDefault="00BA108F">
      <w:pPr>
        <w:pStyle w:val="a3"/>
        <w:spacing w:before="0" w:line="408" w:lineRule="auto"/>
        <w:ind w:firstLine="559"/>
        <w:rPr>
          <w:rFonts w:ascii="Times New Roman" w:hAnsi="Times New Roman" w:cs="Times New Roman"/>
          <w:lang w:eastAsia="zh-CN"/>
        </w:rPr>
      </w:pPr>
      <w:r w:rsidRPr="00521D18">
        <w:rPr>
          <w:rFonts w:ascii="Times New Roman" w:hAnsi="Times New Roman" w:cs="Times New Roman"/>
          <w:lang w:eastAsia="zh-CN"/>
        </w:rPr>
        <w:t>以</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201</w:t>
      </w:r>
      <w:r w:rsidR="00521D18" w:rsidRPr="00521D18">
        <w:rPr>
          <w:rFonts w:ascii="Times New Roman" w:hAnsi="Times New Roman" w:cs="Times New Roman"/>
          <w:lang w:eastAsia="zh-CN"/>
        </w:rPr>
        <w:t>9</w:t>
      </w:r>
      <w:r w:rsidRPr="00521D18">
        <w:rPr>
          <w:rFonts w:ascii="Times New Roman" w:hAnsi="Times New Roman" w:cs="Times New Roman"/>
          <w:spacing w:val="-69"/>
          <w:lang w:eastAsia="zh-CN"/>
        </w:rPr>
        <w:t xml:space="preserve"> </w:t>
      </w:r>
      <w:r w:rsidRPr="00521D18">
        <w:rPr>
          <w:rFonts w:ascii="Times New Roman" w:hAnsi="Times New Roman" w:cs="Times New Roman"/>
          <w:spacing w:val="-3"/>
          <w:lang w:eastAsia="zh-CN"/>
        </w:rPr>
        <w:t>年（</w:t>
      </w:r>
      <w:r w:rsidRPr="00521D18">
        <w:rPr>
          <w:rFonts w:ascii="Times New Roman" w:hAnsi="Times New Roman" w:cs="Times New Roman"/>
          <w:spacing w:val="-3"/>
          <w:lang w:eastAsia="zh-CN"/>
        </w:rPr>
        <w:t>201</w:t>
      </w:r>
      <w:r w:rsidR="00521D18" w:rsidRPr="00521D18">
        <w:rPr>
          <w:rFonts w:ascii="Times New Roman" w:hAnsi="Times New Roman" w:cs="Times New Roman"/>
          <w:spacing w:val="-3"/>
          <w:lang w:eastAsia="zh-CN"/>
        </w:rPr>
        <w:t>9</w:t>
      </w:r>
      <w:r w:rsidRPr="00521D18">
        <w:rPr>
          <w:rFonts w:ascii="Times New Roman" w:hAnsi="Times New Roman" w:cs="Times New Roman"/>
          <w:lang w:eastAsia="zh-CN"/>
        </w:rPr>
        <w:t>年</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1</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月</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1</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日至</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201</w:t>
      </w:r>
      <w:r w:rsidR="00521D18" w:rsidRPr="00521D18">
        <w:rPr>
          <w:rFonts w:ascii="Times New Roman" w:hAnsi="Times New Roman" w:cs="Times New Roman"/>
          <w:lang w:eastAsia="zh-CN"/>
        </w:rPr>
        <w:t>9</w:t>
      </w:r>
      <w:r w:rsidRPr="00521D18">
        <w:rPr>
          <w:rFonts w:ascii="Times New Roman" w:hAnsi="Times New Roman" w:cs="Times New Roman"/>
          <w:lang w:eastAsia="zh-CN"/>
        </w:rPr>
        <w:t>年</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12</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月</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31</w:t>
      </w:r>
      <w:r w:rsidRPr="00521D18">
        <w:rPr>
          <w:rFonts w:ascii="Times New Roman" w:hAnsi="Times New Roman" w:cs="Times New Roman"/>
          <w:spacing w:val="-69"/>
          <w:lang w:eastAsia="zh-CN"/>
        </w:rPr>
        <w:t xml:space="preserve"> </w:t>
      </w:r>
      <w:r w:rsidRPr="00521D18">
        <w:rPr>
          <w:rFonts w:ascii="Times New Roman" w:hAnsi="Times New Roman" w:cs="Times New Roman"/>
          <w:spacing w:val="-3"/>
          <w:lang w:eastAsia="zh-CN"/>
        </w:rPr>
        <w:t>日）为主，部分信</w:t>
      </w:r>
      <w:r w:rsidRPr="00521D18">
        <w:rPr>
          <w:rFonts w:ascii="Times New Roman" w:hAnsi="Times New Roman" w:cs="Times New Roman"/>
          <w:lang w:eastAsia="zh-CN"/>
        </w:rPr>
        <w:t xml:space="preserve"> </w:t>
      </w:r>
      <w:r w:rsidRPr="00521D18">
        <w:rPr>
          <w:rFonts w:ascii="Times New Roman" w:hAnsi="Times New Roman" w:cs="Times New Roman"/>
          <w:lang w:eastAsia="zh-CN"/>
        </w:rPr>
        <w:t>息超出以上时间范围。</w:t>
      </w:r>
    </w:p>
    <w:p w:rsidR="008C0F13" w:rsidRPr="00521D18" w:rsidRDefault="00BA108F">
      <w:pPr>
        <w:pStyle w:val="a3"/>
        <w:spacing w:before="61" w:line="408" w:lineRule="auto"/>
        <w:ind w:left="708" w:right="2172"/>
        <w:rPr>
          <w:rFonts w:ascii="Times New Roman" w:hAnsi="Times New Roman" w:cs="Times New Roman"/>
          <w:lang w:eastAsia="zh-CN"/>
        </w:rPr>
      </w:pPr>
      <w:r w:rsidRPr="00521D18">
        <w:rPr>
          <w:rFonts w:ascii="Times New Roman" w:hAnsi="Times New Roman" w:cs="Times New Roman"/>
          <w:lang w:eastAsia="zh-CN"/>
        </w:rPr>
        <w:t>2</w:t>
      </w:r>
      <w:r w:rsidRPr="00521D18">
        <w:rPr>
          <w:rFonts w:ascii="Times New Roman" w:hAnsi="Times New Roman" w:cs="Times New Roman"/>
          <w:lang w:eastAsia="zh-CN"/>
        </w:rPr>
        <w:t>、报告边界</w:t>
      </w:r>
      <w:r w:rsidRPr="00521D18">
        <w:rPr>
          <w:rFonts w:ascii="Times New Roman" w:hAnsi="Times New Roman" w:cs="Times New Roman"/>
          <w:spacing w:val="-138"/>
          <w:lang w:eastAsia="zh-CN"/>
        </w:rPr>
        <w:t xml:space="preserve"> </w:t>
      </w:r>
      <w:r w:rsidRPr="00521D18">
        <w:rPr>
          <w:rFonts w:ascii="Times New Roman" w:hAnsi="Times New Roman" w:cs="Times New Roman"/>
          <w:spacing w:val="-2"/>
          <w:lang w:eastAsia="zh-CN"/>
        </w:rPr>
        <w:t>涵盖安徽飞翔电器有限公司新老厂区。</w:t>
      </w:r>
      <w:r w:rsidRPr="00521D18">
        <w:rPr>
          <w:rFonts w:ascii="Times New Roman" w:hAnsi="Times New Roman" w:cs="Times New Roman"/>
          <w:spacing w:val="-113"/>
          <w:lang w:eastAsia="zh-CN"/>
        </w:rPr>
        <w:t xml:space="preserve"> </w:t>
      </w:r>
      <w:r w:rsidRPr="00521D18">
        <w:rPr>
          <w:rFonts w:ascii="Times New Roman" w:hAnsi="Times New Roman" w:cs="Times New Roman"/>
          <w:lang w:eastAsia="zh-CN"/>
        </w:rPr>
        <w:t>3</w:t>
      </w:r>
      <w:r w:rsidRPr="00521D18">
        <w:rPr>
          <w:rFonts w:ascii="Times New Roman" w:hAnsi="Times New Roman" w:cs="Times New Roman"/>
          <w:lang w:eastAsia="zh-CN"/>
        </w:rPr>
        <w:t>、信息来源</w:t>
      </w:r>
    </w:p>
    <w:p w:rsidR="008C0F13" w:rsidRPr="00521D18" w:rsidRDefault="00BA108F">
      <w:pPr>
        <w:pStyle w:val="a3"/>
        <w:spacing w:before="62" w:line="408" w:lineRule="auto"/>
        <w:ind w:left="708"/>
        <w:rPr>
          <w:rFonts w:ascii="Times New Roman" w:hAnsi="Times New Roman" w:cs="Times New Roman"/>
          <w:lang w:eastAsia="zh-CN"/>
        </w:rPr>
      </w:pPr>
      <w:r w:rsidRPr="00521D18">
        <w:rPr>
          <w:rFonts w:ascii="Times New Roman" w:hAnsi="Times New Roman" w:cs="Times New Roman"/>
          <w:spacing w:val="-1"/>
          <w:lang w:eastAsia="zh-CN"/>
        </w:rPr>
        <w:t>本报告全部信息来自于安徽飞翔电器有限公司正式文件和统计报告</w:t>
      </w:r>
      <w:r w:rsidRPr="00521D18">
        <w:rPr>
          <w:rFonts w:ascii="Times New Roman" w:hAnsi="Times New Roman" w:cs="Times New Roman"/>
          <w:spacing w:val="-117"/>
          <w:lang w:eastAsia="zh-CN"/>
        </w:rPr>
        <w:t xml:space="preserve"> </w:t>
      </w:r>
      <w:r w:rsidRPr="00521D18">
        <w:rPr>
          <w:rFonts w:ascii="Times New Roman" w:hAnsi="Times New Roman" w:cs="Times New Roman"/>
          <w:lang w:eastAsia="zh-CN"/>
        </w:rPr>
        <w:t>4</w:t>
      </w:r>
      <w:r w:rsidRPr="00521D18">
        <w:rPr>
          <w:rFonts w:ascii="Times New Roman" w:hAnsi="Times New Roman" w:cs="Times New Roman"/>
          <w:lang w:eastAsia="zh-CN"/>
        </w:rPr>
        <w:t>、报告依据</w:t>
      </w:r>
    </w:p>
    <w:p w:rsidR="008C0F13" w:rsidRPr="00521D18" w:rsidRDefault="00BA108F">
      <w:pPr>
        <w:pStyle w:val="a3"/>
        <w:spacing w:before="61"/>
        <w:ind w:left="708"/>
        <w:rPr>
          <w:rFonts w:ascii="Times New Roman" w:hAnsi="Times New Roman" w:cs="Times New Roman"/>
          <w:lang w:eastAsia="zh-CN"/>
        </w:rPr>
      </w:pPr>
      <w:r w:rsidRPr="00521D18">
        <w:rPr>
          <w:rFonts w:ascii="Times New Roman" w:hAnsi="Times New Roman" w:cs="Times New Roman"/>
          <w:spacing w:val="-11"/>
          <w:lang w:eastAsia="zh-CN"/>
        </w:rPr>
        <w:t>国际标准化组织《</w:t>
      </w:r>
      <w:r w:rsidRPr="00521D18">
        <w:rPr>
          <w:rFonts w:ascii="Times New Roman" w:hAnsi="Times New Roman" w:cs="Times New Roman"/>
          <w:spacing w:val="-11"/>
          <w:lang w:eastAsia="zh-CN"/>
        </w:rPr>
        <w:t>ISO26000:</w:t>
      </w:r>
      <w:r w:rsidRPr="00521D18">
        <w:rPr>
          <w:rFonts w:ascii="Times New Roman" w:hAnsi="Times New Roman" w:cs="Times New Roman"/>
          <w:spacing w:val="-11"/>
          <w:lang w:eastAsia="zh-CN"/>
        </w:rPr>
        <w:t>社会责任指南（</w:t>
      </w:r>
      <w:r w:rsidRPr="00521D18">
        <w:rPr>
          <w:rFonts w:ascii="Times New Roman" w:hAnsi="Times New Roman" w:cs="Times New Roman"/>
          <w:spacing w:val="-11"/>
          <w:lang w:eastAsia="zh-CN"/>
        </w:rPr>
        <w:t>2010</w:t>
      </w:r>
      <w:r w:rsidRPr="00521D18">
        <w:rPr>
          <w:rFonts w:ascii="Times New Roman" w:hAnsi="Times New Roman" w:cs="Times New Roman"/>
          <w:spacing w:val="-11"/>
          <w:lang w:eastAsia="zh-CN"/>
        </w:rPr>
        <w:t>）》</w:t>
      </w:r>
    </w:p>
    <w:p w:rsidR="008C0F13" w:rsidRPr="00521D18" w:rsidRDefault="008C0F13">
      <w:pPr>
        <w:rPr>
          <w:rFonts w:ascii="Times New Roman" w:eastAsia="仿宋" w:hAnsi="Times New Roman" w:cs="Times New Roman"/>
          <w:lang w:eastAsia="zh-CN"/>
        </w:rPr>
        <w:sectPr w:rsidR="008C0F13" w:rsidRPr="00521D18" w:rsidSect="000A5B0E">
          <w:pgSz w:w="11910" w:h="16840"/>
          <w:pgMar w:top="1440" w:right="1080" w:bottom="1440" w:left="1080" w:header="884" w:footer="0" w:gutter="0"/>
          <w:cols w:space="720"/>
          <w:docGrid w:linePitch="299"/>
        </w:sectPr>
      </w:pPr>
    </w:p>
    <w:p w:rsidR="008C0F13" w:rsidRPr="00521D18" w:rsidRDefault="00BA108F">
      <w:pPr>
        <w:spacing w:before="22"/>
        <w:ind w:left="152"/>
        <w:rPr>
          <w:rFonts w:ascii="Times New Roman" w:eastAsia="仿宋" w:hAnsi="Times New Roman" w:cs="Times New Roman"/>
          <w:sz w:val="21"/>
          <w:szCs w:val="21"/>
        </w:rPr>
      </w:pPr>
      <w:r w:rsidRPr="00521D18">
        <w:rPr>
          <w:rFonts w:ascii="Times New Roman" w:eastAsia="仿宋" w:hAnsi="Times New Roman" w:cs="Times New Roman"/>
          <w:sz w:val="21"/>
          <w:szCs w:val="21"/>
        </w:rPr>
        <w:lastRenderedPageBreak/>
        <w:t>安徽飞翔电器有限公司</w:t>
      </w:r>
    </w:p>
    <w:p w:rsidR="008C0F13" w:rsidRPr="00521D18" w:rsidRDefault="008C0F13">
      <w:pPr>
        <w:spacing w:before="10"/>
        <w:rPr>
          <w:rFonts w:ascii="Times New Roman" w:eastAsia="仿宋" w:hAnsi="Times New Roman" w:cs="Times New Roman"/>
          <w:sz w:val="3"/>
          <w:szCs w:val="3"/>
        </w:rPr>
      </w:pPr>
    </w:p>
    <w:p w:rsidR="008C0F13" w:rsidRPr="00521D18" w:rsidRDefault="00F36FB7">
      <w:pPr>
        <w:spacing w:line="20" w:lineRule="exact"/>
        <w:ind w:left="116"/>
        <w:rPr>
          <w:rFonts w:ascii="Times New Roman" w:eastAsia="仿宋" w:hAnsi="Times New Roman" w:cs="Times New Roman"/>
          <w:sz w:val="2"/>
          <w:szCs w:val="2"/>
        </w:rPr>
      </w:pPr>
      <w:r w:rsidRPr="00521D18">
        <w:rPr>
          <w:rFonts w:ascii="Times New Roman" w:eastAsia="仿宋" w:hAnsi="Times New Roman" w:cs="Times New Roman"/>
          <w:sz w:val="2"/>
          <w:szCs w:val="2"/>
        </w:rPr>
      </w:r>
      <w:r w:rsidRPr="00521D18">
        <w:rPr>
          <w:rFonts w:ascii="Times New Roman" w:eastAsia="仿宋" w:hAnsi="Times New Roman" w:cs="Times New Roman"/>
          <w:sz w:val="2"/>
          <w:szCs w:val="2"/>
        </w:rPr>
        <w:pict>
          <v:group id="_x0000_s1044" style="width:471.5pt;height:.75pt;mso-position-horizontal-relative:char;mso-position-vertical-relative:line" coordsize="9430,15">
            <v:group id="_x0000_s1045" style="position:absolute;left:7;top:7;width:9415;height:2" coordorigin="7,7" coordsize="9415,2">
              <v:shape id="_x0000_s1046" style="position:absolute;left:7;top:7;width:9415;height:2" coordorigin="7,7" coordsize="9415,0" path="m7,7r9415,e" filled="f" strokeweight=".72pt">
                <v:path arrowok="t"/>
              </v:shape>
            </v:group>
            <w10:wrap type="none"/>
            <w10:anchorlock/>
          </v:group>
        </w:pict>
      </w:r>
    </w:p>
    <w:p w:rsidR="008C0F13" w:rsidRPr="00521D18" w:rsidRDefault="00BA108F">
      <w:pPr>
        <w:pStyle w:val="2"/>
        <w:spacing w:before="82"/>
        <w:ind w:left="152"/>
        <w:rPr>
          <w:rFonts w:ascii="Times New Roman" w:eastAsia="仿宋" w:hAnsi="Times New Roman" w:cs="Times New Roman"/>
          <w:b w:val="0"/>
          <w:bCs w:val="0"/>
        </w:rPr>
      </w:pPr>
      <w:r w:rsidRPr="00521D18">
        <w:rPr>
          <w:rFonts w:ascii="Times New Roman" w:eastAsia="仿宋" w:hAnsi="Times New Roman" w:cs="Times New Roman"/>
        </w:rPr>
        <w:t>一、</w:t>
      </w:r>
      <w:r w:rsidRPr="00521D18">
        <w:rPr>
          <w:rFonts w:ascii="Times New Roman" w:eastAsia="仿宋" w:hAnsi="Times New Roman" w:cs="Times New Roman"/>
          <w:spacing w:val="-15"/>
        </w:rPr>
        <w:t xml:space="preserve"> </w:t>
      </w:r>
      <w:r w:rsidRPr="00521D18">
        <w:rPr>
          <w:rFonts w:ascii="Times New Roman" w:eastAsia="仿宋" w:hAnsi="Times New Roman" w:cs="Times New Roman"/>
        </w:rPr>
        <w:t>董事长致辞</w:t>
      </w:r>
    </w:p>
    <w:p w:rsidR="008C0F13" w:rsidRPr="00521D18" w:rsidRDefault="008C0F13">
      <w:pPr>
        <w:spacing w:before="12"/>
        <w:rPr>
          <w:rFonts w:ascii="Times New Roman" w:eastAsia="仿宋" w:hAnsi="Times New Roman" w:cs="Times New Roman"/>
          <w:b/>
          <w:bCs/>
          <w:sz w:val="4"/>
          <w:szCs w:val="4"/>
        </w:rPr>
      </w:pPr>
    </w:p>
    <w:p w:rsidR="008C0F13" w:rsidRPr="00521D18" w:rsidRDefault="00BA108F">
      <w:pPr>
        <w:spacing w:line="6076" w:lineRule="exact"/>
        <w:ind w:left="796"/>
        <w:rPr>
          <w:rFonts w:ascii="Times New Roman" w:eastAsia="仿宋" w:hAnsi="Times New Roman" w:cs="Times New Roman"/>
          <w:sz w:val="20"/>
          <w:szCs w:val="20"/>
        </w:rPr>
      </w:pPr>
      <w:r w:rsidRPr="00521D18">
        <w:rPr>
          <w:rFonts w:ascii="Times New Roman" w:eastAsia="仿宋" w:hAnsi="Times New Roman" w:cs="Times New Roman"/>
          <w:noProof/>
          <w:position w:val="-121"/>
          <w:sz w:val="20"/>
          <w:szCs w:val="20"/>
          <w:lang w:eastAsia="zh-CN"/>
        </w:rPr>
        <w:drawing>
          <wp:inline distT="0" distB="0" distL="0" distR="0" wp14:anchorId="09777949" wp14:editId="4774904E">
            <wp:extent cx="5153068" cy="385876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153068" cy="3858767"/>
                    </a:xfrm>
                    <a:prstGeom prst="rect">
                      <a:avLst/>
                    </a:prstGeom>
                  </pic:spPr>
                </pic:pic>
              </a:graphicData>
            </a:graphic>
          </wp:inline>
        </w:drawing>
      </w:r>
    </w:p>
    <w:p w:rsidR="008C0F13" w:rsidRPr="00521D18" w:rsidRDefault="008C0F13">
      <w:pPr>
        <w:spacing w:before="2"/>
        <w:rPr>
          <w:rFonts w:ascii="Times New Roman" w:eastAsia="仿宋" w:hAnsi="Times New Roman" w:cs="Times New Roman"/>
          <w:b/>
          <w:bCs/>
          <w:sz w:val="28"/>
          <w:szCs w:val="28"/>
        </w:rPr>
      </w:pPr>
    </w:p>
    <w:p w:rsidR="008C0F13" w:rsidRPr="00521D18" w:rsidRDefault="00BA108F">
      <w:pPr>
        <w:spacing w:line="321" w:lineRule="auto"/>
        <w:ind w:left="152" w:firstLine="641"/>
        <w:rPr>
          <w:rFonts w:ascii="Times New Roman" w:eastAsia="仿宋" w:hAnsi="Times New Roman" w:cs="Times New Roman"/>
          <w:sz w:val="32"/>
          <w:szCs w:val="32"/>
          <w:lang w:eastAsia="zh-CN"/>
        </w:rPr>
      </w:pPr>
      <w:r w:rsidRPr="00521D18">
        <w:rPr>
          <w:rFonts w:ascii="Times New Roman" w:eastAsia="仿宋" w:hAnsi="Times New Roman" w:cs="Times New Roman"/>
          <w:sz w:val="32"/>
          <w:szCs w:val="32"/>
          <w:lang w:eastAsia="zh-CN"/>
        </w:rPr>
        <w:t>首先感谢</w:t>
      </w:r>
      <w:r w:rsidRPr="00521D18">
        <w:rPr>
          <w:rFonts w:ascii="Times New Roman" w:eastAsia="仿宋" w:hAnsi="Times New Roman" w:cs="Times New Roman"/>
          <w:spacing w:val="-82"/>
          <w:sz w:val="32"/>
          <w:szCs w:val="32"/>
          <w:lang w:eastAsia="zh-CN"/>
        </w:rPr>
        <w:t xml:space="preserve"> </w:t>
      </w:r>
      <w:r w:rsidRPr="00521D18">
        <w:rPr>
          <w:rFonts w:ascii="Times New Roman" w:eastAsia="仿宋" w:hAnsi="Times New Roman" w:cs="Times New Roman"/>
          <w:sz w:val="32"/>
          <w:szCs w:val="32"/>
          <w:lang w:eastAsia="zh-CN"/>
        </w:rPr>
        <w:t>30</w:t>
      </w:r>
      <w:r w:rsidRPr="00521D18">
        <w:rPr>
          <w:rFonts w:ascii="Times New Roman" w:eastAsia="仿宋" w:hAnsi="Times New Roman" w:cs="Times New Roman"/>
          <w:spacing w:val="-81"/>
          <w:sz w:val="32"/>
          <w:szCs w:val="32"/>
          <w:lang w:eastAsia="zh-CN"/>
        </w:rPr>
        <w:t xml:space="preserve"> </w:t>
      </w:r>
      <w:r w:rsidRPr="00521D18">
        <w:rPr>
          <w:rFonts w:ascii="Times New Roman" w:eastAsia="仿宋" w:hAnsi="Times New Roman" w:cs="Times New Roman"/>
          <w:spacing w:val="-4"/>
          <w:sz w:val="32"/>
          <w:szCs w:val="32"/>
          <w:lang w:eastAsia="zh-CN"/>
        </w:rPr>
        <w:t>年以来党和政府的引领和支持，社会各界人士的关</w:t>
      </w:r>
      <w:r w:rsidRPr="00521D18">
        <w:rPr>
          <w:rFonts w:ascii="Times New Roman" w:eastAsia="仿宋" w:hAnsi="Times New Roman" w:cs="Times New Roman"/>
          <w:w w:val="99"/>
          <w:sz w:val="32"/>
          <w:szCs w:val="32"/>
          <w:lang w:eastAsia="zh-CN"/>
        </w:rPr>
        <w:t xml:space="preserve"> </w:t>
      </w:r>
      <w:r w:rsidRPr="00521D18">
        <w:rPr>
          <w:rFonts w:ascii="Times New Roman" w:eastAsia="仿宋" w:hAnsi="Times New Roman" w:cs="Times New Roman"/>
          <w:sz w:val="32"/>
          <w:szCs w:val="32"/>
          <w:lang w:eastAsia="zh-CN"/>
        </w:rPr>
        <w:t>心，才有今天富有朝气的飞翔！</w:t>
      </w:r>
    </w:p>
    <w:p w:rsidR="008C0F13" w:rsidRPr="00521D18" w:rsidRDefault="00BA108F">
      <w:pPr>
        <w:spacing w:before="31" w:line="321" w:lineRule="auto"/>
        <w:ind w:left="152" w:firstLine="641"/>
        <w:rPr>
          <w:rFonts w:ascii="Times New Roman" w:eastAsia="仿宋" w:hAnsi="Times New Roman" w:cs="Times New Roman"/>
          <w:sz w:val="32"/>
          <w:szCs w:val="32"/>
          <w:lang w:eastAsia="zh-CN"/>
        </w:rPr>
      </w:pPr>
      <w:r w:rsidRPr="00521D18">
        <w:rPr>
          <w:rFonts w:ascii="Times New Roman" w:eastAsia="仿宋" w:hAnsi="Times New Roman" w:cs="Times New Roman"/>
          <w:spacing w:val="2"/>
          <w:sz w:val="32"/>
          <w:szCs w:val="32"/>
          <w:lang w:eastAsia="zh-CN"/>
        </w:rPr>
        <w:t>创业之初以</w:t>
      </w:r>
      <w:r w:rsidRPr="00521D18">
        <w:rPr>
          <w:rFonts w:ascii="Times New Roman" w:eastAsia="仿宋" w:hAnsi="Times New Roman" w:cs="Times New Roman"/>
          <w:spacing w:val="2"/>
          <w:sz w:val="32"/>
          <w:szCs w:val="32"/>
          <w:lang w:eastAsia="zh-CN"/>
        </w:rPr>
        <w:t>“</w:t>
      </w:r>
      <w:r w:rsidRPr="00521D18">
        <w:rPr>
          <w:rFonts w:ascii="Times New Roman" w:eastAsia="仿宋" w:hAnsi="Times New Roman" w:cs="Times New Roman"/>
          <w:spacing w:val="2"/>
          <w:sz w:val="32"/>
          <w:szCs w:val="32"/>
          <w:lang w:eastAsia="zh-CN"/>
        </w:rPr>
        <w:t>三好观</w:t>
      </w:r>
      <w:r w:rsidRPr="00521D18">
        <w:rPr>
          <w:rFonts w:ascii="Times New Roman" w:eastAsia="仿宋" w:hAnsi="Times New Roman" w:cs="Times New Roman"/>
          <w:spacing w:val="2"/>
          <w:sz w:val="32"/>
          <w:szCs w:val="32"/>
          <w:lang w:eastAsia="zh-CN"/>
        </w:rPr>
        <w:t>”</w:t>
      </w:r>
      <w:r w:rsidRPr="00521D18">
        <w:rPr>
          <w:rFonts w:ascii="Times New Roman" w:eastAsia="仿宋" w:hAnsi="Times New Roman" w:cs="Times New Roman"/>
          <w:spacing w:val="2"/>
          <w:sz w:val="32"/>
          <w:szCs w:val="32"/>
          <w:lang w:eastAsia="zh-CN"/>
        </w:rPr>
        <w:t>（人品好</w:t>
      </w:r>
      <w:r w:rsidRPr="00521D18">
        <w:rPr>
          <w:rFonts w:ascii="Times New Roman" w:eastAsia="仿宋" w:hAnsi="Times New Roman" w:cs="Times New Roman"/>
          <w:spacing w:val="2"/>
          <w:sz w:val="32"/>
          <w:szCs w:val="32"/>
          <w:lang w:eastAsia="zh-CN"/>
        </w:rPr>
        <w:t>.</w:t>
      </w:r>
      <w:r w:rsidRPr="00521D18">
        <w:rPr>
          <w:rFonts w:ascii="Times New Roman" w:eastAsia="仿宋" w:hAnsi="Times New Roman" w:cs="Times New Roman"/>
          <w:spacing w:val="2"/>
          <w:sz w:val="32"/>
          <w:szCs w:val="32"/>
          <w:lang w:eastAsia="zh-CN"/>
        </w:rPr>
        <w:t>产品好</w:t>
      </w:r>
      <w:r w:rsidRPr="00521D18">
        <w:rPr>
          <w:rFonts w:ascii="Times New Roman" w:eastAsia="仿宋" w:hAnsi="Times New Roman" w:cs="Times New Roman"/>
          <w:spacing w:val="2"/>
          <w:sz w:val="32"/>
          <w:szCs w:val="32"/>
          <w:lang w:eastAsia="zh-CN"/>
        </w:rPr>
        <w:t>.</w:t>
      </w:r>
      <w:r w:rsidRPr="00521D18">
        <w:rPr>
          <w:rFonts w:ascii="Times New Roman" w:eastAsia="仿宋" w:hAnsi="Times New Roman" w:cs="Times New Roman"/>
          <w:spacing w:val="2"/>
          <w:sz w:val="32"/>
          <w:szCs w:val="32"/>
          <w:lang w:eastAsia="zh-CN"/>
        </w:rPr>
        <w:t>思路好）引领企业发</w:t>
      </w:r>
      <w:r w:rsidRPr="00521D18">
        <w:rPr>
          <w:rFonts w:ascii="Times New Roman" w:eastAsia="仿宋" w:hAnsi="Times New Roman" w:cs="Times New Roman"/>
          <w:w w:val="99"/>
          <w:sz w:val="32"/>
          <w:szCs w:val="32"/>
          <w:lang w:eastAsia="zh-CN"/>
        </w:rPr>
        <w:t xml:space="preserve"> </w:t>
      </w:r>
      <w:r w:rsidRPr="00521D18">
        <w:rPr>
          <w:rFonts w:ascii="Times New Roman" w:eastAsia="仿宋" w:hAnsi="Times New Roman" w:cs="Times New Roman"/>
          <w:spacing w:val="-3"/>
          <w:sz w:val="32"/>
          <w:szCs w:val="32"/>
          <w:lang w:eastAsia="zh-CN"/>
        </w:rPr>
        <w:t>展。近年来公司上上下下统一思想，坚持围绕一个目标，两个确保，</w:t>
      </w:r>
      <w:r w:rsidRPr="00521D18">
        <w:rPr>
          <w:rFonts w:ascii="Times New Roman" w:eastAsia="仿宋" w:hAnsi="Times New Roman" w:cs="Times New Roman"/>
          <w:w w:val="99"/>
          <w:sz w:val="32"/>
          <w:szCs w:val="32"/>
          <w:lang w:eastAsia="zh-CN"/>
        </w:rPr>
        <w:t xml:space="preserve"> </w:t>
      </w:r>
      <w:r w:rsidRPr="00521D18">
        <w:rPr>
          <w:rFonts w:ascii="Times New Roman" w:eastAsia="仿宋" w:hAnsi="Times New Roman" w:cs="Times New Roman"/>
          <w:spacing w:val="2"/>
          <w:sz w:val="32"/>
          <w:szCs w:val="32"/>
          <w:lang w:eastAsia="zh-CN"/>
        </w:rPr>
        <w:t>三个要求的工作总体思路。</w:t>
      </w:r>
      <w:r w:rsidRPr="00521D18">
        <w:rPr>
          <w:rFonts w:ascii="Times New Roman" w:eastAsia="仿宋" w:hAnsi="Times New Roman" w:cs="Times New Roman"/>
          <w:b/>
          <w:bCs/>
          <w:spacing w:val="2"/>
          <w:sz w:val="32"/>
          <w:szCs w:val="32"/>
          <w:lang w:eastAsia="zh-CN"/>
        </w:rPr>
        <w:t>一个目标：</w:t>
      </w:r>
      <w:r w:rsidRPr="00521D18">
        <w:rPr>
          <w:rFonts w:ascii="Times New Roman" w:eastAsia="仿宋" w:hAnsi="Times New Roman" w:cs="Times New Roman"/>
          <w:spacing w:val="2"/>
          <w:sz w:val="32"/>
          <w:szCs w:val="32"/>
          <w:lang w:eastAsia="zh-CN"/>
        </w:rPr>
        <w:t>努力做到在全国同行内综合</w:t>
      </w:r>
      <w:r w:rsidRPr="00521D18">
        <w:rPr>
          <w:rFonts w:ascii="Times New Roman" w:eastAsia="仿宋" w:hAnsi="Times New Roman" w:cs="Times New Roman"/>
          <w:w w:val="99"/>
          <w:sz w:val="32"/>
          <w:szCs w:val="32"/>
          <w:lang w:eastAsia="zh-CN"/>
        </w:rPr>
        <w:t xml:space="preserve"> </w:t>
      </w:r>
      <w:r w:rsidRPr="00521D18">
        <w:rPr>
          <w:rFonts w:ascii="Times New Roman" w:eastAsia="仿宋" w:hAnsi="Times New Roman" w:cs="Times New Roman"/>
          <w:spacing w:val="3"/>
          <w:sz w:val="32"/>
          <w:szCs w:val="32"/>
          <w:lang w:eastAsia="zh-CN"/>
        </w:rPr>
        <w:t>实力位置靠前；</w:t>
      </w:r>
      <w:r w:rsidRPr="00521D18">
        <w:rPr>
          <w:rFonts w:ascii="Times New Roman" w:eastAsia="仿宋" w:hAnsi="Times New Roman" w:cs="Times New Roman"/>
          <w:b/>
          <w:bCs/>
          <w:spacing w:val="3"/>
          <w:sz w:val="32"/>
          <w:szCs w:val="32"/>
          <w:lang w:eastAsia="zh-CN"/>
        </w:rPr>
        <w:t>两个确保：</w:t>
      </w:r>
      <w:r w:rsidRPr="00521D18">
        <w:rPr>
          <w:rFonts w:ascii="Times New Roman" w:eastAsia="仿宋" w:hAnsi="Times New Roman" w:cs="Times New Roman"/>
          <w:spacing w:val="3"/>
          <w:sz w:val="32"/>
          <w:szCs w:val="32"/>
          <w:lang w:eastAsia="zh-CN"/>
        </w:rPr>
        <w:t>确保创新能力强，确保资金流畅；</w:t>
      </w:r>
      <w:r w:rsidRPr="00521D18">
        <w:rPr>
          <w:rFonts w:ascii="Times New Roman" w:eastAsia="仿宋" w:hAnsi="Times New Roman" w:cs="Times New Roman"/>
          <w:b/>
          <w:bCs/>
          <w:spacing w:val="3"/>
          <w:sz w:val="32"/>
          <w:szCs w:val="32"/>
          <w:lang w:eastAsia="zh-CN"/>
        </w:rPr>
        <w:t>三个</w:t>
      </w:r>
      <w:r w:rsidRPr="00521D18">
        <w:rPr>
          <w:rFonts w:ascii="Times New Roman" w:eastAsia="仿宋" w:hAnsi="Times New Roman" w:cs="Times New Roman"/>
          <w:b/>
          <w:bCs/>
          <w:spacing w:val="4"/>
          <w:w w:val="99"/>
          <w:sz w:val="32"/>
          <w:szCs w:val="32"/>
          <w:lang w:eastAsia="zh-CN"/>
        </w:rPr>
        <w:t xml:space="preserve"> </w:t>
      </w:r>
      <w:r w:rsidRPr="00521D18">
        <w:rPr>
          <w:rFonts w:ascii="Times New Roman" w:eastAsia="仿宋" w:hAnsi="Times New Roman" w:cs="Times New Roman"/>
          <w:b/>
          <w:bCs/>
          <w:spacing w:val="-3"/>
          <w:sz w:val="32"/>
          <w:szCs w:val="32"/>
          <w:lang w:eastAsia="zh-CN"/>
        </w:rPr>
        <w:t>要求：</w:t>
      </w:r>
      <w:r w:rsidRPr="00521D18">
        <w:rPr>
          <w:rFonts w:ascii="Times New Roman" w:eastAsia="仿宋" w:hAnsi="Times New Roman" w:cs="Times New Roman"/>
          <w:spacing w:val="-3"/>
          <w:sz w:val="32"/>
          <w:szCs w:val="32"/>
          <w:lang w:eastAsia="zh-CN"/>
        </w:rPr>
        <w:t>打造一支同心同德、积极向上、任劳任怨、技术过硬的团队，</w:t>
      </w:r>
      <w:r w:rsidRPr="00521D18">
        <w:rPr>
          <w:rFonts w:ascii="Times New Roman" w:eastAsia="仿宋" w:hAnsi="Times New Roman" w:cs="Times New Roman"/>
          <w:w w:val="99"/>
          <w:sz w:val="32"/>
          <w:szCs w:val="32"/>
          <w:lang w:eastAsia="zh-CN"/>
        </w:rPr>
        <w:t xml:space="preserve"> </w:t>
      </w:r>
      <w:r w:rsidRPr="00521D18">
        <w:rPr>
          <w:rFonts w:ascii="Times New Roman" w:eastAsia="仿宋" w:hAnsi="Times New Roman" w:cs="Times New Roman"/>
          <w:sz w:val="32"/>
          <w:szCs w:val="32"/>
          <w:lang w:eastAsia="zh-CN"/>
        </w:rPr>
        <w:t>制造性价比最高的</w:t>
      </w:r>
      <w:r w:rsidRPr="00521D18">
        <w:rPr>
          <w:rFonts w:ascii="Times New Roman" w:eastAsia="仿宋" w:hAnsi="Times New Roman" w:cs="Times New Roman"/>
          <w:spacing w:val="-4"/>
          <w:sz w:val="32"/>
          <w:szCs w:val="32"/>
          <w:lang w:eastAsia="zh-CN"/>
        </w:rPr>
        <w:t xml:space="preserve"> </w:t>
      </w:r>
      <w:r w:rsidRPr="00521D18">
        <w:rPr>
          <w:rFonts w:ascii="Times New Roman" w:eastAsia="仿宋" w:hAnsi="Times New Roman" w:cs="Times New Roman"/>
          <w:sz w:val="32"/>
          <w:szCs w:val="32"/>
          <w:lang w:eastAsia="zh-CN"/>
        </w:rPr>
        <w:t>产品，行业内服务最好的企业。</w:t>
      </w:r>
    </w:p>
    <w:p w:rsidR="008C0F13" w:rsidRPr="00521D18" w:rsidRDefault="00BA108F">
      <w:pPr>
        <w:spacing w:before="32" w:line="321" w:lineRule="auto"/>
        <w:ind w:left="152" w:firstLine="641"/>
        <w:rPr>
          <w:rFonts w:ascii="Times New Roman" w:eastAsia="仿宋" w:hAnsi="Times New Roman" w:cs="Times New Roman"/>
          <w:sz w:val="32"/>
          <w:szCs w:val="32"/>
          <w:lang w:eastAsia="zh-CN"/>
        </w:rPr>
      </w:pPr>
      <w:r w:rsidRPr="00521D18">
        <w:rPr>
          <w:rFonts w:ascii="Times New Roman" w:eastAsia="仿宋" w:hAnsi="Times New Roman" w:cs="Times New Roman"/>
          <w:spacing w:val="2"/>
          <w:sz w:val="32"/>
          <w:szCs w:val="32"/>
          <w:lang w:eastAsia="zh-CN"/>
        </w:rPr>
        <w:t>飞翔始终秉持只有做强做大企业，才能更好的回报员工，回报</w:t>
      </w:r>
      <w:r w:rsidRPr="00521D18">
        <w:rPr>
          <w:rFonts w:ascii="Times New Roman" w:eastAsia="仿宋" w:hAnsi="Times New Roman" w:cs="Times New Roman"/>
          <w:w w:val="99"/>
          <w:sz w:val="32"/>
          <w:szCs w:val="32"/>
          <w:lang w:eastAsia="zh-CN"/>
        </w:rPr>
        <w:t xml:space="preserve"> </w:t>
      </w:r>
      <w:r w:rsidRPr="00521D18">
        <w:rPr>
          <w:rFonts w:ascii="Times New Roman" w:eastAsia="仿宋" w:hAnsi="Times New Roman" w:cs="Times New Roman"/>
          <w:sz w:val="32"/>
          <w:szCs w:val="32"/>
          <w:lang w:eastAsia="zh-CN"/>
        </w:rPr>
        <w:t>社会，践行企业应尽的责任与义务，实现企业自身的价值。</w:t>
      </w:r>
    </w:p>
    <w:p w:rsidR="008C0F13" w:rsidRPr="00521D18" w:rsidRDefault="008C0F13">
      <w:pPr>
        <w:spacing w:before="2"/>
        <w:rPr>
          <w:rFonts w:ascii="Times New Roman" w:eastAsia="仿宋" w:hAnsi="Times New Roman" w:cs="Times New Roman"/>
          <w:sz w:val="45"/>
          <w:szCs w:val="45"/>
          <w:lang w:eastAsia="zh-CN"/>
        </w:rPr>
      </w:pPr>
    </w:p>
    <w:p w:rsidR="008C0F13" w:rsidRPr="00521D18" w:rsidRDefault="00BA108F">
      <w:pPr>
        <w:ind w:right="1450"/>
        <w:jc w:val="right"/>
        <w:rPr>
          <w:rFonts w:ascii="Times New Roman" w:eastAsia="仿宋" w:hAnsi="Times New Roman" w:cs="Times New Roman"/>
          <w:sz w:val="32"/>
          <w:szCs w:val="32"/>
          <w:lang w:eastAsia="zh-CN"/>
        </w:rPr>
      </w:pPr>
      <w:r w:rsidRPr="00521D18">
        <w:rPr>
          <w:rFonts w:ascii="Times New Roman" w:eastAsia="仿宋" w:hAnsi="Times New Roman" w:cs="Times New Roman"/>
          <w:spacing w:val="-1"/>
          <w:sz w:val="32"/>
          <w:szCs w:val="32"/>
          <w:lang w:eastAsia="zh-CN"/>
        </w:rPr>
        <w:t>---</w:t>
      </w:r>
      <w:r w:rsidRPr="00521D18">
        <w:rPr>
          <w:rFonts w:ascii="Times New Roman" w:eastAsia="仿宋" w:hAnsi="Times New Roman" w:cs="Times New Roman"/>
          <w:spacing w:val="-1"/>
          <w:sz w:val="32"/>
          <w:szCs w:val="32"/>
          <w:lang w:eastAsia="zh-CN"/>
        </w:rPr>
        <w:t>王文彬</w:t>
      </w:r>
    </w:p>
    <w:p w:rsidR="008C0F13" w:rsidRPr="00521D18" w:rsidRDefault="008C0F13">
      <w:pPr>
        <w:jc w:val="right"/>
        <w:rPr>
          <w:rFonts w:ascii="Times New Roman" w:eastAsia="仿宋" w:hAnsi="Times New Roman" w:cs="Times New Roman"/>
          <w:sz w:val="32"/>
          <w:szCs w:val="32"/>
          <w:lang w:eastAsia="zh-CN"/>
        </w:rPr>
        <w:sectPr w:rsidR="008C0F13" w:rsidRPr="00521D18" w:rsidSect="00521D18">
          <w:headerReference w:type="default" r:id="rId12"/>
          <w:pgSz w:w="11910" w:h="16840"/>
          <w:pgMar w:top="1440" w:right="1080" w:bottom="1440" w:left="1080" w:header="0" w:footer="0" w:gutter="0"/>
          <w:cols w:space="720"/>
          <w:docGrid w:linePitch="299"/>
        </w:sectPr>
      </w:pPr>
    </w:p>
    <w:p w:rsidR="008C0F13" w:rsidRPr="00521D18" w:rsidRDefault="00BA108F" w:rsidP="00521D18">
      <w:pPr>
        <w:pStyle w:val="2"/>
        <w:adjustRightInd w:val="0"/>
        <w:snapToGrid w:val="0"/>
        <w:spacing w:line="360" w:lineRule="auto"/>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lastRenderedPageBreak/>
        <w:t>二、关于我们</w:t>
      </w:r>
    </w:p>
    <w:p w:rsidR="008C0F13" w:rsidRPr="00521D18" w:rsidRDefault="00BA108F" w:rsidP="00521D18">
      <w:pPr>
        <w:adjustRightInd w:val="0"/>
        <w:snapToGrid w:val="0"/>
        <w:spacing w:before="152" w:line="360" w:lineRule="auto"/>
        <w:ind w:left="149"/>
        <w:rPr>
          <w:rFonts w:ascii="Times New Roman" w:eastAsia="仿宋" w:hAnsi="Times New Roman" w:cs="Times New Roman"/>
          <w:sz w:val="28"/>
          <w:szCs w:val="28"/>
          <w:lang w:eastAsia="zh-CN"/>
        </w:rPr>
      </w:pPr>
      <w:r w:rsidRPr="00521D18">
        <w:rPr>
          <w:rFonts w:ascii="Times New Roman" w:eastAsia="仿宋" w:hAnsi="Times New Roman" w:cs="Times New Roman"/>
          <w:b/>
          <w:bCs/>
          <w:sz w:val="28"/>
          <w:szCs w:val="28"/>
          <w:lang w:eastAsia="zh-CN"/>
        </w:rPr>
        <w:t>（一）公司简介</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安徽飞翔电器有限公司始建于</w:t>
      </w:r>
      <w:r w:rsidRPr="00521D18">
        <w:rPr>
          <w:rFonts w:ascii="Times New Roman" w:hAnsi="Times New Roman" w:cs="Times New Roman"/>
          <w:spacing w:val="-61"/>
          <w:lang w:eastAsia="zh-CN"/>
        </w:rPr>
        <w:t xml:space="preserve"> </w:t>
      </w:r>
      <w:r w:rsidRPr="00521D18">
        <w:rPr>
          <w:rFonts w:ascii="Times New Roman" w:hAnsi="Times New Roman" w:cs="Times New Roman"/>
          <w:lang w:eastAsia="zh-CN"/>
        </w:rPr>
        <w:t>1989</w:t>
      </w:r>
      <w:r w:rsidRPr="00521D18">
        <w:rPr>
          <w:rFonts w:ascii="Times New Roman" w:hAnsi="Times New Roman" w:cs="Times New Roman"/>
          <w:spacing w:val="-63"/>
          <w:lang w:eastAsia="zh-CN"/>
        </w:rPr>
        <w:t xml:space="preserve"> </w:t>
      </w:r>
      <w:r w:rsidRPr="00521D18">
        <w:rPr>
          <w:rFonts w:ascii="Times New Roman" w:hAnsi="Times New Roman" w:cs="Times New Roman"/>
          <w:spacing w:val="-17"/>
          <w:lang w:eastAsia="zh-CN"/>
        </w:rPr>
        <w:t>年，是一家集科研、生产、销售、</w:t>
      </w:r>
      <w:r w:rsidRPr="00521D18">
        <w:rPr>
          <w:rFonts w:ascii="Times New Roman" w:hAnsi="Times New Roman" w:cs="Times New Roman"/>
          <w:lang w:eastAsia="zh-CN"/>
        </w:rPr>
        <w:t xml:space="preserve"> </w:t>
      </w:r>
      <w:r w:rsidRPr="00521D18">
        <w:rPr>
          <w:rFonts w:ascii="Times New Roman" w:hAnsi="Times New Roman" w:cs="Times New Roman"/>
          <w:lang w:eastAsia="zh-CN"/>
        </w:rPr>
        <w:t>服务于一体的科技创新型企业，位于安徽省旌德县工业经济开发区篁嘉</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园区，与黄山风景区毗临。距京福高铁旌德站约</w:t>
      </w:r>
      <w:r w:rsidRPr="00521D18">
        <w:rPr>
          <w:rFonts w:ascii="Times New Roman" w:hAnsi="Times New Roman" w:cs="Times New Roman"/>
          <w:lang w:eastAsia="zh-CN"/>
        </w:rPr>
        <w:t xml:space="preserve"> 3</w:t>
      </w:r>
      <w:r w:rsidRPr="00521D18">
        <w:rPr>
          <w:rFonts w:ascii="Times New Roman" w:hAnsi="Times New Roman" w:cs="Times New Roman"/>
          <w:spacing w:val="-95"/>
          <w:lang w:eastAsia="zh-CN"/>
        </w:rPr>
        <w:t xml:space="preserve"> </w:t>
      </w:r>
      <w:r w:rsidRPr="00521D18">
        <w:rPr>
          <w:rFonts w:ascii="Times New Roman" w:hAnsi="Times New Roman" w:cs="Times New Roman"/>
          <w:lang w:eastAsia="zh-CN"/>
        </w:rPr>
        <w:t>公里。芜黄高速、扬绩高速黄山连接线高速出口到公司车程时间约</w:t>
      </w:r>
      <w:r w:rsidRPr="00521D18">
        <w:rPr>
          <w:rFonts w:ascii="Times New Roman" w:hAnsi="Times New Roman" w:cs="Times New Roman"/>
          <w:spacing w:val="-68"/>
          <w:lang w:eastAsia="zh-CN"/>
        </w:rPr>
        <w:t xml:space="preserve"> </w:t>
      </w:r>
      <w:r w:rsidRPr="00521D18">
        <w:rPr>
          <w:rFonts w:ascii="Times New Roman" w:hAnsi="Times New Roman" w:cs="Times New Roman"/>
          <w:lang w:eastAsia="zh-CN"/>
        </w:rPr>
        <w:t>10</w:t>
      </w:r>
      <w:r w:rsidRPr="00521D18">
        <w:rPr>
          <w:rFonts w:ascii="Times New Roman" w:hAnsi="Times New Roman" w:cs="Times New Roman"/>
          <w:spacing w:val="-71"/>
          <w:lang w:eastAsia="zh-CN"/>
        </w:rPr>
        <w:t xml:space="preserve"> </w:t>
      </w:r>
      <w:r w:rsidRPr="00521D18">
        <w:rPr>
          <w:rFonts w:ascii="Times New Roman" w:hAnsi="Times New Roman" w:cs="Times New Roman"/>
          <w:spacing w:val="-14"/>
          <w:lang w:eastAsia="zh-CN"/>
        </w:rPr>
        <w:t>分钟，位于省道</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323</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线</w:t>
      </w:r>
      <w:r w:rsidRPr="00521D18">
        <w:rPr>
          <w:rFonts w:ascii="Times New Roman" w:hAnsi="Times New Roman" w:cs="Times New Roman"/>
          <w:lang w:eastAsia="zh-CN"/>
        </w:rPr>
        <w:t xml:space="preserve"> </w:t>
      </w:r>
      <w:r w:rsidRPr="00521D18">
        <w:rPr>
          <w:rFonts w:ascii="Times New Roman" w:hAnsi="Times New Roman" w:cs="Times New Roman"/>
          <w:lang w:eastAsia="zh-CN"/>
        </w:rPr>
        <w:t>旁边，交通十分便捷。</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公司注册资本</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2000</w:t>
      </w:r>
      <w:r w:rsidRPr="00521D18">
        <w:rPr>
          <w:rFonts w:ascii="Times New Roman" w:hAnsi="Times New Roman" w:cs="Times New Roman"/>
          <w:spacing w:val="-71"/>
          <w:lang w:eastAsia="zh-CN"/>
        </w:rPr>
        <w:t xml:space="preserve"> </w:t>
      </w:r>
      <w:r w:rsidRPr="00521D18">
        <w:rPr>
          <w:rFonts w:ascii="Times New Roman" w:hAnsi="Times New Roman" w:cs="Times New Roman"/>
          <w:spacing w:val="-7"/>
          <w:lang w:eastAsia="zh-CN"/>
        </w:rPr>
        <w:t>万元，占地面积</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130</w:t>
      </w:r>
      <w:r w:rsidRPr="00521D18">
        <w:rPr>
          <w:rFonts w:ascii="Times New Roman" w:hAnsi="Times New Roman" w:cs="Times New Roman"/>
          <w:spacing w:val="-71"/>
          <w:lang w:eastAsia="zh-CN"/>
        </w:rPr>
        <w:t xml:space="preserve"> </w:t>
      </w:r>
      <w:r w:rsidRPr="00521D18">
        <w:rPr>
          <w:rFonts w:ascii="Times New Roman" w:hAnsi="Times New Roman" w:cs="Times New Roman"/>
          <w:spacing w:val="-7"/>
          <w:lang w:eastAsia="zh-CN"/>
        </w:rPr>
        <w:t>余亩，建筑面积</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37500</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平方</w:t>
      </w:r>
      <w:r w:rsidRPr="00521D18">
        <w:rPr>
          <w:rFonts w:ascii="Times New Roman" w:hAnsi="Times New Roman" w:cs="Times New Roman"/>
          <w:spacing w:val="-10"/>
          <w:lang w:eastAsia="zh-CN"/>
        </w:rPr>
        <w:t>米。公司现有员工</w:t>
      </w:r>
      <w:r w:rsidRPr="00521D18">
        <w:rPr>
          <w:rFonts w:ascii="Times New Roman" w:hAnsi="Times New Roman" w:cs="Times New Roman"/>
          <w:spacing w:val="-66"/>
          <w:lang w:eastAsia="zh-CN"/>
        </w:rPr>
        <w:t xml:space="preserve"> </w:t>
      </w:r>
      <w:r w:rsidRPr="00521D18">
        <w:rPr>
          <w:rFonts w:ascii="Times New Roman" w:hAnsi="Times New Roman" w:cs="Times New Roman"/>
          <w:lang w:eastAsia="zh-CN"/>
        </w:rPr>
        <w:t>220</w:t>
      </w:r>
      <w:r w:rsidRPr="00521D18">
        <w:rPr>
          <w:rFonts w:ascii="Times New Roman" w:hAnsi="Times New Roman" w:cs="Times New Roman"/>
          <w:spacing w:val="-68"/>
          <w:lang w:eastAsia="zh-CN"/>
        </w:rPr>
        <w:t xml:space="preserve"> </w:t>
      </w:r>
      <w:r w:rsidRPr="00521D18">
        <w:rPr>
          <w:rFonts w:ascii="Times New Roman" w:hAnsi="Times New Roman" w:cs="Times New Roman"/>
          <w:spacing w:val="-8"/>
          <w:lang w:eastAsia="zh-CN"/>
        </w:rPr>
        <w:t>余人，其中设计研发人员</w:t>
      </w:r>
      <w:r w:rsidRPr="00521D18">
        <w:rPr>
          <w:rFonts w:ascii="Times New Roman" w:hAnsi="Times New Roman" w:cs="Times New Roman"/>
          <w:spacing w:val="-66"/>
          <w:lang w:eastAsia="zh-CN"/>
        </w:rPr>
        <w:t xml:space="preserve"> </w:t>
      </w:r>
      <w:r w:rsidRPr="00521D18">
        <w:rPr>
          <w:rFonts w:ascii="Times New Roman" w:hAnsi="Times New Roman" w:cs="Times New Roman"/>
          <w:lang w:eastAsia="zh-CN"/>
        </w:rPr>
        <w:t>25</w:t>
      </w:r>
      <w:r w:rsidRPr="00521D18">
        <w:rPr>
          <w:rFonts w:ascii="Times New Roman" w:hAnsi="Times New Roman" w:cs="Times New Roman"/>
          <w:spacing w:val="-68"/>
          <w:lang w:eastAsia="zh-CN"/>
        </w:rPr>
        <w:t xml:space="preserve"> </w:t>
      </w:r>
      <w:r w:rsidRPr="00521D18">
        <w:rPr>
          <w:rFonts w:ascii="Times New Roman" w:hAnsi="Times New Roman" w:cs="Times New Roman"/>
          <w:spacing w:val="-12"/>
          <w:lang w:eastAsia="zh-CN"/>
        </w:rPr>
        <w:t>人，高级工程师</w:t>
      </w:r>
      <w:r w:rsidRPr="00521D18">
        <w:rPr>
          <w:rFonts w:ascii="Times New Roman" w:hAnsi="Times New Roman" w:cs="Times New Roman"/>
          <w:spacing w:val="-66"/>
          <w:lang w:eastAsia="zh-CN"/>
        </w:rPr>
        <w:t xml:space="preserve"> </w:t>
      </w:r>
      <w:r w:rsidRPr="00521D18">
        <w:rPr>
          <w:rFonts w:ascii="Times New Roman" w:hAnsi="Times New Roman" w:cs="Times New Roman"/>
          <w:lang w:eastAsia="zh-CN"/>
        </w:rPr>
        <w:t>5</w:t>
      </w:r>
      <w:r w:rsidRPr="00521D18">
        <w:rPr>
          <w:rFonts w:ascii="Times New Roman" w:hAnsi="Times New Roman" w:cs="Times New Roman"/>
          <w:spacing w:val="-68"/>
          <w:lang w:eastAsia="zh-CN"/>
        </w:rPr>
        <w:t xml:space="preserve"> </w:t>
      </w:r>
      <w:r w:rsidRPr="00521D18">
        <w:rPr>
          <w:rFonts w:ascii="Times New Roman" w:hAnsi="Times New Roman" w:cs="Times New Roman"/>
          <w:spacing w:val="-3"/>
          <w:lang w:eastAsia="zh-CN"/>
        </w:rPr>
        <w:t>人、</w:t>
      </w:r>
      <w:r w:rsidRPr="00521D18">
        <w:rPr>
          <w:rFonts w:ascii="Times New Roman" w:hAnsi="Times New Roman" w:cs="Times New Roman"/>
          <w:lang w:eastAsia="zh-CN"/>
        </w:rPr>
        <w:t>中级工程师</w:t>
      </w:r>
      <w:r w:rsidRPr="00521D18">
        <w:rPr>
          <w:rFonts w:ascii="Times New Roman" w:hAnsi="Times New Roman" w:cs="Times New Roman"/>
          <w:spacing w:val="-53"/>
          <w:lang w:eastAsia="zh-CN"/>
        </w:rPr>
        <w:t xml:space="preserve"> </w:t>
      </w:r>
      <w:r w:rsidRPr="00521D18">
        <w:rPr>
          <w:rFonts w:ascii="Times New Roman" w:hAnsi="Times New Roman" w:cs="Times New Roman"/>
          <w:lang w:eastAsia="zh-CN"/>
        </w:rPr>
        <w:t>3</w:t>
      </w:r>
      <w:r w:rsidRPr="00521D18">
        <w:rPr>
          <w:rFonts w:ascii="Times New Roman" w:hAnsi="Times New Roman" w:cs="Times New Roman"/>
          <w:spacing w:val="-54"/>
          <w:lang w:eastAsia="zh-CN"/>
        </w:rPr>
        <w:t xml:space="preserve"> </w:t>
      </w:r>
      <w:r w:rsidRPr="00521D18">
        <w:rPr>
          <w:rFonts w:ascii="Times New Roman" w:hAnsi="Times New Roman" w:cs="Times New Roman"/>
          <w:lang w:eastAsia="zh-CN"/>
        </w:rPr>
        <w:t>人、本科以上学历</w:t>
      </w:r>
      <w:r w:rsidRPr="00521D18">
        <w:rPr>
          <w:rFonts w:ascii="Times New Roman" w:hAnsi="Times New Roman" w:cs="Times New Roman"/>
          <w:spacing w:val="-52"/>
          <w:lang w:eastAsia="zh-CN"/>
        </w:rPr>
        <w:t xml:space="preserve"> </w:t>
      </w:r>
      <w:r w:rsidRPr="00521D18">
        <w:rPr>
          <w:rFonts w:ascii="Times New Roman" w:hAnsi="Times New Roman" w:cs="Times New Roman"/>
          <w:lang w:eastAsia="zh-CN"/>
        </w:rPr>
        <w:t>8</w:t>
      </w:r>
      <w:r w:rsidRPr="00521D18">
        <w:rPr>
          <w:rFonts w:ascii="Times New Roman" w:hAnsi="Times New Roman" w:cs="Times New Roman"/>
          <w:spacing w:val="-54"/>
          <w:lang w:eastAsia="zh-CN"/>
        </w:rPr>
        <w:t xml:space="preserve"> </w:t>
      </w:r>
      <w:r w:rsidRPr="00521D18">
        <w:rPr>
          <w:rFonts w:ascii="Times New Roman" w:hAnsi="Times New Roman" w:cs="Times New Roman"/>
          <w:lang w:eastAsia="zh-CN"/>
        </w:rPr>
        <w:t>人、专科以上学历</w:t>
      </w:r>
      <w:r w:rsidRPr="00521D18">
        <w:rPr>
          <w:rFonts w:ascii="Times New Roman" w:hAnsi="Times New Roman" w:cs="Times New Roman"/>
          <w:spacing w:val="-53"/>
          <w:lang w:eastAsia="zh-CN"/>
        </w:rPr>
        <w:t xml:space="preserve"> </w:t>
      </w:r>
      <w:r w:rsidRPr="00521D18">
        <w:rPr>
          <w:rFonts w:ascii="Times New Roman" w:hAnsi="Times New Roman" w:cs="Times New Roman"/>
          <w:lang w:eastAsia="zh-CN"/>
        </w:rPr>
        <w:t>22</w:t>
      </w:r>
      <w:r w:rsidRPr="00521D18">
        <w:rPr>
          <w:rFonts w:ascii="Times New Roman" w:hAnsi="Times New Roman" w:cs="Times New Roman"/>
          <w:spacing w:val="-54"/>
          <w:lang w:eastAsia="zh-CN"/>
        </w:rPr>
        <w:t xml:space="preserve"> </w:t>
      </w:r>
      <w:r w:rsidRPr="00521D18">
        <w:rPr>
          <w:rFonts w:ascii="Times New Roman" w:hAnsi="Times New Roman" w:cs="Times New Roman"/>
          <w:lang w:eastAsia="zh-CN"/>
        </w:rPr>
        <w:t>人。</w:t>
      </w:r>
      <w:r w:rsidRPr="00521D18">
        <w:rPr>
          <w:rFonts w:ascii="Times New Roman" w:hAnsi="Times New Roman" w:cs="Times New Roman"/>
          <w:lang w:eastAsia="zh-CN"/>
        </w:rPr>
        <w:t>201</w:t>
      </w:r>
      <w:r w:rsidR="00521D18">
        <w:rPr>
          <w:rFonts w:ascii="Times New Roman" w:hAnsi="Times New Roman" w:cs="Times New Roman" w:hint="eastAsia"/>
          <w:lang w:eastAsia="zh-CN"/>
        </w:rPr>
        <w:t>9</w:t>
      </w:r>
      <w:r w:rsidRPr="00521D18">
        <w:rPr>
          <w:rFonts w:ascii="Times New Roman" w:hAnsi="Times New Roman" w:cs="Times New Roman"/>
          <w:lang w:eastAsia="zh-CN"/>
        </w:rPr>
        <w:t>年实现销售收入</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1.</w:t>
      </w:r>
      <w:r w:rsidR="00521D18">
        <w:rPr>
          <w:rFonts w:ascii="Times New Roman" w:hAnsi="Times New Roman" w:cs="Times New Roman" w:hint="eastAsia"/>
          <w:lang w:eastAsia="zh-CN"/>
        </w:rPr>
        <w:t>08</w:t>
      </w:r>
      <w:r w:rsidRPr="00521D18">
        <w:rPr>
          <w:rFonts w:ascii="Times New Roman" w:hAnsi="Times New Roman" w:cs="Times New Roman"/>
          <w:lang w:eastAsia="zh-CN"/>
        </w:rPr>
        <w:t>亿元，上缴税收</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500</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余万元。</w:t>
      </w:r>
      <w:r w:rsidRPr="00521D18">
        <w:rPr>
          <w:rFonts w:ascii="Times New Roman" w:hAnsi="Times New Roman" w:cs="Times New Roman"/>
          <w:spacing w:val="-138"/>
          <w:lang w:eastAsia="zh-CN"/>
        </w:rPr>
        <w:t xml:space="preserve"> </w:t>
      </w:r>
      <w:r w:rsidRPr="00521D18">
        <w:rPr>
          <w:rFonts w:ascii="Times New Roman" w:hAnsi="Times New Roman" w:cs="Times New Roman"/>
          <w:lang w:eastAsia="zh-CN"/>
        </w:rPr>
        <w:t>公司主营产品有：电机铁芯多工位级进模、电机铁芯全复模及满足用户需求的一系列电机铁芯精密冲压模具。电机定转子冲片和铁芯型号</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有：</w:t>
      </w:r>
      <w:r w:rsidRPr="00521D18">
        <w:rPr>
          <w:rFonts w:ascii="Times New Roman" w:hAnsi="Times New Roman" w:cs="Times New Roman"/>
          <w:lang w:eastAsia="zh-CN"/>
        </w:rPr>
        <w:t>Y</w:t>
      </w:r>
      <w:r w:rsidRPr="00521D18">
        <w:rPr>
          <w:rFonts w:ascii="Times New Roman" w:hAnsi="Times New Roman" w:cs="Times New Roman"/>
          <w:lang w:eastAsia="zh-CN"/>
        </w:rPr>
        <w:t>、</w:t>
      </w:r>
      <w:r w:rsidRPr="00521D18">
        <w:rPr>
          <w:rFonts w:ascii="Times New Roman" w:hAnsi="Times New Roman" w:cs="Times New Roman"/>
          <w:lang w:eastAsia="zh-CN"/>
        </w:rPr>
        <w:t>Y2</w:t>
      </w:r>
      <w:r w:rsidRPr="00521D18">
        <w:rPr>
          <w:rFonts w:ascii="Times New Roman" w:hAnsi="Times New Roman" w:cs="Times New Roman"/>
          <w:lang w:eastAsia="zh-CN"/>
        </w:rPr>
        <w:t>、</w:t>
      </w:r>
      <w:r w:rsidRPr="00521D18">
        <w:rPr>
          <w:rFonts w:ascii="Times New Roman" w:hAnsi="Times New Roman" w:cs="Times New Roman"/>
          <w:lang w:eastAsia="zh-CN"/>
        </w:rPr>
        <w:t>YX3</w:t>
      </w:r>
      <w:r w:rsidRPr="00521D18">
        <w:rPr>
          <w:rFonts w:ascii="Times New Roman" w:hAnsi="Times New Roman" w:cs="Times New Roman"/>
          <w:lang w:eastAsia="zh-CN"/>
        </w:rPr>
        <w:t>、</w:t>
      </w:r>
      <w:r w:rsidRPr="00521D18">
        <w:rPr>
          <w:rFonts w:ascii="Times New Roman" w:hAnsi="Times New Roman" w:cs="Times New Roman"/>
          <w:lang w:eastAsia="zh-CN"/>
        </w:rPr>
        <w:t xml:space="preserve">YE3 </w:t>
      </w:r>
      <w:r w:rsidRPr="00521D18">
        <w:rPr>
          <w:rFonts w:ascii="Times New Roman" w:hAnsi="Times New Roman" w:cs="Times New Roman"/>
          <w:lang w:eastAsia="zh-CN"/>
        </w:rPr>
        <w:t>等系列；</w:t>
      </w:r>
      <w:r w:rsidRPr="00521D18">
        <w:rPr>
          <w:rFonts w:ascii="Times New Roman" w:hAnsi="Times New Roman" w:cs="Times New Roman"/>
          <w:lang w:eastAsia="zh-CN"/>
        </w:rPr>
        <w:t>Y</w:t>
      </w:r>
      <w:r w:rsidRPr="00521D18">
        <w:rPr>
          <w:rFonts w:ascii="Times New Roman" w:hAnsi="Times New Roman" w:cs="Times New Roman"/>
          <w:lang w:eastAsia="zh-CN"/>
        </w:rPr>
        <w:t>、</w:t>
      </w:r>
      <w:r w:rsidRPr="00521D18">
        <w:rPr>
          <w:rFonts w:ascii="Times New Roman" w:hAnsi="Times New Roman" w:cs="Times New Roman"/>
          <w:lang w:eastAsia="zh-CN"/>
        </w:rPr>
        <w:t>Y2</w:t>
      </w:r>
      <w:r w:rsidRPr="00521D18">
        <w:rPr>
          <w:rFonts w:ascii="Times New Roman" w:hAnsi="Times New Roman" w:cs="Times New Roman"/>
          <w:lang w:eastAsia="zh-CN"/>
        </w:rPr>
        <w:t>、</w:t>
      </w:r>
      <w:r w:rsidRPr="00521D18">
        <w:rPr>
          <w:rFonts w:ascii="Times New Roman" w:hAnsi="Times New Roman" w:cs="Times New Roman"/>
          <w:lang w:eastAsia="zh-CN"/>
        </w:rPr>
        <w:t>YLV</w:t>
      </w:r>
      <w:r w:rsidRPr="00521D18">
        <w:rPr>
          <w:rFonts w:ascii="Times New Roman" w:hAnsi="Times New Roman" w:cs="Times New Roman"/>
          <w:lang w:eastAsia="zh-CN"/>
        </w:rPr>
        <w:t>、</w:t>
      </w:r>
      <w:r w:rsidRPr="00521D18">
        <w:rPr>
          <w:rFonts w:ascii="Times New Roman" w:hAnsi="Times New Roman" w:cs="Times New Roman"/>
          <w:lang w:eastAsia="zh-CN"/>
        </w:rPr>
        <w:t>YKK</w:t>
      </w:r>
      <w:r w:rsidRPr="00521D18">
        <w:rPr>
          <w:rFonts w:ascii="Times New Roman" w:hAnsi="Times New Roman" w:cs="Times New Roman"/>
          <w:lang w:eastAsia="zh-CN"/>
        </w:rPr>
        <w:t>、</w:t>
      </w:r>
      <w:r w:rsidRPr="00521D18">
        <w:rPr>
          <w:rFonts w:ascii="Times New Roman" w:hAnsi="Times New Roman" w:cs="Times New Roman"/>
          <w:lang w:eastAsia="zh-CN"/>
        </w:rPr>
        <w:t>YKS</w:t>
      </w:r>
      <w:r w:rsidRPr="00521D18">
        <w:rPr>
          <w:rFonts w:ascii="Times New Roman" w:hAnsi="Times New Roman" w:cs="Times New Roman"/>
          <w:spacing w:val="-100"/>
          <w:lang w:eastAsia="zh-CN"/>
        </w:rPr>
        <w:t xml:space="preserve"> </w:t>
      </w:r>
      <w:r w:rsidRPr="00521D18">
        <w:rPr>
          <w:rFonts w:ascii="Times New Roman" w:hAnsi="Times New Roman" w:cs="Times New Roman"/>
          <w:lang w:eastAsia="zh-CN"/>
        </w:rPr>
        <w:t>等低压大功率及</w:t>
      </w:r>
      <w:r w:rsidRPr="00521D18">
        <w:rPr>
          <w:rFonts w:ascii="Times New Roman" w:hAnsi="Times New Roman" w:cs="Times New Roman"/>
          <w:lang w:eastAsia="zh-CN"/>
        </w:rPr>
        <w:t xml:space="preserve"> </w:t>
      </w:r>
      <w:r w:rsidRPr="00521D18">
        <w:rPr>
          <w:rFonts w:ascii="Times New Roman" w:hAnsi="Times New Roman" w:cs="Times New Roman"/>
          <w:lang w:eastAsia="zh-CN"/>
        </w:rPr>
        <w:t>高压电机系列；</w:t>
      </w:r>
      <w:r w:rsidRPr="00521D18">
        <w:rPr>
          <w:rFonts w:ascii="Times New Roman" w:hAnsi="Times New Roman" w:cs="Times New Roman"/>
          <w:lang w:eastAsia="zh-CN"/>
        </w:rPr>
        <w:t>YEZ</w:t>
      </w:r>
      <w:r w:rsidRPr="00521D18">
        <w:rPr>
          <w:rFonts w:ascii="Times New Roman" w:hAnsi="Times New Roman" w:cs="Times New Roman"/>
          <w:lang w:eastAsia="zh-CN"/>
        </w:rPr>
        <w:t>、</w:t>
      </w:r>
      <w:r w:rsidRPr="00521D18">
        <w:rPr>
          <w:rFonts w:ascii="Times New Roman" w:hAnsi="Times New Roman" w:cs="Times New Roman"/>
          <w:lang w:eastAsia="zh-CN"/>
        </w:rPr>
        <w:t>ZD</w:t>
      </w:r>
      <w:r w:rsidRPr="00521D18">
        <w:rPr>
          <w:rFonts w:ascii="Times New Roman" w:hAnsi="Times New Roman" w:cs="Times New Roman"/>
          <w:spacing w:val="37"/>
          <w:lang w:eastAsia="zh-CN"/>
        </w:rPr>
        <w:t xml:space="preserve"> </w:t>
      </w:r>
      <w:r w:rsidRPr="00521D18">
        <w:rPr>
          <w:rFonts w:ascii="Times New Roman" w:hAnsi="Times New Roman" w:cs="Times New Roman"/>
          <w:lang w:eastAsia="zh-CN"/>
        </w:rPr>
        <w:t>等起重电机系列。以及其他各种特种电机定转</w:t>
      </w:r>
      <w:r w:rsidRPr="00521D18">
        <w:rPr>
          <w:rFonts w:ascii="Times New Roman" w:hAnsi="Times New Roman" w:cs="Times New Roman"/>
          <w:spacing w:val="-135"/>
          <w:lang w:eastAsia="zh-CN"/>
        </w:rPr>
        <w:t xml:space="preserve"> </w:t>
      </w:r>
      <w:r w:rsidRPr="00521D18">
        <w:rPr>
          <w:rFonts w:ascii="Times New Roman" w:hAnsi="Times New Roman" w:cs="Times New Roman"/>
          <w:lang w:eastAsia="zh-CN"/>
        </w:rPr>
        <w:t>子和铁芯。冲压车间拥有</w:t>
      </w:r>
      <w:r w:rsidRPr="00521D18">
        <w:rPr>
          <w:rFonts w:ascii="Times New Roman" w:hAnsi="Times New Roman" w:cs="Times New Roman"/>
          <w:spacing w:val="-67"/>
          <w:lang w:eastAsia="zh-CN"/>
        </w:rPr>
        <w:t xml:space="preserve"> </w:t>
      </w:r>
      <w:r w:rsidRPr="00521D18">
        <w:rPr>
          <w:rFonts w:ascii="Times New Roman" w:hAnsi="Times New Roman" w:cs="Times New Roman"/>
          <w:lang w:eastAsia="zh-CN"/>
        </w:rPr>
        <w:t>63-600</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吨冲床</w:t>
      </w:r>
      <w:r w:rsidRPr="00521D18">
        <w:rPr>
          <w:rFonts w:ascii="Times New Roman" w:hAnsi="Times New Roman" w:cs="Times New Roman"/>
          <w:spacing w:val="-68"/>
          <w:lang w:eastAsia="zh-CN"/>
        </w:rPr>
        <w:t xml:space="preserve"> </w:t>
      </w:r>
      <w:r w:rsidRPr="00521D18">
        <w:rPr>
          <w:rFonts w:ascii="Times New Roman" w:hAnsi="Times New Roman" w:cs="Times New Roman"/>
          <w:lang w:eastAsia="zh-CN"/>
        </w:rPr>
        <w:t>53</w:t>
      </w:r>
      <w:r w:rsidRPr="00521D18">
        <w:rPr>
          <w:rFonts w:ascii="Times New Roman" w:hAnsi="Times New Roman" w:cs="Times New Roman"/>
          <w:spacing w:val="-69"/>
          <w:lang w:eastAsia="zh-CN"/>
        </w:rPr>
        <w:t xml:space="preserve"> </w:t>
      </w:r>
      <w:r w:rsidRPr="00521D18">
        <w:rPr>
          <w:rFonts w:ascii="Times New Roman" w:hAnsi="Times New Roman" w:cs="Times New Roman"/>
          <w:spacing w:val="-7"/>
          <w:lang w:eastAsia="zh-CN"/>
        </w:rPr>
        <w:t>台、单槽高速冲床</w:t>
      </w:r>
      <w:r w:rsidRPr="00521D18">
        <w:rPr>
          <w:rFonts w:ascii="Times New Roman" w:hAnsi="Times New Roman" w:cs="Times New Roman"/>
          <w:spacing w:val="-67"/>
          <w:lang w:eastAsia="zh-CN"/>
        </w:rPr>
        <w:t xml:space="preserve"> </w:t>
      </w:r>
      <w:r w:rsidRPr="00521D18">
        <w:rPr>
          <w:rFonts w:ascii="Times New Roman" w:hAnsi="Times New Roman" w:cs="Times New Roman"/>
          <w:lang w:eastAsia="zh-CN"/>
        </w:rPr>
        <w:t>35</w:t>
      </w:r>
      <w:r w:rsidRPr="00521D18">
        <w:rPr>
          <w:rFonts w:ascii="Times New Roman" w:hAnsi="Times New Roman" w:cs="Times New Roman"/>
          <w:spacing w:val="-69"/>
          <w:lang w:eastAsia="zh-CN"/>
        </w:rPr>
        <w:t xml:space="preserve"> </w:t>
      </w:r>
      <w:r w:rsidRPr="00521D18">
        <w:rPr>
          <w:rFonts w:ascii="Times New Roman" w:hAnsi="Times New Roman" w:cs="Times New Roman"/>
          <w:spacing w:val="-8"/>
          <w:lang w:eastAsia="zh-CN"/>
        </w:rPr>
        <w:t>台、电子数控</w:t>
      </w:r>
      <w:r w:rsidRPr="00521D18">
        <w:rPr>
          <w:rFonts w:ascii="Times New Roman" w:hAnsi="Times New Roman" w:cs="Times New Roman"/>
          <w:lang w:eastAsia="zh-CN"/>
        </w:rPr>
        <w:t>左右偏摆线</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16</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条。</w:t>
      </w:r>
      <w:r w:rsidRPr="00521D18">
        <w:rPr>
          <w:rFonts w:ascii="Times New Roman" w:hAnsi="Times New Roman" w:cs="Times New Roman"/>
          <w:spacing w:val="-136"/>
          <w:lang w:eastAsia="zh-CN"/>
        </w:rPr>
        <w:t xml:space="preserve"> </w:t>
      </w:r>
      <w:r w:rsidRPr="00521D18">
        <w:rPr>
          <w:rFonts w:ascii="Times New Roman" w:hAnsi="Times New Roman" w:cs="Times New Roman"/>
          <w:lang w:eastAsia="zh-CN"/>
        </w:rPr>
        <w:t>模具车间拥有慢走丝精密线切割机床、中走丝、快走丝线切割机床</w:t>
      </w:r>
      <w:r w:rsidRPr="00521D18">
        <w:rPr>
          <w:rFonts w:ascii="Times New Roman" w:hAnsi="Times New Roman" w:cs="Times New Roman"/>
          <w:lang w:eastAsia="zh-CN"/>
        </w:rPr>
        <w:t>40</w:t>
      </w:r>
      <w:r w:rsidRPr="00521D18">
        <w:rPr>
          <w:rFonts w:ascii="Times New Roman" w:hAnsi="Times New Roman" w:cs="Times New Roman"/>
          <w:spacing w:val="-17"/>
          <w:lang w:eastAsia="zh-CN"/>
        </w:rPr>
        <w:t xml:space="preserve"> </w:t>
      </w:r>
      <w:r w:rsidRPr="00521D18">
        <w:rPr>
          <w:rFonts w:ascii="Times New Roman" w:hAnsi="Times New Roman" w:cs="Times New Roman"/>
          <w:spacing w:val="-7"/>
          <w:lang w:eastAsia="zh-CN"/>
        </w:rPr>
        <w:t>余台，产品投影检测设备、加工中心、龙门磨床、龙门火焰切割机床、</w:t>
      </w:r>
      <w:r w:rsidRPr="00521D18">
        <w:rPr>
          <w:rFonts w:ascii="Times New Roman" w:hAnsi="Times New Roman" w:cs="Times New Roman"/>
          <w:lang w:eastAsia="zh-CN"/>
        </w:rPr>
        <w:t>车床、铣床、镗床等设备</w:t>
      </w:r>
      <w:r w:rsidRPr="00521D18">
        <w:rPr>
          <w:rFonts w:ascii="Times New Roman" w:hAnsi="Times New Roman" w:cs="Times New Roman"/>
          <w:spacing w:val="-70"/>
          <w:lang w:eastAsia="zh-CN"/>
        </w:rPr>
        <w:t xml:space="preserve"> </w:t>
      </w:r>
      <w:r w:rsidRPr="00521D18">
        <w:rPr>
          <w:rFonts w:ascii="Times New Roman" w:hAnsi="Times New Roman" w:cs="Times New Roman"/>
          <w:lang w:eastAsia="zh-CN"/>
        </w:rPr>
        <w:t>90</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多台。压铸车间拥有</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40-250</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吨定子压装机</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15</w:t>
      </w:r>
      <w:r w:rsidRPr="00521D18">
        <w:rPr>
          <w:rFonts w:ascii="Times New Roman" w:hAnsi="Times New Roman" w:cs="Times New Roman"/>
          <w:spacing w:val="-71"/>
          <w:lang w:eastAsia="zh-CN"/>
        </w:rPr>
        <w:t xml:space="preserve"> </w:t>
      </w:r>
      <w:r w:rsidRPr="00521D18">
        <w:rPr>
          <w:rFonts w:ascii="Times New Roman" w:hAnsi="Times New Roman" w:cs="Times New Roman"/>
          <w:spacing w:val="-4"/>
          <w:lang w:eastAsia="zh-CN"/>
        </w:rPr>
        <w:t>台，</w:t>
      </w:r>
      <w:r w:rsidRPr="00521D18">
        <w:rPr>
          <w:rFonts w:ascii="Times New Roman" w:hAnsi="Times New Roman" w:cs="Times New Roman"/>
          <w:spacing w:val="-4"/>
          <w:lang w:eastAsia="zh-CN"/>
        </w:rPr>
        <w:t>63-315</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吨压铸机</w:t>
      </w:r>
      <w:r w:rsidRPr="00521D18">
        <w:rPr>
          <w:rFonts w:ascii="Times New Roman" w:hAnsi="Times New Roman" w:cs="Times New Roman"/>
          <w:spacing w:val="-69"/>
          <w:lang w:eastAsia="zh-CN"/>
        </w:rPr>
        <w:t xml:space="preserve"> </w:t>
      </w:r>
      <w:r w:rsidRPr="00521D18">
        <w:rPr>
          <w:rFonts w:ascii="Times New Roman" w:hAnsi="Times New Roman" w:cs="Times New Roman"/>
          <w:lang w:eastAsia="zh-CN"/>
        </w:rPr>
        <w:t>10</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台，</w:t>
      </w:r>
      <w:r w:rsidRPr="00521D18">
        <w:rPr>
          <w:rFonts w:ascii="Times New Roman" w:hAnsi="Times New Roman" w:cs="Times New Roman"/>
          <w:lang w:eastAsia="zh-CN"/>
        </w:rPr>
        <w:t xml:space="preserve"> </w:t>
      </w:r>
      <w:r w:rsidRPr="00521D18">
        <w:rPr>
          <w:rFonts w:ascii="Times New Roman" w:hAnsi="Times New Roman" w:cs="Times New Roman"/>
          <w:lang w:eastAsia="zh-CN"/>
        </w:rPr>
        <w:t>大型离心浇铸机等设备。</w:t>
      </w:r>
    </w:p>
    <w:p w:rsidR="008C0F13" w:rsidRPr="00521D18" w:rsidRDefault="00BA108F" w:rsidP="00FE103A">
      <w:pPr>
        <w:pStyle w:val="a3"/>
        <w:adjustRightInd w:val="0"/>
        <w:snapToGrid w:val="0"/>
        <w:spacing w:before="0" w:line="360" w:lineRule="auto"/>
        <w:ind w:left="0" w:firstLineChars="200" w:firstLine="552"/>
        <w:rPr>
          <w:rFonts w:ascii="Times New Roman" w:hAnsi="Times New Roman" w:cs="Times New Roman"/>
          <w:lang w:eastAsia="zh-CN"/>
        </w:rPr>
      </w:pPr>
      <w:r w:rsidRPr="00521D18">
        <w:rPr>
          <w:rFonts w:ascii="Times New Roman" w:hAnsi="Times New Roman" w:cs="Times New Roman"/>
          <w:spacing w:val="-4"/>
          <w:lang w:eastAsia="zh-CN"/>
        </w:rPr>
        <w:t>公司技术力量雄厚、生产工艺先进、生产设备精良、检测设备完善、</w:t>
      </w:r>
      <w:r w:rsidRPr="00521D18">
        <w:rPr>
          <w:rFonts w:ascii="Times New Roman" w:hAnsi="Times New Roman" w:cs="Times New Roman"/>
          <w:lang w:eastAsia="zh-CN"/>
        </w:rPr>
        <w:t xml:space="preserve"> </w:t>
      </w:r>
      <w:r w:rsidRPr="00521D18">
        <w:rPr>
          <w:rFonts w:ascii="Times New Roman" w:hAnsi="Times New Roman" w:cs="Times New Roman"/>
          <w:lang w:eastAsia="zh-CN"/>
        </w:rPr>
        <w:t>产品质量稳定，以满足用户需求为己任，感动用户实现价值的理念，产</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品得到了近百家用户的认可好评。</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公司先后通过</w:t>
      </w:r>
      <w:r w:rsidRPr="00521D18">
        <w:rPr>
          <w:rFonts w:ascii="Times New Roman" w:hAnsi="Times New Roman" w:cs="Times New Roman"/>
          <w:spacing w:val="-62"/>
          <w:lang w:eastAsia="zh-CN"/>
        </w:rPr>
        <w:t xml:space="preserve"> </w:t>
      </w:r>
      <w:r w:rsidRPr="00521D18">
        <w:rPr>
          <w:rFonts w:ascii="Times New Roman" w:hAnsi="Times New Roman" w:cs="Times New Roman"/>
          <w:lang w:eastAsia="zh-CN"/>
        </w:rPr>
        <w:t>ISO9001</w:t>
      </w:r>
      <w:r w:rsidRPr="00521D18">
        <w:rPr>
          <w:rFonts w:ascii="Times New Roman" w:hAnsi="Times New Roman" w:cs="Times New Roman"/>
          <w:spacing w:val="-64"/>
          <w:lang w:eastAsia="zh-CN"/>
        </w:rPr>
        <w:t xml:space="preserve"> </w:t>
      </w:r>
      <w:r w:rsidRPr="00521D18">
        <w:rPr>
          <w:rFonts w:ascii="Times New Roman" w:hAnsi="Times New Roman" w:cs="Times New Roman"/>
          <w:spacing w:val="-3"/>
          <w:lang w:eastAsia="zh-CN"/>
        </w:rPr>
        <w:t>质量管理体系认证、</w:t>
      </w:r>
      <w:r w:rsidRPr="00521D18">
        <w:rPr>
          <w:rFonts w:ascii="Times New Roman" w:hAnsi="Times New Roman" w:cs="Times New Roman"/>
          <w:spacing w:val="-3"/>
          <w:lang w:eastAsia="zh-CN"/>
        </w:rPr>
        <w:t>ISO14001</w:t>
      </w:r>
      <w:r w:rsidRPr="00521D18">
        <w:rPr>
          <w:rFonts w:ascii="Times New Roman" w:hAnsi="Times New Roman" w:cs="Times New Roman"/>
          <w:spacing w:val="-64"/>
          <w:lang w:eastAsia="zh-CN"/>
        </w:rPr>
        <w:t xml:space="preserve"> </w:t>
      </w:r>
      <w:r w:rsidRPr="00521D18">
        <w:rPr>
          <w:rFonts w:ascii="Times New Roman" w:hAnsi="Times New Roman" w:cs="Times New Roman"/>
          <w:lang w:eastAsia="zh-CN"/>
        </w:rPr>
        <w:t>环境管理体系</w:t>
      </w:r>
      <w:bookmarkStart w:id="0" w:name="_GoBack"/>
      <w:bookmarkEnd w:id="0"/>
      <w:r w:rsidRPr="00521D18">
        <w:rPr>
          <w:rFonts w:ascii="Times New Roman" w:hAnsi="Times New Roman" w:cs="Times New Roman"/>
          <w:lang w:eastAsia="zh-CN"/>
        </w:rPr>
        <w:t>认证、</w:t>
      </w:r>
      <w:r w:rsidRPr="00521D18">
        <w:rPr>
          <w:rFonts w:ascii="Times New Roman" w:hAnsi="Times New Roman" w:cs="Times New Roman"/>
          <w:lang w:eastAsia="zh-CN"/>
        </w:rPr>
        <w:t xml:space="preserve">OHSAS18001 </w:t>
      </w:r>
      <w:r w:rsidRPr="00521D18">
        <w:rPr>
          <w:rFonts w:ascii="Times New Roman" w:hAnsi="Times New Roman" w:cs="Times New Roman"/>
          <w:lang w:eastAsia="zh-CN"/>
        </w:rPr>
        <w:t>职业健康安全管理体系认证，</w:t>
      </w:r>
      <w:r w:rsidRPr="00521D18">
        <w:rPr>
          <w:rFonts w:ascii="Times New Roman" w:hAnsi="Times New Roman" w:cs="Times New Roman"/>
          <w:lang w:eastAsia="zh-CN"/>
        </w:rPr>
        <w:t>IATE16949</w:t>
      </w:r>
      <w:r w:rsidRPr="00521D18">
        <w:rPr>
          <w:rFonts w:ascii="Times New Roman" w:hAnsi="Times New Roman" w:cs="Times New Roman"/>
          <w:spacing w:val="-103"/>
          <w:lang w:eastAsia="zh-CN"/>
        </w:rPr>
        <w:t xml:space="preserve"> </w:t>
      </w:r>
      <w:r w:rsidRPr="00521D18">
        <w:rPr>
          <w:rFonts w:ascii="Times New Roman" w:hAnsi="Times New Roman" w:cs="Times New Roman"/>
          <w:lang w:eastAsia="zh-CN"/>
        </w:rPr>
        <w:t>汽车行业管</w:t>
      </w:r>
      <w:r w:rsidRPr="00521D18">
        <w:rPr>
          <w:rFonts w:ascii="Times New Roman" w:hAnsi="Times New Roman" w:cs="Times New Roman"/>
          <w:lang w:eastAsia="zh-CN"/>
        </w:rPr>
        <w:t xml:space="preserve"> </w:t>
      </w:r>
      <w:r w:rsidRPr="00521D18">
        <w:rPr>
          <w:rFonts w:ascii="Times New Roman" w:hAnsi="Times New Roman" w:cs="Times New Roman"/>
          <w:lang w:eastAsia="zh-CN"/>
        </w:rPr>
        <w:t>理体系认证，并通过各项管理标准的有效贯彻实施和持续改进，确保生</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产符合产品标准要求和顾客要求的产品，为员工提供安全健康的工作环</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境，为顾客提供优质服务。</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lastRenderedPageBreak/>
        <w:t>近年来，公司有着平稳较快地发展，得到了各级政府和有关部门的</w:t>
      </w:r>
      <w:r w:rsidRPr="00521D18">
        <w:rPr>
          <w:rFonts w:ascii="Times New Roman" w:hAnsi="Times New Roman" w:cs="Times New Roman"/>
          <w:lang w:eastAsia="zh-CN"/>
        </w:rPr>
        <w:t xml:space="preserve"> </w:t>
      </w:r>
      <w:r w:rsidRPr="00521D18">
        <w:rPr>
          <w:rFonts w:ascii="Times New Roman" w:hAnsi="Times New Roman" w:cs="Times New Roman"/>
          <w:spacing w:val="-4"/>
          <w:lang w:eastAsia="zh-CN"/>
        </w:rPr>
        <w:t>嘉奖鼓励，先后被认定或评为国家高新技术企业，安徽省民营科技企业，</w:t>
      </w:r>
      <w:r w:rsidRPr="00521D18">
        <w:rPr>
          <w:rFonts w:ascii="Times New Roman" w:hAnsi="Times New Roman" w:cs="Times New Roman"/>
          <w:spacing w:val="-105"/>
          <w:lang w:eastAsia="zh-CN"/>
        </w:rPr>
        <w:t xml:space="preserve"> </w:t>
      </w:r>
      <w:r w:rsidRPr="00521D18">
        <w:rPr>
          <w:rFonts w:ascii="Times New Roman" w:hAnsi="Times New Roman" w:cs="Times New Roman"/>
          <w:lang w:eastAsia="zh-CN"/>
        </w:rPr>
        <w:t>安徽省创新型试点企业，安徽省名牌产品、安徽省质量奖等荣誉。</w:t>
      </w:r>
    </w:p>
    <w:p w:rsidR="008C0F13" w:rsidRPr="00521D18" w:rsidRDefault="00BA108F" w:rsidP="00FE103A">
      <w:pPr>
        <w:pStyle w:val="a3"/>
        <w:adjustRightInd w:val="0"/>
        <w:snapToGrid w:val="0"/>
        <w:spacing w:before="0" w:line="360" w:lineRule="auto"/>
        <w:ind w:left="0" w:firstLineChars="200" w:firstLine="534"/>
        <w:rPr>
          <w:rFonts w:ascii="Times New Roman" w:hAnsi="Times New Roman" w:cs="Times New Roman"/>
          <w:lang w:eastAsia="zh-CN"/>
        </w:rPr>
      </w:pPr>
      <w:r w:rsidRPr="00521D18">
        <w:rPr>
          <w:rFonts w:ascii="Times New Roman" w:hAnsi="Times New Roman" w:cs="Times New Roman"/>
          <w:spacing w:val="-13"/>
          <w:lang w:eastAsia="zh-CN"/>
        </w:rPr>
        <w:t>“</w:t>
      </w:r>
      <w:r w:rsidRPr="00521D18">
        <w:rPr>
          <w:rFonts w:ascii="Times New Roman" w:hAnsi="Times New Roman" w:cs="Times New Roman"/>
          <w:spacing w:val="-13"/>
          <w:lang w:eastAsia="zh-CN"/>
        </w:rPr>
        <w:t>飞翔</w:t>
      </w:r>
      <w:r w:rsidRPr="00521D18">
        <w:rPr>
          <w:rFonts w:ascii="Times New Roman" w:hAnsi="Times New Roman" w:cs="Times New Roman"/>
          <w:spacing w:val="-13"/>
          <w:lang w:eastAsia="zh-CN"/>
        </w:rPr>
        <w:t>”</w:t>
      </w:r>
      <w:r w:rsidRPr="00521D18">
        <w:rPr>
          <w:rFonts w:ascii="Times New Roman" w:hAnsi="Times New Roman" w:cs="Times New Roman"/>
          <w:spacing w:val="-13"/>
          <w:lang w:eastAsia="zh-CN"/>
        </w:rPr>
        <w:t>赢得了市场，市场培育了</w:t>
      </w:r>
      <w:r w:rsidRPr="00521D18">
        <w:rPr>
          <w:rFonts w:ascii="Times New Roman" w:hAnsi="Times New Roman" w:cs="Times New Roman"/>
          <w:spacing w:val="-13"/>
          <w:lang w:eastAsia="zh-CN"/>
        </w:rPr>
        <w:t>“</w:t>
      </w:r>
      <w:r w:rsidRPr="00521D18">
        <w:rPr>
          <w:rFonts w:ascii="Times New Roman" w:hAnsi="Times New Roman" w:cs="Times New Roman"/>
          <w:spacing w:val="-13"/>
          <w:lang w:eastAsia="zh-CN"/>
        </w:rPr>
        <w:t>飞翔</w:t>
      </w:r>
      <w:r w:rsidRPr="00521D18">
        <w:rPr>
          <w:rFonts w:ascii="Times New Roman" w:hAnsi="Times New Roman" w:cs="Times New Roman"/>
          <w:spacing w:val="-13"/>
          <w:lang w:eastAsia="zh-CN"/>
        </w:rPr>
        <w:t>”</w:t>
      </w:r>
      <w:r w:rsidRPr="00521D18">
        <w:rPr>
          <w:rFonts w:ascii="Times New Roman" w:hAnsi="Times New Roman" w:cs="Times New Roman"/>
          <w:spacing w:val="-13"/>
          <w:lang w:eastAsia="zh-CN"/>
        </w:rPr>
        <w:t>。让我们真诚地携手合作，</w:t>
      </w:r>
      <w:r w:rsidRPr="00521D18">
        <w:rPr>
          <w:rFonts w:ascii="Times New Roman" w:hAnsi="Times New Roman" w:cs="Times New Roman"/>
          <w:lang w:eastAsia="zh-CN"/>
        </w:rPr>
        <w:t xml:space="preserve"> </w:t>
      </w:r>
      <w:r w:rsidRPr="00521D18">
        <w:rPr>
          <w:rFonts w:ascii="Times New Roman" w:hAnsi="Times New Roman" w:cs="Times New Roman"/>
          <w:lang w:eastAsia="zh-CN"/>
        </w:rPr>
        <w:t>共创美好未来，为繁荣的电机事业多添一份光彩！</w:t>
      </w:r>
    </w:p>
    <w:p w:rsidR="008C0F13" w:rsidRPr="00521D18" w:rsidRDefault="00BA108F" w:rsidP="00521D18">
      <w:pPr>
        <w:pStyle w:val="2"/>
        <w:adjustRightInd w:val="0"/>
        <w:snapToGrid w:val="0"/>
        <w:spacing w:before="0" w:line="360" w:lineRule="auto"/>
        <w:ind w:left="710"/>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部分认证及荣誉：</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7"/>
          <w:lang w:eastAsia="zh-CN"/>
        </w:rPr>
        <w:t></w:t>
      </w:r>
      <w:r w:rsidRPr="00521D18">
        <w:rPr>
          <w:rFonts w:ascii="Times New Roman" w:hAnsi="Times New Roman" w:cs="Times New Roman"/>
          <w:lang w:eastAsia="zh-CN"/>
        </w:rPr>
        <w:t>ISO/TS16949</w:t>
      </w:r>
      <w:r w:rsidRPr="00521D18">
        <w:rPr>
          <w:rFonts w:ascii="Times New Roman" w:hAnsi="Times New Roman" w:cs="Times New Roman"/>
          <w:spacing w:val="-73"/>
          <w:lang w:eastAsia="zh-CN"/>
        </w:rPr>
        <w:t xml:space="preserve"> </w:t>
      </w:r>
      <w:r w:rsidRPr="00521D18">
        <w:rPr>
          <w:rFonts w:ascii="Times New Roman" w:hAnsi="Times New Roman" w:cs="Times New Roman"/>
          <w:lang w:eastAsia="zh-CN"/>
        </w:rPr>
        <w:t>汽车行业质量体系认证</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6"/>
          <w:lang w:eastAsia="zh-CN"/>
        </w:rPr>
        <w:t></w:t>
      </w:r>
      <w:r w:rsidRPr="00521D18">
        <w:rPr>
          <w:rFonts w:ascii="Times New Roman" w:hAnsi="Times New Roman" w:cs="Times New Roman"/>
          <w:lang w:eastAsia="zh-CN"/>
        </w:rPr>
        <w:t>ISO9001</w:t>
      </w:r>
      <w:r w:rsidRPr="00521D18">
        <w:rPr>
          <w:rFonts w:ascii="Times New Roman" w:hAnsi="Times New Roman" w:cs="Times New Roman"/>
          <w:spacing w:val="-73"/>
          <w:lang w:eastAsia="zh-CN"/>
        </w:rPr>
        <w:t xml:space="preserve"> </w:t>
      </w:r>
      <w:r w:rsidRPr="00521D18">
        <w:rPr>
          <w:rFonts w:ascii="Times New Roman" w:hAnsi="Times New Roman" w:cs="Times New Roman"/>
          <w:lang w:eastAsia="zh-CN"/>
        </w:rPr>
        <w:t>质量体系认证</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5"/>
          <w:lang w:eastAsia="zh-CN"/>
        </w:rPr>
        <w:t></w:t>
      </w:r>
      <w:r w:rsidRPr="00521D18">
        <w:rPr>
          <w:rFonts w:ascii="Times New Roman" w:hAnsi="Times New Roman" w:cs="Times New Roman"/>
          <w:lang w:eastAsia="zh-CN"/>
        </w:rPr>
        <w:t>ISO14001</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环境体系认证</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7"/>
          <w:lang w:eastAsia="zh-CN"/>
        </w:rPr>
        <w:t></w:t>
      </w:r>
      <w:r w:rsidRPr="00521D18">
        <w:rPr>
          <w:rFonts w:ascii="Times New Roman" w:hAnsi="Times New Roman" w:cs="Times New Roman"/>
          <w:lang w:eastAsia="zh-CN"/>
        </w:rPr>
        <w:t>OHSAS18001</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职业健康安全认证</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3"/>
          <w:lang w:eastAsia="zh-CN"/>
        </w:rPr>
        <w:t></w:t>
      </w:r>
      <w:r w:rsidRPr="00521D18">
        <w:rPr>
          <w:rFonts w:ascii="Times New Roman" w:hAnsi="Times New Roman" w:cs="Times New Roman"/>
          <w:lang w:eastAsia="zh-CN"/>
        </w:rPr>
        <w:t>发明专利证书（部分）</w:t>
      </w:r>
    </w:p>
    <w:p w:rsidR="00521D18" w:rsidRDefault="00BA108F" w:rsidP="00521D18">
      <w:pPr>
        <w:pStyle w:val="a3"/>
        <w:adjustRightInd w:val="0"/>
        <w:snapToGrid w:val="0"/>
        <w:spacing w:before="0" w:line="360" w:lineRule="auto"/>
        <w:ind w:left="680"/>
        <w:rPr>
          <w:rFonts w:ascii="Times New Roman" w:hAnsi="Times New Roman" w:cs="Times New Roman" w:hint="eastAsia"/>
          <w:lang w:eastAsia="zh-CN"/>
        </w:rPr>
      </w:pPr>
      <w:r w:rsidRPr="00521D18">
        <w:rPr>
          <w:rFonts w:ascii="Times New Roman" w:hAnsi="Times New Roman" w:cs="Times New Roman"/>
          <w:lang w:eastAsia="zh-CN"/>
        </w:rPr>
        <w:t></w:t>
      </w:r>
      <w:r w:rsidRPr="00521D18">
        <w:rPr>
          <w:rFonts w:ascii="Times New Roman" w:hAnsi="Times New Roman" w:cs="Times New Roman"/>
          <w:spacing w:val="-132"/>
          <w:lang w:eastAsia="zh-CN"/>
        </w:rPr>
        <w:t></w:t>
      </w:r>
      <w:r w:rsidRPr="00521D18">
        <w:rPr>
          <w:rFonts w:ascii="Times New Roman" w:hAnsi="Times New Roman" w:cs="Times New Roman"/>
          <w:lang w:eastAsia="zh-CN"/>
        </w:rPr>
        <w:t>高新技术企业证书</w:t>
      </w:r>
    </w:p>
    <w:p w:rsidR="00521D18" w:rsidRPr="00521D18" w:rsidRDefault="00521D18" w:rsidP="00521D18">
      <w:pPr>
        <w:pStyle w:val="a3"/>
        <w:adjustRightInd w:val="0"/>
        <w:snapToGrid w:val="0"/>
        <w:spacing w:before="0" w:line="360" w:lineRule="auto"/>
        <w:ind w:left="680" w:firstLineChars="150" w:firstLine="420"/>
        <w:rPr>
          <w:rFonts w:ascii="Times New Roman" w:hAnsi="Times New Roman" w:cs="Times New Roman"/>
          <w:lang w:eastAsia="zh-CN"/>
        </w:rPr>
      </w:pPr>
      <w:r>
        <w:rPr>
          <w:rFonts w:ascii="Times New Roman" w:hAnsi="Times New Roman" w:cs="Times New Roman" w:hint="eastAsia"/>
          <w:lang w:eastAsia="zh-CN"/>
        </w:rPr>
        <w:t>安徽省绿色工厂</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4"/>
          <w:lang w:eastAsia="zh-CN"/>
        </w:rPr>
        <w:t></w:t>
      </w:r>
      <w:r w:rsidRPr="00521D18">
        <w:rPr>
          <w:rFonts w:ascii="Times New Roman" w:hAnsi="Times New Roman" w:cs="Times New Roman"/>
          <w:lang w:eastAsia="zh-CN"/>
        </w:rPr>
        <w:t>安徽省创新型示范企业</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5"/>
          <w:lang w:eastAsia="zh-CN"/>
        </w:rPr>
        <w:t></w:t>
      </w:r>
      <w:r w:rsidRPr="00521D18">
        <w:rPr>
          <w:rFonts w:ascii="Times New Roman" w:hAnsi="Times New Roman" w:cs="Times New Roman"/>
          <w:lang w:eastAsia="zh-CN"/>
        </w:rPr>
        <w:t>安徽省民营科技企业</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3"/>
          <w:lang w:eastAsia="zh-CN"/>
        </w:rPr>
        <w:t></w:t>
      </w:r>
      <w:r w:rsidRPr="00521D18">
        <w:rPr>
          <w:rFonts w:ascii="Times New Roman" w:hAnsi="Times New Roman" w:cs="Times New Roman"/>
          <w:lang w:eastAsia="zh-CN"/>
        </w:rPr>
        <w:t>宣城市科学技术奖一等奖</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2"/>
          <w:lang w:eastAsia="zh-CN"/>
        </w:rPr>
        <w:t></w:t>
      </w:r>
      <w:r w:rsidRPr="00521D18">
        <w:rPr>
          <w:rFonts w:ascii="Times New Roman" w:hAnsi="Times New Roman" w:cs="Times New Roman"/>
          <w:lang w:eastAsia="zh-CN"/>
        </w:rPr>
        <w:t>宣城市市认定企业技术中心</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3"/>
          <w:lang w:eastAsia="zh-CN"/>
        </w:rPr>
        <w:t></w:t>
      </w:r>
      <w:r w:rsidRPr="00521D18">
        <w:rPr>
          <w:rFonts w:ascii="Times New Roman" w:hAnsi="Times New Roman" w:cs="Times New Roman"/>
          <w:lang w:eastAsia="zh-CN"/>
        </w:rPr>
        <w:t>安徽省双强六好非公企业党组织</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00521D18" w:rsidRPr="00521D18">
        <w:rPr>
          <w:rFonts w:ascii="Times New Roman" w:hAnsi="Times New Roman" w:cs="Times New Roman"/>
          <w:lang w:eastAsia="zh-CN"/>
        </w:rPr>
        <w:t xml:space="preserve"> </w:t>
      </w:r>
      <w:r w:rsidR="00521D18">
        <w:rPr>
          <w:rFonts w:ascii="Times New Roman" w:hAnsi="Times New Roman" w:cs="Times New Roman" w:hint="eastAsia"/>
          <w:lang w:eastAsia="zh-CN"/>
        </w:rPr>
        <w:t xml:space="preserve">  </w:t>
      </w:r>
      <w:r w:rsidRPr="00521D18">
        <w:rPr>
          <w:rFonts w:ascii="Times New Roman" w:hAnsi="Times New Roman" w:cs="Times New Roman"/>
          <w:lang w:eastAsia="zh-CN"/>
        </w:rPr>
        <w:t>安徽省技术领军人才</w:t>
      </w:r>
    </w:p>
    <w:p w:rsidR="008C0F13" w:rsidRPr="00521D18" w:rsidRDefault="00BA108F" w:rsidP="00521D18">
      <w:pPr>
        <w:pStyle w:val="a3"/>
        <w:adjustRightInd w:val="0"/>
        <w:snapToGrid w:val="0"/>
        <w:spacing w:before="0" w:line="360" w:lineRule="auto"/>
        <w:ind w:left="680"/>
        <w:rPr>
          <w:rFonts w:ascii="Times New Roman" w:hAnsi="Times New Roman" w:cs="Times New Roman"/>
          <w:lang w:eastAsia="zh-CN"/>
        </w:rPr>
      </w:pPr>
      <w:r w:rsidRPr="00521D18">
        <w:rPr>
          <w:rFonts w:ascii="Times New Roman" w:hAnsi="Times New Roman" w:cs="Times New Roman"/>
          <w:lang w:eastAsia="zh-CN"/>
        </w:rPr>
        <w:t></w:t>
      </w:r>
      <w:r w:rsidRPr="00521D18">
        <w:rPr>
          <w:rFonts w:ascii="Times New Roman" w:hAnsi="Times New Roman" w:cs="Times New Roman"/>
          <w:spacing w:val="-132"/>
          <w:lang w:eastAsia="zh-CN"/>
        </w:rPr>
        <w:t></w:t>
      </w:r>
      <w:r w:rsidRPr="00521D18">
        <w:rPr>
          <w:rFonts w:ascii="Times New Roman" w:hAnsi="Times New Roman" w:cs="Times New Roman"/>
          <w:lang w:eastAsia="zh-CN"/>
        </w:rPr>
        <w:t>宣城市优秀企业家</w:t>
      </w:r>
    </w:p>
    <w:p w:rsidR="008C0F13" w:rsidRPr="00521D18" w:rsidRDefault="008C0F13">
      <w:pPr>
        <w:rPr>
          <w:rFonts w:ascii="Times New Roman" w:eastAsia="仿宋" w:hAnsi="Times New Roman" w:cs="Times New Roman"/>
          <w:lang w:eastAsia="zh-CN"/>
        </w:rPr>
        <w:sectPr w:rsidR="008C0F13" w:rsidRPr="00521D18" w:rsidSect="00521D18">
          <w:headerReference w:type="default" r:id="rId13"/>
          <w:pgSz w:w="11910" w:h="16840"/>
          <w:pgMar w:top="1440" w:right="1080" w:bottom="1440" w:left="1080" w:header="884" w:footer="0" w:gutter="0"/>
          <w:cols w:space="720"/>
          <w:docGrid w:linePitch="299"/>
        </w:sectPr>
      </w:pPr>
    </w:p>
    <w:p w:rsidR="008C0F13" w:rsidRPr="00521D18" w:rsidRDefault="008C0F13">
      <w:pPr>
        <w:spacing w:before="4"/>
        <w:rPr>
          <w:rFonts w:ascii="Times New Roman" w:eastAsia="仿宋" w:hAnsi="Times New Roman" w:cs="Times New Roman"/>
          <w:sz w:val="4"/>
          <w:szCs w:val="4"/>
          <w:lang w:eastAsia="zh-CN"/>
        </w:rPr>
      </w:pPr>
    </w:p>
    <w:p w:rsidR="008C0F13" w:rsidRPr="00521D18" w:rsidRDefault="00F36FB7">
      <w:pPr>
        <w:spacing w:line="20" w:lineRule="exact"/>
        <w:ind w:left="102"/>
        <w:rPr>
          <w:rFonts w:ascii="Times New Roman" w:eastAsia="仿宋" w:hAnsi="Times New Roman" w:cs="Times New Roman"/>
          <w:sz w:val="2"/>
          <w:szCs w:val="2"/>
        </w:rPr>
      </w:pPr>
      <w:r w:rsidRPr="00521D18">
        <w:rPr>
          <w:rFonts w:ascii="Times New Roman" w:eastAsia="仿宋" w:hAnsi="Times New Roman" w:cs="Times New Roman"/>
          <w:sz w:val="2"/>
          <w:szCs w:val="2"/>
        </w:rPr>
      </w:r>
      <w:r w:rsidRPr="00521D18">
        <w:rPr>
          <w:rFonts w:ascii="Times New Roman" w:eastAsia="仿宋" w:hAnsi="Times New Roman" w:cs="Times New Roman"/>
          <w:sz w:val="2"/>
          <w:szCs w:val="2"/>
        </w:rPr>
        <w:pict>
          <v:group id="_x0000_s1041" style="width:703.8pt;height:.75pt;mso-position-horizontal-relative:char;mso-position-vertical-relative:line" coordsize="14076,15">
            <v:group id="_x0000_s1042" style="position:absolute;left:7;top:7;width:14062;height:2" coordorigin="7,7" coordsize="14062,2">
              <v:shape id="_x0000_s1043" style="position:absolute;left:7;top:7;width:14062;height:2" coordorigin="7,7" coordsize="14062,0" path="m7,7r14061,e" filled="f" strokeweight=".72pt">
                <v:path arrowok="t"/>
              </v:shape>
            </v:group>
            <w10:wrap type="none"/>
            <w10:anchorlock/>
          </v:group>
        </w:pict>
      </w:r>
    </w:p>
    <w:p w:rsidR="008C0F13" w:rsidRPr="00521D18" w:rsidRDefault="008C0F13">
      <w:pPr>
        <w:rPr>
          <w:rFonts w:ascii="Times New Roman" w:eastAsia="仿宋" w:hAnsi="Times New Roman" w:cs="Times New Roman"/>
          <w:sz w:val="20"/>
          <w:szCs w:val="20"/>
        </w:rPr>
      </w:pPr>
    </w:p>
    <w:p w:rsidR="008C0F13" w:rsidRPr="00521D18" w:rsidRDefault="008C0F13">
      <w:pPr>
        <w:spacing w:before="2"/>
        <w:rPr>
          <w:rFonts w:ascii="Times New Roman" w:eastAsia="仿宋" w:hAnsi="Times New Roman" w:cs="Times New Roman"/>
          <w:sz w:val="23"/>
          <w:szCs w:val="23"/>
        </w:rPr>
      </w:pPr>
    </w:p>
    <w:p w:rsidR="008C0F13" w:rsidRPr="00521D18" w:rsidRDefault="00BA108F">
      <w:pPr>
        <w:tabs>
          <w:tab w:val="left" w:pos="7750"/>
        </w:tabs>
        <w:spacing w:line="9021"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164"/>
          <w:sz w:val="20"/>
          <w:lang w:eastAsia="zh-CN"/>
        </w:rPr>
        <w:drawing>
          <wp:inline distT="0" distB="0" distL="0" distR="0" wp14:anchorId="5DD0CF4F" wp14:editId="2EADF4C6">
            <wp:extent cx="3940166" cy="55721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940166" cy="5572125"/>
                    </a:xfrm>
                    <a:prstGeom prst="rect">
                      <a:avLst/>
                    </a:prstGeom>
                  </pic:spPr>
                </pic:pic>
              </a:graphicData>
            </a:graphic>
          </wp:inline>
        </w:drawing>
      </w:r>
      <w:r w:rsidRPr="00521D18">
        <w:rPr>
          <w:rFonts w:ascii="Times New Roman" w:eastAsia="仿宋" w:hAnsi="Times New Roman" w:cs="Times New Roman"/>
          <w:position w:val="-164"/>
          <w:sz w:val="20"/>
        </w:rPr>
        <w:tab/>
      </w:r>
      <w:r w:rsidRPr="00521D18">
        <w:rPr>
          <w:rFonts w:ascii="Times New Roman" w:eastAsia="仿宋" w:hAnsi="Times New Roman" w:cs="Times New Roman"/>
          <w:noProof/>
          <w:position w:val="-179"/>
          <w:sz w:val="20"/>
          <w:lang w:eastAsia="zh-CN"/>
        </w:rPr>
        <w:drawing>
          <wp:inline distT="0" distB="0" distL="0" distR="0" wp14:anchorId="6294190F" wp14:editId="66923913">
            <wp:extent cx="4056969" cy="572871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4056969" cy="5728716"/>
                    </a:xfrm>
                    <a:prstGeom prst="rect">
                      <a:avLst/>
                    </a:prstGeom>
                  </pic:spPr>
                </pic:pic>
              </a:graphicData>
            </a:graphic>
          </wp:inline>
        </w:drawing>
      </w:r>
    </w:p>
    <w:p w:rsidR="008C0F13" w:rsidRPr="00521D18" w:rsidRDefault="008C0F13">
      <w:pPr>
        <w:spacing w:line="9021" w:lineRule="exact"/>
        <w:rPr>
          <w:rFonts w:ascii="Times New Roman" w:eastAsia="仿宋" w:hAnsi="Times New Roman" w:cs="Times New Roman"/>
          <w:sz w:val="20"/>
          <w:szCs w:val="20"/>
        </w:rPr>
        <w:sectPr w:rsidR="008C0F13" w:rsidRPr="00521D18">
          <w:headerReference w:type="default" r:id="rId16"/>
          <w:pgSz w:w="16840" w:h="11910" w:orient="landscape"/>
          <w:pgMar w:top="1080" w:right="1280" w:bottom="280" w:left="1280" w:header="884" w:footer="0" w:gutter="0"/>
          <w:cols w:space="720"/>
        </w:sectPr>
      </w:pPr>
    </w:p>
    <w:p w:rsidR="008C0F13" w:rsidRPr="00521D18" w:rsidRDefault="008C0F13">
      <w:pPr>
        <w:spacing w:before="4"/>
        <w:rPr>
          <w:rFonts w:ascii="Times New Roman" w:eastAsia="仿宋" w:hAnsi="Times New Roman" w:cs="Times New Roman"/>
          <w:sz w:val="4"/>
          <w:szCs w:val="4"/>
        </w:rPr>
      </w:pPr>
    </w:p>
    <w:p w:rsidR="008C0F13" w:rsidRPr="00521D18" w:rsidRDefault="00F36FB7">
      <w:pPr>
        <w:spacing w:line="20" w:lineRule="exact"/>
        <w:ind w:left="102"/>
        <w:rPr>
          <w:rFonts w:ascii="Times New Roman" w:eastAsia="仿宋" w:hAnsi="Times New Roman" w:cs="Times New Roman"/>
          <w:sz w:val="2"/>
          <w:szCs w:val="2"/>
        </w:rPr>
      </w:pPr>
      <w:r w:rsidRPr="00521D18">
        <w:rPr>
          <w:rFonts w:ascii="Times New Roman" w:eastAsia="仿宋" w:hAnsi="Times New Roman" w:cs="Times New Roman"/>
          <w:sz w:val="2"/>
          <w:szCs w:val="2"/>
        </w:rPr>
      </w:r>
      <w:r w:rsidRPr="00521D18">
        <w:rPr>
          <w:rFonts w:ascii="Times New Roman" w:eastAsia="仿宋" w:hAnsi="Times New Roman" w:cs="Times New Roman"/>
          <w:sz w:val="2"/>
          <w:szCs w:val="2"/>
        </w:rPr>
        <w:pict>
          <v:group id="_x0000_s1038" style="width:703.8pt;height:.75pt;mso-position-horizontal-relative:char;mso-position-vertical-relative:line" coordsize="14076,15">
            <v:group id="_x0000_s1039" style="position:absolute;left:7;top:7;width:14062;height:2" coordorigin="7,7" coordsize="14062,2">
              <v:shape id="_x0000_s1040" style="position:absolute;left:7;top:7;width:14062;height:2" coordorigin="7,7" coordsize="14062,0" path="m7,7r14061,e" filled="f" strokeweight=".72pt">
                <v:path arrowok="t"/>
              </v:shape>
            </v:group>
            <w10:wrap type="none"/>
            <w10:anchorlock/>
          </v:group>
        </w:pict>
      </w:r>
    </w:p>
    <w:p w:rsidR="008C0F13" w:rsidRPr="00521D18" w:rsidRDefault="008C0F13">
      <w:pPr>
        <w:spacing w:before="3"/>
        <w:rPr>
          <w:rFonts w:ascii="Times New Roman" w:eastAsia="仿宋" w:hAnsi="Times New Roman" w:cs="Times New Roman"/>
          <w:sz w:val="7"/>
          <w:szCs w:val="7"/>
        </w:rPr>
      </w:pPr>
    </w:p>
    <w:p w:rsidR="008C0F13" w:rsidRPr="00521D18" w:rsidRDefault="00BA108F">
      <w:pPr>
        <w:tabs>
          <w:tab w:val="left" w:pos="7184"/>
        </w:tabs>
        <w:spacing w:line="9304"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166"/>
          <w:sz w:val="20"/>
          <w:lang w:eastAsia="zh-CN"/>
        </w:rPr>
        <w:drawing>
          <wp:inline distT="0" distB="0" distL="0" distR="0" wp14:anchorId="12A48BEF" wp14:editId="4D99173B">
            <wp:extent cx="4206478" cy="578843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4206478" cy="5788437"/>
                    </a:xfrm>
                    <a:prstGeom prst="rect">
                      <a:avLst/>
                    </a:prstGeom>
                  </pic:spPr>
                </pic:pic>
              </a:graphicData>
            </a:graphic>
          </wp:inline>
        </w:drawing>
      </w:r>
      <w:r w:rsidRPr="00521D18">
        <w:rPr>
          <w:rFonts w:ascii="Times New Roman" w:eastAsia="仿宋" w:hAnsi="Times New Roman" w:cs="Times New Roman"/>
          <w:position w:val="-166"/>
          <w:sz w:val="20"/>
        </w:rPr>
        <w:tab/>
      </w:r>
      <w:r w:rsidRPr="00521D18">
        <w:rPr>
          <w:rFonts w:ascii="Times New Roman" w:eastAsia="仿宋" w:hAnsi="Times New Roman" w:cs="Times New Roman"/>
          <w:noProof/>
          <w:position w:val="-185"/>
          <w:sz w:val="20"/>
          <w:lang w:eastAsia="zh-CN"/>
        </w:rPr>
        <w:drawing>
          <wp:inline distT="0" distB="0" distL="0" distR="0" wp14:anchorId="051D103F" wp14:editId="4705043F">
            <wp:extent cx="4278885" cy="588873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4278885" cy="5888736"/>
                    </a:xfrm>
                    <a:prstGeom prst="rect">
                      <a:avLst/>
                    </a:prstGeom>
                  </pic:spPr>
                </pic:pic>
              </a:graphicData>
            </a:graphic>
          </wp:inline>
        </w:drawing>
      </w:r>
    </w:p>
    <w:p w:rsidR="008C0F13" w:rsidRPr="00521D18" w:rsidRDefault="008C0F13">
      <w:pPr>
        <w:spacing w:line="9304" w:lineRule="exact"/>
        <w:rPr>
          <w:rFonts w:ascii="Times New Roman" w:eastAsia="仿宋" w:hAnsi="Times New Roman" w:cs="Times New Roman"/>
          <w:sz w:val="20"/>
          <w:szCs w:val="20"/>
        </w:rPr>
        <w:sectPr w:rsidR="008C0F13" w:rsidRPr="00521D18">
          <w:pgSz w:w="16840" w:h="11910" w:orient="landscape"/>
          <w:pgMar w:top="1080" w:right="1280" w:bottom="280" w:left="1280" w:header="884" w:footer="0" w:gutter="0"/>
          <w:cols w:space="720"/>
        </w:sectPr>
      </w:pPr>
    </w:p>
    <w:p w:rsidR="008C0F13" w:rsidRPr="00521D18" w:rsidRDefault="008C0F13">
      <w:pPr>
        <w:spacing w:before="4"/>
        <w:rPr>
          <w:rFonts w:ascii="Times New Roman" w:eastAsia="仿宋" w:hAnsi="Times New Roman" w:cs="Times New Roman"/>
          <w:sz w:val="4"/>
          <w:szCs w:val="4"/>
        </w:rPr>
      </w:pPr>
    </w:p>
    <w:p w:rsidR="008C0F13" w:rsidRPr="00521D18" w:rsidRDefault="00F36FB7">
      <w:pPr>
        <w:spacing w:line="20" w:lineRule="exact"/>
        <w:ind w:left="102"/>
        <w:rPr>
          <w:rFonts w:ascii="Times New Roman" w:eastAsia="仿宋" w:hAnsi="Times New Roman" w:cs="Times New Roman"/>
          <w:sz w:val="2"/>
          <w:szCs w:val="2"/>
        </w:rPr>
      </w:pPr>
      <w:r w:rsidRPr="00521D18">
        <w:rPr>
          <w:rFonts w:ascii="Times New Roman" w:eastAsia="仿宋" w:hAnsi="Times New Roman" w:cs="Times New Roman"/>
          <w:sz w:val="2"/>
          <w:szCs w:val="2"/>
        </w:rPr>
      </w:r>
      <w:r w:rsidRPr="00521D18">
        <w:rPr>
          <w:rFonts w:ascii="Times New Roman" w:eastAsia="仿宋" w:hAnsi="Times New Roman" w:cs="Times New Roman"/>
          <w:sz w:val="2"/>
          <w:szCs w:val="2"/>
        </w:rPr>
        <w:pict>
          <v:group id="_x0000_s1035" style="width:703.8pt;height:.75pt;mso-position-horizontal-relative:char;mso-position-vertical-relative:line" coordsize="14076,15">
            <v:group id="_x0000_s1036" style="position:absolute;left:7;top:7;width:14062;height:2" coordorigin="7,7" coordsize="14062,2">
              <v:shape id="_x0000_s1037" style="position:absolute;left:7;top:7;width:14062;height:2" coordorigin="7,7" coordsize="14062,0" path="m7,7r14061,e" filled="f" strokeweight=".72pt">
                <v:path arrowok="t"/>
              </v:shape>
            </v:group>
            <w10:wrap type="none"/>
            <w10:anchorlock/>
          </v:group>
        </w:pict>
      </w:r>
    </w:p>
    <w:p w:rsidR="008C0F13" w:rsidRPr="00521D18" w:rsidRDefault="008C0F13">
      <w:pPr>
        <w:spacing w:before="3"/>
        <w:rPr>
          <w:rFonts w:ascii="Times New Roman" w:eastAsia="仿宋" w:hAnsi="Times New Roman" w:cs="Times New Roman"/>
          <w:sz w:val="7"/>
          <w:szCs w:val="7"/>
        </w:rPr>
      </w:pPr>
    </w:p>
    <w:p w:rsidR="008C0F13" w:rsidRPr="00521D18" w:rsidRDefault="00BA108F">
      <w:pPr>
        <w:tabs>
          <w:tab w:val="left" w:pos="7361"/>
        </w:tabs>
        <w:spacing w:line="9568"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190"/>
          <w:sz w:val="20"/>
          <w:lang w:eastAsia="zh-CN"/>
        </w:rPr>
        <w:drawing>
          <wp:inline distT="0" distB="0" distL="0" distR="0" wp14:anchorId="2680CA0B" wp14:editId="35D3C3B7">
            <wp:extent cx="4110775" cy="597103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110775" cy="5971032"/>
                    </a:xfrm>
                    <a:prstGeom prst="rect">
                      <a:avLst/>
                    </a:prstGeom>
                  </pic:spPr>
                </pic:pic>
              </a:graphicData>
            </a:graphic>
          </wp:inline>
        </w:drawing>
      </w:r>
      <w:r w:rsidRPr="00521D18">
        <w:rPr>
          <w:rFonts w:ascii="Times New Roman" w:eastAsia="仿宋" w:hAnsi="Times New Roman" w:cs="Times New Roman"/>
          <w:position w:val="-190"/>
          <w:sz w:val="20"/>
        </w:rPr>
        <w:tab/>
      </w:r>
      <w:r w:rsidRPr="00521D18">
        <w:rPr>
          <w:rFonts w:ascii="Times New Roman" w:eastAsia="仿宋" w:hAnsi="Times New Roman" w:cs="Times New Roman"/>
          <w:noProof/>
          <w:position w:val="-190"/>
          <w:sz w:val="20"/>
          <w:lang w:eastAsia="zh-CN"/>
        </w:rPr>
        <w:drawing>
          <wp:inline distT="0" distB="0" distL="0" distR="0" wp14:anchorId="18081468" wp14:editId="090393DB">
            <wp:extent cx="4291960" cy="607161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4291960" cy="6071616"/>
                    </a:xfrm>
                    <a:prstGeom prst="rect">
                      <a:avLst/>
                    </a:prstGeom>
                  </pic:spPr>
                </pic:pic>
              </a:graphicData>
            </a:graphic>
          </wp:inline>
        </w:drawing>
      </w:r>
    </w:p>
    <w:p w:rsidR="008C0F13" w:rsidRPr="00521D18" w:rsidRDefault="008C0F13">
      <w:pPr>
        <w:spacing w:line="9568" w:lineRule="exact"/>
        <w:rPr>
          <w:rFonts w:ascii="Times New Roman" w:eastAsia="仿宋" w:hAnsi="Times New Roman" w:cs="Times New Roman"/>
          <w:sz w:val="20"/>
          <w:szCs w:val="20"/>
        </w:rPr>
        <w:sectPr w:rsidR="008C0F13" w:rsidRPr="00521D18">
          <w:pgSz w:w="16840" w:h="11910" w:orient="landscape"/>
          <w:pgMar w:top="1080" w:right="1280" w:bottom="280" w:left="1280" w:header="884" w:footer="0" w:gutter="0"/>
          <w:cols w:space="720"/>
        </w:sectPr>
      </w:pPr>
    </w:p>
    <w:p w:rsidR="008C0F13" w:rsidRPr="00521D18" w:rsidRDefault="008C0F13">
      <w:pPr>
        <w:spacing w:before="4"/>
        <w:rPr>
          <w:rFonts w:ascii="Times New Roman" w:eastAsia="仿宋" w:hAnsi="Times New Roman" w:cs="Times New Roman"/>
          <w:sz w:val="4"/>
          <w:szCs w:val="4"/>
        </w:rPr>
      </w:pPr>
    </w:p>
    <w:p w:rsidR="008C0F13" w:rsidRPr="00521D18" w:rsidRDefault="00F36FB7">
      <w:pPr>
        <w:spacing w:line="20" w:lineRule="exact"/>
        <w:ind w:left="102"/>
        <w:rPr>
          <w:rFonts w:ascii="Times New Roman" w:eastAsia="仿宋" w:hAnsi="Times New Roman" w:cs="Times New Roman"/>
          <w:sz w:val="2"/>
          <w:szCs w:val="2"/>
        </w:rPr>
      </w:pPr>
      <w:r w:rsidRPr="00521D18">
        <w:rPr>
          <w:rFonts w:ascii="Times New Roman" w:eastAsia="仿宋" w:hAnsi="Times New Roman" w:cs="Times New Roman"/>
          <w:sz w:val="2"/>
          <w:szCs w:val="2"/>
        </w:rPr>
      </w:r>
      <w:r w:rsidRPr="00521D18">
        <w:rPr>
          <w:rFonts w:ascii="Times New Roman" w:eastAsia="仿宋" w:hAnsi="Times New Roman" w:cs="Times New Roman"/>
          <w:sz w:val="2"/>
          <w:szCs w:val="2"/>
        </w:rPr>
        <w:pict>
          <v:group id="_x0000_s1032" style="width:703.8pt;height:.75pt;mso-position-horizontal-relative:char;mso-position-vertical-relative:line" coordsize="14076,15">
            <v:group id="_x0000_s1033" style="position:absolute;left:7;top:7;width:14062;height:2" coordorigin="7,7" coordsize="14062,2">
              <v:shape id="_x0000_s1034" style="position:absolute;left:7;top:7;width:14062;height:2" coordorigin="7,7" coordsize="14062,0" path="m7,7r14061,e" filled="f" strokeweight=".72pt">
                <v:path arrowok="t"/>
              </v:shape>
            </v:group>
            <w10:wrap type="none"/>
            <w10:anchorlock/>
          </v:group>
        </w:pict>
      </w:r>
    </w:p>
    <w:p w:rsidR="008C0F13" w:rsidRPr="00521D18" w:rsidRDefault="008C0F13">
      <w:pPr>
        <w:spacing w:before="3"/>
        <w:rPr>
          <w:rFonts w:ascii="Times New Roman" w:eastAsia="仿宋" w:hAnsi="Times New Roman" w:cs="Times New Roman"/>
          <w:sz w:val="7"/>
          <w:szCs w:val="7"/>
        </w:rPr>
      </w:pPr>
    </w:p>
    <w:p w:rsidR="008C0F13" w:rsidRPr="00521D18" w:rsidRDefault="00F36FB7">
      <w:pPr>
        <w:spacing w:line="9418" w:lineRule="exact"/>
        <w:ind w:left="169"/>
        <w:rPr>
          <w:rFonts w:ascii="Times New Roman" w:eastAsia="仿宋" w:hAnsi="Times New Roman" w:cs="Times New Roman"/>
          <w:sz w:val="20"/>
          <w:szCs w:val="20"/>
        </w:rPr>
      </w:pPr>
      <w:r w:rsidRPr="00521D18">
        <w:rPr>
          <w:rFonts w:ascii="Times New Roman" w:eastAsia="仿宋" w:hAnsi="Times New Roman" w:cs="Times New Roman"/>
          <w:position w:val="-187"/>
          <w:sz w:val="20"/>
          <w:szCs w:val="20"/>
        </w:rPr>
      </w:r>
      <w:r w:rsidRPr="00521D18">
        <w:rPr>
          <w:rFonts w:ascii="Times New Roman" w:eastAsia="仿宋" w:hAnsi="Times New Roman" w:cs="Times New Roman"/>
          <w:position w:val="-187"/>
          <w:sz w:val="20"/>
          <w:szCs w:val="20"/>
        </w:rPr>
        <w:pict>
          <v:group id="_x0000_s1029" style="width:693.7pt;height:470.95pt;mso-position-horizontal-relative:char;mso-position-vertical-relative:line" coordsize="13874,9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704;height:9419">
              <v:imagedata r:id="rId21" o:title=""/>
            </v:shape>
            <v:shape id="_x0000_s1030" type="#_x0000_t75" style="position:absolute;left:6750;width:7124;height:9419">
              <v:imagedata r:id="rId22" o:title=""/>
            </v:shape>
            <w10:wrap type="none"/>
            <w10:anchorlock/>
          </v:group>
        </w:pict>
      </w:r>
    </w:p>
    <w:p w:rsidR="008C0F13" w:rsidRPr="00521D18" w:rsidRDefault="008C0F13">
      <w:pPr>
        <w:spacing w:line="9418" w:lineRule="exact"/>
        <w:rPr>
          <w:rFonts w:ascii="Times New Roman" w:eastAsia="仿宋" w:hAnsi="Times New Roman" w:cs="Times New Roman"/>
          <w:sz w:val="20"/>
          <w:szCs w:val="20"/>
        </w:rPr>
        <w:sectPr w:rsidR="008C0F13" w:rsidRPr="00521D18">
          <w:pgSz w:w="16840" w:h="11910" w:orient="landscape"/>
          <w:pgMar w:top="1080" w:right="1280" w:bottom="280" w:left="1280" w:header="884" w:footer="0" w:gutter="0"/>
          <w:cols w:space="720"/>
        </w:sectPr>
      </w:pPr>
    </w:p>
    <w:p w:rsidR="008C0F13" w:rsidRPr="00521D18" w:rsidRDefault="008C0F13">
      <w:pPr>
        <w:spacing w:before="4"/>
        <w:rPr>
          <w:rFonts w:ascii="Times New Roman" w:eastAsia="仿宋" w:hAnsi="Times New Roman" w:cs="Times New Roman"/>
          <w:sz w:val="4"/>
          <w:szCs w:val="4"/>
        </w:rPr>
      </w:pPr>
    </w:p>
    <w:p w:rsidR="008C0F13" w:rsidRPr="00521D18" w:rsidRDefault="00F36FB7">
      <w:pPr>
        <w:spacing w:line="20" w:lineRule="exact"/>
        <w:ind w:left="102"/>
        <w:rPr>
          <w:rFonts w:ascii="Times New Roman" w:eastAsia="仿宋" w:hAnsi="Times New Roman" w:cs="Times New Roman"/>
          <w:sz w:val="2"/>
          <w:szCs w:val="2"/>
        </w:rPr>
      </w:pPr>
      <w:r w:rsidRPr="00521D18">
        <w:rPr>
          <w:rFonts w:ascii="Times New Roman" w:eastAsia="仿宋" w:hAnsi="Times New Roman" w:cs="Times New Roman"/>
          <w:sz w:val="2"/>
          <w:szCs w:val="2"/>
        </w:rPr>
      </w:r>
      <w:r w:rsidRPr="00521D18">
        <w:rPr>
          <w:rFonts w:ascii="Times New Roman" w:eastAsia="仿宋" w:hAnsi="Times New Roman" w:cs="Times New Roman"/>
          <w:sz w:val="2"/>
          <w:szCs w:val="2"/>
        </w:rPr>
        <w:pict>
          <v:group id="_x0000_s1026" style="width:703.8pt;height:.75pt;mso-position-horizontal-relative:char;mso-position-vertical-relative:line" coordsize="14076,15">
            <v:group id="_x0000_s1027" style="position:absolute;left:7;top:7;width:14062;height:2" coordorigin="7,7" coordsize="14062,2">
              <v:shape id="_x0000_s1028" style="position:absolute;left:7;top:7;width:14062;height:2" coordorigin="7,7" coordsize="14062,0" path="m7,7r14061,e" filled="f" strokeweight=".72pt">
                <v:path arrowok="t"/>
              </v:shape>
            </v:group>
            <w10:wrap type="none"/>
            <w10:anchorlock/>
          </v:group>
        </w:pict>
      </w:r>
    </w:p>
    <w:p w:rsidR="008C0F13" w:rsidRPr="00521D18" w:rsidRDefault="008C0F13">
      <w:pPr>
        <w:spacing w:before="9"/>
        <w:rPr>
          <w:rFonts w:ascii="Times New Roman" w:eastAsia="仿宋" w:hAnsi="Times New Roman" w:cs="Times New Roman"/>
          <w:sz w:val="6"/>
          <w:szCs w:val="6"/>
        </w:rPr>
      </w:pPr>
    </w:p>
    <w:p w:rsidR="008C0F13" w:rsidRPr="00521D18" w:rsidRDefault="00BA108F">
      <w:pPr>
        <w:tabs>
          <w:tab w:val="left" w:pos="8002"/>
        </w:tabs>
        <w:spacing w:line="4200"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83"/>
          <w:sz w:val="20"/>
          <w:lang w:eastAsia="zh-CN"/>
        </w:rPr>
        <w:drawing>
          <wp:inline distT="0" distB="0" distL="0" distR="0" wp14:anchorId="694BE344" wp14:editId="1F5A9613">
            <wp:extent cx="3816992" cy="266700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3816992" cy="2667000"/>
                    </a:xfrm>
                    <a:prstGeom prst="rect">
                      <a:avLst/>
                    </a:prstGeom>
                  </pic:spPr>
                </pic:pic>
              </a:graphicData>
            </a:graphic>
          </wp:inline>
        </w:drawing>
      </w:r>
      <w:r w:rsidRPr="00521D18">
        <w:rPr>
          <w:rFonts w:ascii="Times New Roman" w:eastAsia="仿宋" w:hAnsi="Times New Roman" w:cs="Times New Roman"/>
          <w:position w:val="-83"/>
          <w:sz w:val="20"/>
        </w:rPr>
        <w:tab/>
      </w:r>
      <w:r w:rsidRPr="00521D18">
        <w:rPr>
          <w:rFonts w:ascii="Times New Roman" w:eastAsia="仿宋" w:hAnsi="Times New Roman" w:cs="Times New Roman"/>
          <w:noProof/>
          <w:position w:val="-83"/>
          <w:sz w:val="20"/>
          <w:lang w:eastAsia="zh-CN"/>
        </w:rPr>
        <w:drawing>
          <wp:inline distT="0" distB="0" distL="0" distR="0" wp14:anchorId="713C1FBB" wp14:editId="2A9A380E">
            <wp:extent cx="3804700" cy="2660904"/>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4" cstate="print"/>
                    <a:stretch>
                      <a:fillRect/>
                    </a:stretch>
                  </pic:blipFill>
                  <pic:spPr>
                    <a:xfrm>
                      <a:off x="0" y="0"/>
                      <a:ext cx="3804700" cy="2660904"/>
                    </a:xfrm>
                    <a:prstGeom prst="rect">
                      <a:avLst/>
                    </a:prstGeom>
                  </pic:spPr>
                </pic:pic>
              </a:graphicData>
            </a:graphic>
          </wp:inline>
        </w:drawing>
      </w:r>
    </w:p>
    <w:p w:rsidR="008C0F13" w:rsidRPr="00521D18" w:rsidRDefault="008C0F13">
      <w:pPr>
        <w:spacing w:before="4"/>
        <w:rPr>
          <w:rFonts w:ascii="Times New Roman" w:eastAsia="仿宋" w:hAnsi="Times New Roman" w:cs="Times New Roman"/>
          <w:sz w:val="5"/>
          <w:szCs w:val="5"/>
        </w:rPr>
      </w:pPr>
    </w:p>
    <w:p w:rsidR="008C0F13" w:rsidRPr="00521D18" w:rsidRDefault="00BA108F">
      <w:pPr>
        <w:tabs>
          <w:tab w:val="left" w:pos="10126"/>
        </w:tabs>
        <w:spacing w:before="26"/>
        <w:ind w:left="2658"/>
        <w:rPr>
          <w:rFonts w:ascii="Times New Roman" w:eastAsia="仿宋" w:hAnsi="Times New Roman" w:cs="Times New Roman"/>
          <w:sz w:val="21"/>
          <w:szCs w:val="21"/>
          <w:lang w:eastAsia="zh-CN"/>
        </w:rPr>
      </w:pPr>
      <w:r w:rsidRPr="00521D18">
        <w:rPr>
          <w:rFonts w:ascii="Times New Roman" w:eastAsia="仿宋" w:hAnsi="Times New Roman" w:cs="Times New Roman"/>
          <w:b/>
          <w:bCs/>
          <w:w w:val="95"/>
          <w:sz w:val="24"/>
          <w:szCs w:val="24"/>
          <w:lang w:eastAsia="zh-CN"/>
        </w:rPr>
        <w:t>国家高新技术企业</w:t>
      </w:r>
      <w:r w:rsidRPr="00521D18">
        <w:rPr>
          <w:rFonts w:ascii="Times New Roman" w:eastAsia="仿宋" w:hAnsi="Times New Roman" w:cs="Times New Roman"/>
          <w:b/>
          <w:bCs/>
          <w:w w:val="95"/>
          <w:sz w:val="24"/>
          <w:szCs w:val="24"/>
          <w:lang w:eastAsia="zh-CN"/>
        </w:rPr>
        <w:tab/>
      </w:r>
      <w:r w:rsidRPr="00521D18">
        <w:rPr>
          <w:rFonts w:ascii="Times New Roman" w:eastAsia="仿宋" w:hAnsi="Times New Roman" w:cs="Times New Roman"/>
          <w:b/>
          <w:bCs/>
          <w:sz w:val="21"/>
          <w:szCs w:val="21"/>
          <w:lang w:eastAsia="zh-CN"/>
        </w:rPr>
        <w:t>安徽省创新型试点企业</w:t>
      </w:r>
    </w:p>
    <w:p w:rsidR="008C0F13" w:rsidRPr="00521D18" w:rsidRDefault="008C0F13">
      <w:pPr>
        <w:spacing w:before="10"/>
        <w:rPr>
          <w:rFonts w:ascii="Times New Roman" w:eastAsia="仿宋" w:hAnsi="Times New Roman" w:cs="Times New Roman"/>
          <w:b/>
          <w:bCs/>
          <w:sz w:val="14"/>
          <w:szCs w:val="14"/>
          <w:lang w:eastAsia="zh-CN"/>
        </w:rPr>
      </w:pPr>
    </w:p>
    <w:p w:rsidR="008C0F13" w:rsidRPr="00521D18" w:rsidRDefault="00BA108F">
      <w:pPr>
        <w:tabs>
          <w:tab w:val="left" w:pos="7998"/>
        </w:tabs>
        <w:spacing w:line="4188"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82"/>
          <w:sz w:val="20"/>
          <w:lang w:eastAsia="zh-CN"/>
        </w:rPr>
        <w:drawing>
          <wp:inline distT="0" distB="0" distL="0" distR="0" wp14:anchorId="796532F2" wp14:editId="3A606128">
            <wp:extent cx="3798565" cy="2656331"/>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5" cstate="print"/>
                    <a:stretch>
                      <a:fillRect/>
                    </a:stretch>
                  </pic:blipFill>
                  <pic:spPr>
                    <a:xfrm>
                      <a:off x="0" y="0"/>
                      <a:ext cx="3798565" cy="2656331"/>
                    </a:xfrm>
                    <a:prstGeom prst="rect">
                      <a:avLst/>
                    </a:prstGeom>
                  </pic:spPr>
                </pic:pic>
              </a:graphicData>
            </a:graphic>
          </wp:inline>
        </w:drawing>
      </w:r>
      <w:r w:rsidRPr="00521D18">
        <w:rPr>
          <w:rFonts w:ascii="Times New Roman" w:eastAsia="仿宋" w:hAnsi="Times New Roman" w:cs="Times New Roman"/>
          <w:position w:val="-82"/>
          <w:sz w:val="20"/>
        </w:rPr>
        <w:tab/>
      </w:r>
      <w:r w:rsidRPr="00521D18">
        <w:rPr>
          <w:rFonts w:ascii="Times New Roman" w:eastAsia="仿宋" w:hAnsi="Times New Roman" w:cs="Times New Roman"/>
          <w:noProof/>
          <w:position w:val="-83"/>
          <w:sz w:val="20"/>
          <w:lang w:eastAsia="zh-CN"/>
        </w:rPr>
        <w:drawing>
          <wp:inline distT="0" distB="0" distL="0" distR="0" wp14:anchorId="1E7BFCF2" wp14:editId="15A39959">
            <wp:extent cx="3765386" cy="2633472"/>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6" cstate="print"/>
                    <a:stretch>
                      <a:fillRect/>
                    </a:stretch>
                  </pic:blipFill>
                  <pic:spPr>
                    <a:xfrm>
                      <a:off x="0" y="0"/>
                      <a:ext cx="3765386" cy="2633472"/>
                    </a:xfrm>
                    <a:prstGeom prst="rect">
                      <a:avLst/>
                    </a:prstGeom>
                  </pic:spPr>
                </pic:pic>
              </a:graphicData>
            </a:graphic>
          </wp:inline>
        </w:drawing>
      </w:r>
    </w:p>
    <w:p w:rsidR="008C0F13" w:rsidRPr="00521D18" w:rsidRDefault="00BA108F">
      <w:pPr>
        <w:tabs>
          <w:tab w:val="left" w:pos="9293"/>
        </w:tabs>
        <w:spacing w:before="96"/>
        <w:ind w:left="1463"/>
        <w:rPr>
          <w:rFonts w:ascii="Times New Roman" w:eastAsia="仿宋" w:hAnsi="Times New Roman" w:cs="Times New Roman"/>
          <w:sz w:val="24"/>
          <w:szCs w:val="24"/>
          <w:lang w:eastAsia="zh-CN"/>
        </w:rPr>
      </w:pPr>
      <w:r w:rsidRPr="00521D18">
        <w:rPr>
          <w:rFonts w:ascii="Times New Roman" w:eastAsia="仿宋" w:hAnsi="Times New Roman" w:cs="Times New Roman"/>
          <w:b/>
          <w:bCs/>
          <w:w w:val="95"/>
          <w:sz w:val="24"/>
          <w:szCs w:val="24"/>
          <w:lang w:eastAsia="zh-CN"/>
        </w:rPr>
        <w:t>安徽省民营科技企业</w:t>
      </w:r>
      <w:r w:rsidRPr="00521D18">
        <w:rPr>
          <w:rFonts w:ascii="Times New Roman" w:eastAsia="仿宋" w:hAnsi="Times New Roman" w:cs="Times New Roman"/>
          <w:b/>
          <w:bCs/>
          <w:w w:val="95"/>
          <w:sz w:val="24"/>
          <w:szCs w:val="24"/>
          <w:lang w:eastAsia="zh-CN"/>
        </w:rPr>
        <w:tab/>
      </w:r>
      <w:r w:rsidRPr="00521D18">
        <w:rPr>
          <w:rFonts w:ascii="Times New Roman" w:eastAsia="仿宋" w:hAnsi="Times New Roman" w:cs="Times New Roman"/>
          <w:b/>
          <w:bCs/>
          <w:sz w:val="24"/>
          <w:szCs w:val="24"/>
          <w:lang w:eastAsia="zh-CN"/>
        </w:rPr>
        <w:t>宣城市科学技术进步奖一等奖</w:t>
      </w:r>
    </w:p>
    <w:p w:rsidR="008C0F13" w:rsidRPr="00521D18" w:rsidRDefault="008C0F13">
      <w:pPr>
        <w:rPr>
          <w:rFonts w:ascii="Times New Roman" w:eastAsia="仿宋" w:hAnsi="Times New Roman" w:cs="Times New Roman"/>
          <w:sz w:val="24"/>
          <w:szCs w:val="24"/>
          <w:lang w:eastAsia="zh-CN"/>
        </w:rPr>
        <w:sectPr w:rsidR="008C0F13" w:rsidRPr="00521D18">
          <w:pgSz w:w="16840" w:h="11910" w:orient="landscape"/>
          <w:pgMar w:top="1080" w:right="1280" w:bottom="280" w:left="1280" w:header="884" w:footer="0" w:gutter="0"/>
          <w:cols w:space="720"/>
        </w:sectPr>
      </w:pPr>
    </w:p>
    <w:p w:rsidR="008C0F13" w:rsidRPr="00521D18" w:rsidRDefault="008C0F13">
      <w:pPr>
        <w:spacing w:before="9"/>
        <w:rPr>
          <w:rFonts w:ascii="Times New Roman" w:eastAsia="仿宋" w:hAnsi="Times New Roman" w:cs="Times New Roman"/>
          <w:b/>
          <w:bCs/>
          <w:sz w:val="11"/>
          <w:szCs w:val="11"/>
          <w:lang w:eastAsia="zh-CN"/>
        </w:rPr>
      </w:pPr>
    </w:p>
    <w:p w:rsidR="008C0F13" w:rsidRPr="00521D18" w:rsidRDefault="00BA108F">
      <w:pPr>
        <w:tabs>
          <w:tab w:val="left" w:pos="7968"/>
        </w:tabs>
        <w:spacing w:line="4154"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81"/>
          <w:sz w:val="20"/>
          <w:lang w:eastAsia="zh-CN"/>
        </w:rPr>
        <w:drawing>
          <wp:inline distT="0" distB="0" distL="0" distR="0" wp14:anchorId="403E9F1C" wp14:editId="3D6ABC5B">
            <wp:extent cx="3706437" cy="2592324"/>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7" cstate="print"/>
                    <a:stretch>
                      <a:fillRect/>
                    </a:stretch>
                  </pic:blipFill>
                  <pic:spPr>
                    <a:xfrm>
                      <a:off x="0" y="0"/>
                      <a:ext cx="3706437" cy="2592324"/>
                    </a:xfrm>
                    <a:prstGeom prst="rect">
                      <a:avLst/>
                    </a:prstGeom>
                  </pic:spPr>
                </pic:pic>
              </a:graphicData>
            </a:graphic>
          </wp:inline>
        </w:drawing>
      </w:r>
      <w:r w:rsidRPr="00521D18">
        <w:rPr>
          <w:rFonts w:ascii="Times New Roman" w:eastAsia="仿宋" w:hAnsi="Times New Roman" w:cs="Times New Roman"/>
          <w:position w:val="-81"/>
          <w:sz w:val="20"/>
        </w:rPr>
        <w:tab/>
      </w:r>
      <w:r w:rsidRPr="00521D18">
        <w:rPr>
          <w:rFonts w:ascii="Times New Roman" w:eastAsia="仿宋" w:hAnsi="Times New Roman" w:cs="Times New Roman"/>
          <w:noProof/>
          <w:position w:val="-82"/>
          <w:sz w:val="20"/>
          <w:lang w:eastAsia="zh-CN"/>
        </w:rPr>
        <w:drawing>
          <wp:inline distT="0" distB="0" distL="0" distR="0" wp14:anchorId="42C8B7F7" wp14:editId="29464E75">
            <wp:extent cx="3772808" cy="2638044"/>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8" cstate="print"/>
                    <a:stretch>
                      <a:fillRect/>
                    </a:stretch>
                  </pic:blipFill>
                  <pic:spPr>
                    <a:xfrm>
                      <a:off x="0" y="0"/>
                      <a:ext cx="3772808" cy="2638044"/>
                    </a:xfrm>
                    <a:prstGeom prst="rect">
                      <a:avLst/>
                    </a:prstGeom>
                  </pic:spPr>
                </pic:pic>
              </a:graphicData>
            </a:graphic>
          </wp:inline>
        </w:drawing>
      </w:r>
    </w:p>
    <w:p w:rsidR="008C0F13" w:rsidRPr="00521D18" w:rsidRDefault="008C0F13">
      <w:pPr>
        <w:spacing w:before="7"/>
        <w:rPr>
          <w:rFonts w:ascii="Times New Roman" w:eastAsia="仿宋" w:hAnsi="Times New Roman" w:cs="Times New Roman"/>
          <w:b/>
          <w:bCs/>
          <w:sz w:val="5"/>
          <w:szCs w:val="5"/>
        </w:rPr>
      </w:pPr>
    </w:p>
    <w:p w:rsidR="008C0F13" w:rsidRPr="00521D18" w:rsidRDefault="00BA108F">
      <w:pPr>
        <w:tabs>
          <w:tab w:val="left" w:pos="8069"/>
        </w:tabs>
        <w:spacing w:before="26"/>
        <w:ind w:right="625"/>
        <w:jc w:val="center"/>
        <w:rPr>
          <w:rFonts w:ascii="Times New Roman" w:eastAsia="仿宋" w:hAnsi="Times New Roman" w:cs="Times New Roman"/>
          <w:sz w:val="24"/>
          <w:szCs w:val="24"/>
          <w:lang w:eastAsia="zh-CN"/>
        </w:rPr>
      </w:pPr>
      <w:r w:rsidRPr="00521D18">
        <w:rPr>
          <w:rFonts w:ascii="Times New Roman" w:eastAsia="仿宋" w:hAnsi="Times New Roman" w:cs="Times New Roman"/>
          <w:b/>
          <w:bCs/>
          <w:w w:val="95"/>
          <w:sz w:val="24"/>
          <w:szCs w:val="24"/>
          <w:lang w:eastAsia="zh-CN"/>
        </w:rPr>
        <w:t>宣城市市认定企业中心</w:t>
      </w:r>
      <w:r w:rsidRPr="00521D18">
        <w:rPr>
          <w:rFonts w:ascii="Times New Roman" w:eastAsia="仿宋" w:hAnsi="Times New Roman" w:cs="Times New Roman"/>
          <w:b/>
          <w:bCs/>
          <w:w w:val="95"/>
          <w:sz w:val="24"/>
          <w:szCs w:val="24"/>
          <w:lang w:eastAsia="zh-CN"/>
        </w:rPr>
        <w:tab/>
      </w:r>
      <w:r w:rsidRPr="00521D18">
        <w:rPr>
          <w:rFonts w:ascii="Times New Roman" w:eastAsia="仿宋" w:hAnsi="Times New Roman" w:cs="Times New Roman"/>
          <w:b/>
          <w:bCs/>
          <w:sz w:val="24"/>
          <w:szCs w:val="24"/>
          <w:lang w:eastAsia="zh-CN"/>
        </w:rPr>
        <w:t>宣城市宛陵英才创新团队</w:t>
      </w:r>
    </w:p>
    <w:p w:rsidR="008C0F13" w:rsidRPr="00521D18" w:rsidRDefault="008C0F13">
      <w:pPr>
        <w:spacing w:before="10"/>
        <w:rPr>
          <w:rFonts w:ascii="Times New Roman" w:eastAsia="仿宋" w:hAnsi="Times New Roman" w:cs="Times New Roman"/>
          <w:b/>
          <w:bCs/>
          <w:sz w:val="14"/>
          <w:szCs w:val="14"/>
          <w:lang w:eastAsia="zh-CN"/>
        </w:rPr>
      </w:pPr>
    </w:p>
    <w:p w:rsidR="008C0F13" w:rsidRPr="00521D18" w:rsidRDefault="00BA108F">
      <w:pPr>
        <w:tabs>
          <w:tab w:val="left" w:pos="8065"/>
        </w:tabs>
        <w:spacing w:line="4167"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82"/>
          <w:sz w:val="20"/>
          <w:lang w:eastAsia="zh-CN"/>
        </w:rPr>
        <w:drawing>
          <wp:inline distT="0" distB="0" distL="0" distR="0" wp14:anchorId="093C9C2C" wp14:editId="75400A44">
            <wp:extent cx="3765185" cy="2633472"/>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9" cstate="print"/>
                    <a:stretch>
                      <a:fillRect/>
                    </a:stretch>
                  </pic:blipFill>
                  <pic:spPr>
                    <a:xfrm>
                      <a:off x="0" y="0"/>
                      <a:ext cx="3765185" cy="2633472"/>
                    </a:xfrm>
                    <a:prstGeom prst="rect">
                      <a:avLst/>
                    </a:prstGeom>
                  </pic:spPr>
                </pic:pic>
              </a:graphicData>
            </a:graphic>
          </wp:inline>
        </w:drawing>
      </w:r>
      <w:r w:rsidRPr="00521D18">
        <w:rPr>
          <w:rFonts w:ascii="Times New Roman" w:eastAsia="仿宋" w:hAnsi="Times New Roman" w:cs="Times New Roman"/>
          <w:position w:val="-82"/>
          <w:sz w:val="20"/>
        </w:rPr>
        <w:tab/>
      </w:r>
      <w:r w:rsidRPr="00521D18">
        <w:rPr>
          <w:rFonts w:ascii="Times New Roman" w:eastAsia="仿宋" w:hAnsi="Times New Roman" w:cs="Times New Roman"/>
          <w:noProof/>
          <w:position w:val="-82"/>
          <w:sz w:val="20"/>
          <w:lang w:eastAsia="zh-CN"/>
        </w:rPr>
        <w:drawing>
          <wp:inline distT="0" distB="0" distL="0" distR="0" wp14:anchorId="34D6BB14" wp14:editId="2CD3C928">
            <wp:extent cx="3779154" cy="2642616"/>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0" cstate="print"/>
                    <a:stretch>
                      <a:fillRect/>
                    </a:stretch>
                  </pic:blipFill>
                  <pic:spPr>
                    <a:xfrm>
                      <a:off x="0" y="0"/>
                      <a:ext cx="3779154" cy="2642616"/>
                    </a:xfrm>
                    <a:prstGeom prst="rect">
                      <a:avLst/>
                    </a:prstGeom>
                  </pic:spPr>
                </pic:pic>
              </a:graphicData>
            </a:graphic>
          </wp:inline>
        </w:drawing>
      </w:r>
    </w:p>
    <w:p w:rsidR="008C0F13" w:rsidRPr="00521D18" w:rsidRDefault="00BA108F">
      <w:pPr>
        <w:tabs>
          <w:tab w:val="left" w:pos="8249"/>
        </w:tabs>
        <w:spacing w:before="98"/>
        <w:ind w:right="695"/>
        <w:jc w:val="center"/>
        <w:rPr>
          <w:rFonts w:ascii="Times New Roman" w:eastAsia="仿宋" w:hAnsi="Times New Roman" w:cs="Times New Roman"/>
          <w:sz w:val="24"/>
          <w:szCs w:val="24"/>
          <w:lang w:eastAsia="zh-CN"/>
        </w:rPr>
      </w:pPr>
      <w:r w:rsidRPr="00521D18">
        <w:rPr>
          <w:rFonts w:ascii="Times New Roman" w:eastAsia="仿宋" w:hAnsi="Times New Roman" w:cs="Times New Roman"/>
          <w:b/>
          <w:bCs/>
          <w:sz w:val="24"/>
          <w:szCs w:val="24"/>
          <w:lang w:eastAsia="zh-CN"/>
        </w:rPr>
        <w:t>安徽省</w:t>
      </w:r>
      <w:r w:rsidRPr="00521D18">
        <w:rPr>
          <w:rFonts w:ascii="Times New Roman" w:eastAsia="仿宋" w:hAnsi="Times New Roman" w:cs="Times New Roman"/>
          <w:b/>
          <w:bCs/>
          <w:spacing w:val="-57"/>
          <w:sz w:val="24"/>
          <w:szCs w:val="24"/>
          <w:lang w:eastAsia="zh-CN"/>
        </w:rPr>
        <w:t xml:space="preserve"> </w:t>
      </w:r>
      <w:r w:rsidRPr="00521D18">
        <w:rPr>
          <w:rFonts w:ascii="Times New Roman" w:eastAsia="仿宋" w:hAnsi="Times New Roman" w:cs="Times New Roman"/>
          <w:b/>
          <w:bCs/>
          <w:sz w:val="24"/>
          <w:szCs w:val="24"/>
          <w:lang w:eastAsia="zh-CN"/>
        </w:rPr>
        <w:t>A</w:t>
      </w:r>
      <w:r w:rsidRPr="00521D18">
        <w:rPr>
          <w:rFonts w:ascii="Times New Roman" w:eastAsia="仿宋" w:hAnsi="Times New Roman" w:cs="Times New Roman"/>
          <w:b/>
          <w:bCs/>
          <w:spacing w:val="-10"/>
          <w:sz w:val="24"/>
          <w:szCs w:val="24"/>
          <w:lang w:eastAsia="zh-CN"/>
        </w:rPr>
        <w:t xml:space="preserve"> </w:t>
      </w:r>
      <w:r w:rsidRPr="00521D18">
        <w:rPr>
          <w:rFonts w:ascii="Times New Roman" w:eastAsia="仿宋" w:hAnsi="Times New Roman" w:cs="Times New Roman"/>
          <w:b/>
          <w:bCs/>
          <w:sz w:val="24"/>
          <w:szCs w:val="24"/>
          <w:lang w:eastAsia="zh-CN"/>
        </w:rPr>
        <w:t>级纳税信用等级</w:t>
      </w:r>
      <w:r w:rsidRPr="00521D18">
        <w:rPr>
          <w:rFonts w:ascii="Times New Roman" w:eastAsia="仿宋" w:hAnsi="Times New Roman" w:cs="Times New Roman"/>
          <w:b/>
          <w:bCs/>
          <w:sz w:val="24"/>
          <w:szCs w:val="24"/>
          <w:lang w:eastAsia="zh-CN"/>
        </w:rPr>
        <w:tab/>
      </w:r>
      <w:r w:rsidRPr="00521D18">
        <w:rPr>
          <w:rFonts w:ascii="Times New Roman" w:eastAsia="仿宋" w:hAnsi="Times New Roman" w:cs="Times New Roman"/>
          <w:b/>
          <w:bCs/>
          <w:sz w:val="24"/>
          <w:szCs w:val="24"/>
          <w:lang w:eastAsia="zh-CN"/>
        </w:rPr>
        <w:t>安徽省文明诚信民营企业</w:t>
      </w:r>
    </w:p>
    <w:p w:rsidR="008C0F13" w:rsidRPr="00521D18" w:rsidRDefault="008C0F13">
      <w:pPr>
        <w:jc w:val="center"/>
        <w:rPr>
          <w:rFonts w:ascii="Times New Roman" w:eastAsia="仿宋" w:hAnsi="Times New Roman" w:cs="Times New Roman"/>
          <w:sz w:val="24"/>
          <w:szCs w:val="24"/>
          <w:lang w:eastAsia="zh-CN"/>
        </w:rPr>
        <w:sectPr w:rsidR="008C0F13" w:rsidRPr="00521D18">
          <w:pgSz w:w="16840" w:h="11910" w:orient="landscape"/>
          <w:pgMar w:top="1080" w:right="1280" w:bottom="280" w:left="1280" w:header="884" w:footer="0" w:gutter="0"/>
          <w:cols w:space="720"/>
        </w:sectPr>
      </w:pPr>
    </w:p>
    <w:p w:rsidR="008C0F13" w:rsidRPr="00521D18" w:rsidRDefault="008C0F13">
      <w:pPr>
        <w:spacing w:before="9"/>
        <w:rPr>
          <w:rFonts w:ascii="Times New Roman" w:eastAsia="仿宋" w:hAnsi="Times New Roman" w:cs="Times New Roman"/>
          <w:b/>
          <w:bCs/>
          <w:sz w:val="11"/>
          <w:szCs w:val="11"/>
          <w:lang w:eastAsia="zh-CN"/>
        </w:rPr>
      </w:pPr>
    </w:p>
    <w:p w:rsidR="008C0F13" w:rsidRPr="00521D18" w:rsidRDefault="00BA108F">
      <w:pPr>
        <w:tabs>
          <w:tab w:val="left" w:pos="7975"/>
        </w:tabs>
        <w:spacing w:line="4190"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82"/>
          <w:sz w:val="20"/>
          <w:lang w:eastAsia="zh-CN"/>
        </w:rPr>
        <w:drawing>
          <wp:inline distT="0" distB="0" distL="0" distR="0" wp14:anchorId="53D8C3AB" wp14:editId="3DD7638B">
            <wp:extent cx="3706440" cy="2592324"/>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1" cstate="print"/>
                    <a:stretch>
                      <a:fillRect/>
                    </a:stretch>
                  </pic:blipFill>
                  <pic:spPr>
                    <a:xfrm>
                      <a:off x="0" y="0"/>
                      <a:ext cx="3706440" cy="2592324"/>
                    </a:xfrm>
                    <a:prstGeom prst="rect">
                      <a:avLst/>
                    </a:prstGeom>
                  </pic:spPr>
                </pic:pic>
              </a:graphicData>
            </a:graphic>
          </wp:inline>
        </w:drawing>
      </w:r>
      <w:r w:rsidRPr="00521D18">
        <w:rPr>
          <w:rFonts w:ascii="Times New Roman" w:eastAsia="仿宋" w:hAnsi="Times New Roman" w:cs="Times New Roman"/>
          <w:position w:val="-82"/>
          <w:sz w:val="20"/>
        </w:rPr>
        <w:tab/>
      </w:r>
      <w:r w:rsidRPr="00521D18">
        <w:rPr>
          <w:rFonts w:ascii="Times New Roman" w:eastAsia="仿宋" w:hAnsi="Times New Roman" w:cs="Times New Roman"/>
          <w:noProof/>
          <w:position w:val="-83"/>
          <w:sz w:val="20"/>
          <w:lang w:eastAsia="zh-CN"/>
        </w:rPr>
        <w:drawing>
          <wp:inline distT="0" distB="0" distL="0" distR="0" wp14:anchorId="0B129EF8" wp14:editId="646950E8">
            <wp:extent cx="3805537" cy="2660904"/>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2" cstate="print"/>
                    <a:stretch>
                      <a:fillRect/>
                    </a:stretch>
                  </pic:blipFill>
                  <pic:spPr>
                    <a:xfrm>
                      <a:off x="0" y="0"/>
                      <a:ext cx="3805537" cy="2660904"/>
                    </a:xfrm>
                    <a:prstGeom prst="rect">
                      <a:avLst/>
                    </a:prstGeom>
                  </pic:spPr>
                </pic:pic>
              </a:graphicData>
            </a:graphic>
          </wp:inline>
        </w:drawing>
      </w:r>
    </w:p>
    <w:p w:rsidR="008C0F13" w:rsidRPr="00521D18" w:rsidRDefault="008C0F13">
      <w:pPr>
        <w:spacing w:before="2"/>
        <w:rPr>
          <w:rFonts w:ascii="Times New Roman" w:eastAsia="仿宋" w:hAnsi="Times New Roman" w:cs="Times New Roman"/>
          <w:b/>
          <w:bCs/>
          <w:sz w:val="5"/>
          <w:szCs w:val="5"/>
        </w:rPr>
      </w:pPr>
    </w:p>
    <w:p w:rsidR="008C0F13" w:rsidRPr="00521D18" w:rsidRDefault="00BA108F">
      <w:pPr>
        <w:tabs>
          <w:tab w:val="left" w:pos="10138"/>
        </w:tabs>
        <w:spacing w:before="26"/>
        <w:ind w:left="1586" w:hanging="245"/>
        <w:rPr>
          <w:rFonts w:ascii="Times New Roman" w:eastAsia="仿宋" w:hAnsi="Times New Roman" w:cs="Times New Roman"/>
          <w:sz w:val="24"/>
          <w:szCs w:val="24"/>
          <w:lang w:eastAsia="zh-CN"/>
        </w:rPr>
      </w:pPr>
      <w:r w:rsidRPr="00521D18">
        <w:rPr>
          <w:rFonts w:ascii="Times New Roman" w:eastAsia="仿宋" w:hAnsi="Times New Roman" w:cs="Times New Roman"/>
          <w:b/>
          <w:bCs/>
          <w:sz w:val="24"/>
          <w:szCs w:val="24"/>
          <w:lang w:eastAsia="zh-CN"/>
        </w:rPr>
        <w:t>安徽省双强六好非公企业党组织</w:t>
      </w:r>
      <w:r w:rsidRPr="00521D18">
        <w:rPr>
          <w:rFonts w:ascii="Times New Roman" w:eastAsia="仿宋" w:hAnsi="Times New Roman" w:cs="Times New Roman"/>
          <w:b/>
          <w:bCs/>
          <w:sz w:val="24"/>
          <w:szCs w:val="24"/>
          <w:lang w:eastAsia="zh-CN"/>
        </w:rPr>
        <w:tab/>
      </w:r>
      <w:r w:rsidRPr="00521D18">
        <w:rPr>
          <w:rFonts w:ascii="Times New Roman" w:eastAsia="仿宋" w:hAnsi="Times New Roman" w:cs="Times New Roman"/>
          <w:b/>
          <w:bCs/>
          <w:sz w:val="24"/>
          <w:szCs w:val="24"/>
          <w:lang w:eastAsia="zh-CN"/>
        </w:rPr>
        <w:t>安徽省文明诚信民营企业</w:t>
      </w:r>
    </w:p>
    <w:p w:rsidR="008C0F13" w:rsidRPr="00521D18" w:rsidRDefault="008C0F13">
      <w:pPr>
        <w:spacing w:before="9"/>
        <w:rPr>
          <w:rFonts w:ascii="Times New Roman" w:eastAsia="仿宋" w:hAnsi="Times New Roman" w:cs="Times New Roman"/>
          <w:b/>
          <w:bCs/>
          <w:sz w:val="14"/>
          <w:szCs w:val="14"/>
          <w:lang w:eastAsia="zh-CN"/>
        </w:rPr>
      </w:pPr>
    </w:p>
    <w:p w:rsidR="008C0F13" w:rsidRPr="00521D18" w:rsidRDefault="00BA108F">
      <w:pPr>
        <w:tabs>
          <w:tab w:val="left" w:pos="7975"/>
        </w:tabs>
        <w:spacing w:line="4264" w:lineRule="exact"/>
        <w:ind w:left="168"/>
        <w:rPr>
          <w:rFonts w:ascii="Times New Roman" w:eastAsia="仿宋" w:hAnsi="Times New Roman" w:cs="Times New Roman"/>
          <w:sz w:val="20"/>
          <w:szCs w:val="20"/>
        </w:rPr>
      </w:pPr>
      <w:r w:rsidRPr="00521D18">
        <w:rPr>
          <w:rFonts w:ascii="Times New Roman" w:eastAsia="仿宋" w:hAnsi="Times New Roman" w:cs="Times New Roman"/>
          <w:noProof/>
          <w:position w:val="-84"/>
          <w:sz w:val="20"/>
          <w:lang w:eastAsia="zh-CN"/>
        </w:rPr>
        <w:drawing>
          <wp:inline distT="0" distB="0" distL="0" distR="0" wp14:anchorId="3751B2B1" wp14:editId="5441050B">
            <wp:extent cx="3706528" cy="2592324"/>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3" cstate="print"/>
                    <a:stretch>
                      <a:fillRect/>
                    </a:stretch>
                  </pic:blipFill>
                  <pic:spPr>
                    <a:xfrm>
                      <a:off x="0" y="0"/>
                      <a:ext cx="3706528" cy="2592324"/>
                    </a:xfrm>
                    <a:prstGeom prst="rect">
                      <a:avLst/>
                    </a:prstGeom>
                  </pic:spPr>
                </pic:pic>
              </a:graphicData>
            </a:graphic>
          </wp:inline>
        </w:drawing>
      </w:r>
      <w:r w:rsidRPr="00521D18">
        <w:rPr>
          <w:rFonts w:ascii="Times New Roman" w:eastAsia="仿宋" w:hAnsi="Times New Roman" w:cs="Times New Roman"/>
          <w:position w:val="-84"/>
          <w:sz w:val="20"/>
        </w:rPr>
        <w:tab/>
      </w:r>
      <w:r w:rsidRPr="00521D18">
        <w:rPr>
          <w:rFonts w:ascii="Times New Roman" w:eastAsia="仿宋" w:hAnsi="Times New Roman" w:cs="Times New Roman"/>
          <w:noProof/>
          <w:position w:val="-84"/>
          <w:sz w:val="20"/>
          <w:lang w:eastAsia="zh-CN"/>
        </w:rPr>
        <w:drawing>
          <wp:inline distT="0" distB="0" distL="0" distR="0" wp14:anchorId="5D6B618B" wp14:editId="7B89F692">
            <wp:extent cx="3750537" cy="2707767"/>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4" cstate="print"/>
                    <a:stretch>
                      <a:fillRect/>
                    </a:stretch>
                  </pic:blipFill>
                  <pic:spPr>
                    <a:xfrm>
                      <a:off x="0" y="0"/>
                      <a:ext cx="3750537" cy="2707767"/>
                    </a:xfrm>
                    <a:prstGeom prst="rect">
                      <a:avLst/>
                    </a:prstGeom>
                  </pic:spPr>
                </pic:pic>
              </a:graphicData>
            </a:graphic>
          </wp:inline>
        </w:drawing>
      </w:r>
    </w:p>
    <w:p w:rsidR="008C0F13" w:rsidRPr="00521D18" w:rsidRDefault="00BA108F">
      <w:pPr>
        <w:tabs>
          <w:tab w:val="left" w:pos="10018"/>
        </w:tabs>
        <w:spacing w:before="91"/>
        <w:ind w:left="1586"/>
        <w:rPr>
          <w:rFonts w:ascii="Times New Roman" w:eastAsia="仿宋" w:hAnsi="Times New Roman" w:cs="Times New Roman"/>
          <w:sz w:val="24"/>
          <w:szCs w:val="24"/>
          <w:lang w:eastAsia="zh-CN"/>
        </w:rPr>
      </w:pPr>
      <w:r w:rsidRPr="00521D18">
        <w:rPr>
          <w:rFonts w:ascii="Times New Roman" w:eastAsia="仿宋" w:hAnsi="Times New Roman" w:cs="Times New Roman"/>
          <w:b/>
          <w:bCs/>
          <w:w w:val="95"/>
          <w:sz w:val="24"/>
          <w:szCs w:val="24"/>
          <w:lang w:eastAsia="zh-CN"/>
        </w:rPr>
        <w:t>安徽省技术领军人才</w:t>
      </w:r>
      <w:r w:rsidRPr="00521D18">
        <w:rPr>
          <w:rFonts w:ascii="Times New Roman" w:eastAsia="仿宋" w:hAnsi="Times New Roman" w:cs="Times New Roman"/>
          <w:b/>
          <w:bCs/>
          <w:w w:val="95"/>
          <w:sz w:val="24"/>
          <w:szCs w:val="24"/>
          <w:lang w:eastAsia="zh-CN"/>
        </w:rPr>
        <w:tab/>
      </w:r>
      <w:r w:rsidRPr="00521D18">
        <w:rPr>
          <w:rFonts w:ascii="Times New Roman" w:eastAsia="仿宋" w:hAnsi="Times New Roman" w:cs="Times New Roman"/>
          <w:b/>
          <w:bCs/>
          <w:sz w:val="24"/>
          <w:szCs w:val="24"/>
          <w:lang w:eastAsia="zh-CN"/>
        </w:rPr>
        <w:t>宣城市优秀企业家</w:t>
      </w:r>
    </w:p>
    <w:p w:rsidR="008C0F13" w:rsidRPr="00521D18" w:rsidRDefault="008C0F13">
      <w:pPr>
        <w:rPr>
          <w:rFonts w:ascii="Times New Roman" w:eastAsia="仿宋" w:hAnsi="Times New Roman" w:cs="Times New Roman"/>
          <w:sz w:val="24"/>
          <w:szCs w:val="24"/>
          <w:lang w:eastAsia="zh-CN"/>
        </w:rPr>
        <w:sectPr w:rsidR="008C0F13" w:rsidRPr="00521D18">
          <w:pgSz w:w="16840" w:h="11910" w:orient="landscape"/>
          <w:pgMar w:top="1080" w:right="1280" w:bottom="280" w:left="1280" w:header="884" w:footer="0" w:gutter="0"/>
          <w:cols w:space="720"/>
        </w:sectPr>
      </w:pPr>
    </w:p>
    <w:p w:rsidR="008C0F13" w:rsidRPr="00521D18" w:rsidRDefault="00BA108F">
      <w:pPr>
        <w:pStyle w:val="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lastRenderedPageBreak/>
        <w:t>（二）公司宗旨</w:t>
      </w:r>
    </w:p>
    <w:p w:rsidR="008C0F13" w:rsidRPr="00521D18" w:rsidRDefault="00BA108F">
      <w:pPr>
        <w:pStyle w:val="a3"/>
        <w:spacing w:before="152" w:line="340" w:lineRule="auto"/>
        <w:ind w:right="141" w:firstLine="559"/>
        <w:jc w:val="both"/>
        <w:rPr>
          <w:rFonts w:ascii="Times New Roman" w:hAnsi="Times New Roman" w:cs="Times New Roman"/>
          <w:lang w:eastAsia="zh-CN"/>
        </w:rPr>
      </w:pPr>
      <w:r w:rsidRPr="00521D18">
        <w:rPr>
          <w:rFonts w:ascii="Times New Roman" w:hAnsi="Times New Roman" w:cs="Times New Roman"/>
          <w:lang w:eastAsia="zh-CN"/>
        </w:rPr>
        <w:t>做一个负责任的企业，始终坚持将对国家负责，对社会负责，对员</w:t>
      </w:r>
      <w:r w:rsidRPr="00521D18">
        <w:rPr>
          <w:rFonts w:ascii="Times New Roman" w:hAnsi="Times New Roman" w:cs="Times New Roman"/>
          <w:lang w:eastAsia="zh-CN"/>
        </w:rPr>
        <w:t xml:space="preserve"> </w:t>
      </w:r>
      <w:r w:rsidRPr="00521D18">
        <w:rPr>
          <w:rFonts w:ascii="Times New Roman" w:hAnsi="Times New Roman" w:cs="Times New Roman"/>
          <w:lang w:eastAsia="zh-CN"/>
        </w:rPr>
        <w:t>工负责，对股东负责作为公司的经营宗旨；在企业发展、合法经营的同</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时，为客户提供优质产品和服务，为员工创造各种机会，为社会创造财</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富，确保国家利益、客户利益、股东利益、员工利益都得到体现。</w:t>
      </w:r>
    </w:p>
    <w:p w:rsidR="008C0F13" w:rsidRPr="00521D18" w:rsidRDefault="00BA108F">
      <w:pPr>
        <w:pStyle w:val="2"/>
        <w:spacing w:before="36"/>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（三）公司组织结构</w:t>
      </w:r>
    </w:p>
    <w:p w:rsidR="008C0F13" w:rsidRPr="00521D18" w:rsidRDefault="00BA108F">
      <w:pPr>
        <w:pStyle w:val="a3"/>
        <w:spacing w:before="154" w:line="340" w:lineRule="auto"/>
        <w:ind w:right="140" w:firstLine="559"/>
        <w:jc w:val="both"/>
        <w:rPr>
          <w:rFonts w:ascii="Times New Roman" w:hAnsi="Times New Roman" w:cs="Times New Roman"/>
          <w:lang w:eastAsia="zh-CN"/>
        </w:rPr>
      </w:pPr>
      <w:r w:rsidRPr="00521D18">
        <w:rPr>
          <w:rFonts w:ascii="Times New Roman" w:hAnsi="Times New Roman" w:cs="Times New Roman"/>
          <w:lang w:eastAsia="zh-CN"/>
        </w:rPr>
        <w:t>公司实行总经理负责制，根据工作内容下设九个部门四个车间。形</w:t>
      </w:r>
      <w:r w:rsidRPr="00521D18">
        <w:rPr>
          <w:rFonts w:ascii="Times New Roman" w:hAnsi="Times New Roman" w:cs="Times New Roman"/>
          <w:spacing w:val="2"/>
          <w:lang w:eastAsia="zh-CN"/>
        </w:rPr>
        <w:t xml:space="preserve"> </w:t>
      </w:r>
      <w:r w:rsidRPr="00521D18">
        <w:rPr>
          <w:rFonts w:ascii="Times New Roman" w:hAnsi="Times New Roman" w:cs="Times New Roman"/>
          <w:lang w:eastAsia="zh-CN"/>
        </w:rPr>
        <w:t>成了各部门各司其职，有效制衡，相互协调的工作机制，以为股东创造</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持续卓越的投资回报为目标。</w:t>
      </w:r>
    </w:p>
    <w:p w:rsidR="008C0F13" w:rsidRPr="00521D18" w:rsidRDefault="00BA108F">
      <w:pPr>
        <w:pStyle w:val="a3"/>
        <w:spacing w:line="340" w:lineRule="auto"/>
        <w:ind w:right="140" w:firstLine="559"/>
        <w:jc w:val="both"/>
        <w:rPr>
          <w:rFonts w:ascii="Times New Roman" w:hAnsi="Times New Roman" w:cs="Times New Roman"/>
          <w:lang w:eastAsia="zh-CN"/>
        </w:rPr>
      </w:pPr>
      <w:r w:rsidRPr="00521D18">
        <w:rPr>
          <w:rFonts w:ascii="Times New Roman" w:hAnsi="Times New Roman" w:cs="Times New Roman"/>
          <w:lang w:eastAsia="zh-CN"/>
        </w:rPr>
        <w:t>总经理在董事长的领导下，负责日常经营和管理工作，组织实施董</w:t>
      </w:r>
      <w:r w:rsidRPr="00521D18">
        <w:rPr>
          <w:rFonts w:ascii="Times New Roman" w:hAnsi="Times New Roman" w:cs="Times New Roman"/>
          <w:lang w:eastAsia="zh-CN"/>
        </w:rPr>
        <w:t xml:space="preserve"> </w:t>
      </w:r>
      <w:r w:rsidRPr="00521D18">
        <w:rPr>
          <w:rFonts w:ascii="Times New Roman" w:hAnsi="Times New Roman" w:cs="Times New Roman"/>
          <w:lang w:eastAsia="zh-CN"/>
        </w:rPr>
        <w:t>事会决议。总经理通过总经理主持的周例会、月办公会等形式，对公司</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日常经营管理中的重要事项进行决策，并向董事长负责。</w:t>
      </w:r>
    </w:p>
    <w:p w:rsidR="008C0F13" w:rsidRPr="00521D18" w:rsidRDefault="00BA108F">
      <w:pPr>
        <w:spacing w:line="5517" w:lineRule="exact"/>
        <w:ind w:left="178"/>
        <w:rPr>
          <w:rFonts w:ascii="Times New Roman" w:eastAsia="仿宋" w:hAnsi="Times New Roman" w:cs="Times New Roman"/>
          <w:sz w:val="20"/>
          <w:szCs w:val="20"/>
        </w:rPr>
      </w:pPr>
      <w:r w:rsidRPr="00521D18">
        <w:rPr>
          <w:rFonts w:ascii="Times New Roman" w:eastAsia="仿宋" w:hAnsi="Times New Roman" w:cs="Times New Roman"/>
          <w:noProof/>
          <w:position w:val="-109"/>
          <w:sz w:val="20"/>
          <w:szCs w:val="20"/>
          <w:lang w:eastAsia="zh-CN"/>
        </w:rPr>
        <w:drawing>
          <wp:inline distT="0" distB="0" distL="0" distR="0" wp14:anchorId="76C54083" wp14:editId="0848DD00">
            <wp:extent cx="5537141" cy="3503676"/>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5" cstate="print"/>
                    <a:stretch>
                      <a:fillRect/>
                    </a:stretch>
                  </pic:blipFill>
                  <pic:spPr>
                    <a:xfrm>
                      <a:off x="0" y="0"/>
                      <a:ext cx="5537141" cy="3503676"/>
                    </a:xfrm>
                    <a:prstGeom prst="rect">
                      <a:avLst/>
                    </a:prstGeom>
                  </pic:spPr>
                </pic:pic>
              </a:graphicData>
            </a:graphic>
          </wp:inline>
        </w:drawing>
      </w:r>
    </w:p>
    <w:p w:rsidR="008C0F13" w:rsidRPr="00521D18" w:rsidRDefault="00BA108F" w:rsidP="000A5B0E">
      <w:pPr>
        <w:pStyle w:val="2"/>
        <w:adjustRightInd w:val="0"/>
        <w:snapToGrid w:val="0"/>
        <w:spacing w:before="0" w:line="360" w:lineRule="auto"/>
        <w:ind w:left="0" w:firstLineChars="200" w:firstLine="56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（四）</w:t>
      </w:r>
      <w:r w:rsidRPr="00521D18">
        <w:rPr>
          <w:rFonts w:ascii="Times New Roman" w:eastAsia="仿宋" w:hAnsi="Times New Roman" w:cs="Times New Roman"/>
          <w:lang w:eastAsia="zh-CN"/>
        </w:rPr>
        <w:t>2017</w:t>
      </w:r>
      <w:r w:rsidRPr="00521D18">
        <w:rPr>
          <w:rFonts w:ascii="Times New Roman" w:eastAsia="仿宋" w:hAnsi="Times New Roman" w:cs="Times New Roman"/>
          <w:spacing w:val="6"/>
          <w:lang w:eastAsia="zh-CN"/>
        </w:rPr>
        <w:t xml:space="preserve"> </w:t>
      </w:r>
      <w:r w:rsidRPr="00521D18">
        <w:rPr>
          <w:rFonts w:ascii="Times New Roman" w:eastAsia="仿宋" w:hAnsi="Times New Roman" w:cs="Times New Roman"/>
          <w:lang w:eastAsia="zh-CN"/>
        </w:rPr>
        <w:t>年相关绩效指标</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、主要经济指标</w:t>
      </w:r>
    </w:p>
    <w:p w:rsidR="00984F38" w:rsidRDefault="00BA108F" w:rsidP="00984F38">
      <w:pPr>
        <w:pStyle w:val="a3"/>
        <w:adjustRightInd w:val="0"/>
        <w:snapToGrid w:val="0"/>
        <w:spacing w:before="0" w:line="360" w:lineRule="auto"/>
        <w:ind w:left="0" w:firstLineChars="200" w:firstLine="560"/>
        <w:jc w:val="both"/>
        <w:rPr>
          <w:rFonts w:ascii="Times New Roman" w:hAnsi="Times New Roman" w:cs="Times New Roman" w:hint="eastAsia"/>
          <w:lang w:eastAsia="zh-CN"/>
        </w:rPr>
      </w:pPr>
      <w:r w:rsidRPr="00521D18">
        <w:rPr>
          <w:rFonts w:ascii="Times New Roman" w:hAnsi="Times New Roman" w:cs="Times New Roman"/>
          <w:lang w:eastAsia="zh-CN"/>
        </w:rPr>
        <w:t>201</w:t>
      </w:r>
      <w:r w:rsidR="00436FB1">
        <w:rPr>
          <w:rFonts w:ascii="Times New Roman" w:hAnsi="Times New Roman" w:cs="Times New Roman" w:hint="eastAsia"/>
          <w:lang w:eastAsia="zh-CN"/>
        </w:rPr>
        <w:t>9</w:t>
      </w:r>
      <w:r w:rsidRPr="00521D18">
        <w:rPr>
          <w:rFonts w:ascii="Times New Roman" w:hAnsi="Times New Roman" w:cs="Times New Roman"/>
          <w:lang w:eastAsia="zh-CN"/>
        </w:rPr>
        <w:t>年全年营业收入</w:t>
      </w:r>
      <w:r w:rsidRPr="00521D18">
        <w:rPr>
          <w:rFonts w:ascii="Times New Roman" w:hAnsi="Times New Roman" w:cs="Times New Roman"/>
          <w:spacing w:val="-46"/>
          <w:lang w:eastAsia="zh-CN"/>
        </w:rPr>
        <w:t xml:space="preserve"> </w:t>
      </w:r>
      <w:r w:rsidRPr="00521D18">
        <w:rPr>
          <w:rFonts w:ascii="Times New Roman" w:hAnsi="Times New Roman" w:cs="Times New Roman"/>
          <w:lang w:eastAsia="zh-CN"/>
        </w:rPr>
        <w:t>1.</w:t>
      </w:r>
      <w:r w:rsidR="00436FB1">
        <w:rPr>
          <w:rFonts w:ascii="Times New Roman" w:hAnsi="Times New Roman" w:cs="Times New Roman" w:hint="eastAsia"/>
          <w:lang w:eastAsia="zh-CN"/>
        </w:rPr>
        <w:t>0</w:t>
      </w:r>
      <w:r w:rsidRPr="00521D18">
        <w:rPr>
          <w:rFonts w:ascii="Times New Roman" w:hAnsi="Times New Roman" w:cs="Times New Roman"/>
          <w:lang w:eastAsia="zh-CN"/>
        </w:rPr>
        <w:t>8</w:t>
      </w:r>
      <w:r w:rsidRPr="00521D18">
        <w:rPr>
          <w:rFonts w:ascii="Times New Roman" w:hAnsi="Times New Roman" w:cs="Times New Roman"/>
          <w:spacing w:val="-48"/>
          <w:lang w:eastAsia="zh-CN"/>
        </w:rPr>
        <w:t xml:space="preserve"> </w:t>
      </w:r>
      <w:r w:rsidRPr="00521D18">
        <w:rPr>
          <w:rFonts w:ascii="Times New Roman" w:hAnsi="Times New Roman" w:cs="Times New Roman"/>
          <w:lang w:eastAsia="zh-CN"/>
        </w:rPr>
        <w:t>亿元，实现净利润</w:t>
      </w:r>
      <w:r w:rsidRPr="00521D18">
        <w:rPr>
          <w:rFonts w:ascii="Times New Roman" w:hAnsi="Times New Roman" w:cs="Times New Roman"/>
          <w:spacing w:val="-46"/>
          <w:lang w:eastAsia="zh-CN"/>
        </w:rPr>
        <w:t xml:space="preserve"> </w:t>
      </w:r>
      <w:r w:rsidR="00436FB1">
        <w:rPr>
          <w:rFonts w:ascii="Times New Roman" w:hAnsi="Times New Roman" w:cs="Times New Roman" w:hint="eastAsia"/>
          <w:lang w:eastAsia="zh-CN"/>
        </w:rPr>
        <w:t>788</w:t>
      </w:r>
      <w:r w:rsidRPr="00521D18">
        <w:rPr>
          <w:rFonts w:ascii="Times New Roman" w:hAnsi="Times New Roman" w:cs="Times New Roman"/>
          <w:lang w:eastAsia="zh-CN"/>
        </w:rPr>
        <w:t>万元，近三年保持百分之三十以上的增长强劲势头。</w:t>
      </w:r>
    </w:p>
    <w:p w:rsidR="008C0F13" w:rsidRPr="00521D18" w:rsidRDefault="00BA108F" w:rsidP="00984F38">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lastRenderedPageBreak/>
        <w:t>2</w:t>
      </w:r>
      <w:r w:rsidRPr="00521D18">
        <w:rPr>
          <w:rFonts w:ascii="Times New Roman" w:hAnsi="Times New Roman" w:cs="Times New Roman"/>
          <w:lang w:eastAsia="zh-CN"/>
        </w:rPr>
        <w:t>、员工情况</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201</w:t>
      </w:r>
      <w:r w:rsidR="00436FB1">
        <w:rPr>
          <w:rFonts w:ascii="Times New Roman" w:hAnsi="Times New Roman" w:cs="Times New Roman" w:hint="eastAsia"/>
          <w:lang w:eastAsia="zh-CN"/>
        </w:rPr>
        <w:t>9</w:t>
      </w:r>
      <w:r w:rsidRPr="00521D18">
        <w:rPr>
          <w:rFonts w:ascii="Times New Roman" w:hAnsi="Times New Roman" w:cs="Times New Roman"/>
          <w:lang w:eastAsia="zh-CN"/>
        </w:rPr>
        <w:t>年公司在职员工</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220</w:t>
      </w:r>
      <w:r w:rsidRPr="00521D18">
        <w:rPr>
          <w:rFonts w:ascii="Times New Roman" w:hAnsi="Times New Roman" w:cs="Times New Roman"/>
          <w:spacing w:val="-73"/>
          <w:lang w:eastAsia="zh-CN"/>
        </w:rPr>
        <w:t xml:space="preserve"> </w:t>
      </w:r>
      <w:r w:rsidRPr="00521D18">
        <w:rPr>
          <w:rFonts w:ascii="Times New Roman" w:hAnsi="Times New Roman" w:cs="Times New Roman"/>
          <w:spacing w:val="-4"/>
          <w:lang w:eastAsia="zh-CN"/>
        </w:rPr>
        <w:t>人，比</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201</w:t>
      </w:r>
      <w:r w:rsidR="000A5B0E">
        <w:rPr>
          <w:rFonts w:ascii="Times New Roman" w:hAnsi="Times New Roman" w:cs="Times New Roman" w:hint="eastAsia"/>
          <w:lang w:eastAsia="zh-CN"/>
        </w:rPr>
        <w:t>8</w:t>
      </w:r>
      <w:r w:rsidRPr="00521D18">
        <w:rPr>
          <w:rFonts w:ascii="Times New Roman" w:hAnsi="Times New Roman" w:cs="Times New Roman"/>
          <w:lang w:eastAsia="zh-CN"/>
        </w:rPr>
        <w:t>年增加</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55</w:t>
      </w:r>
      <w:r w:rsidRPr="00521D18">
        <w:rPr>
          <w:rFonts w:ascii="Times New Roman" w:hAnsi="Times New Roman" w:cs="Times New Roman"/>
          <w:spacing w:val="-73"/>
          <w:lang w:eastAsia="zh-CN"/>
        </w:rPr>
        <w:t xml:space="preserve"> </w:t>
      </w:r>
      <w:r w:rsidRPr="00521D18">
        <w:rPr>
          <w:rFonts w:ascii="Times New Roman" w:hAnsi="Times New Roman" w:cs="Times New Roman"/>
          <w:lang w:eastAsia="zh-CN"/>
        </w:rPr>
        <w:t>人。为考虑公司长远发展，</w:t>
      </w:r>
      <w:r w:rsidRPr="00521D18">
        <w:rPr>
          <w:rFonts w:ascii="Times New Roman" w:hAnsi="Times New Roman" w:cs="Times New Roman"/>
          <w:lang w:eastAsia="zh-CN"/>
        </w:rPr>
        <w:t>201</w:t>
      </w:r>
      <w:r w:rsidR="00436FB1">
        <w:rPr>
          <w:rFonts w:ascii="Times New Roman" w:hAnsi="Times New Roman" w:cs="Times New Roman" w:hint="eastAsia"/>
          <w:lang w:eastAsia="zh-CN"/>
        </w:rPr>
        <w:t>9</w:t>
      </w:r>
      <w:r w:rsidRPr="00521D18">
        <w:rPr>
          <w:rFonts w:ascii="Times New Roman" w:hAnsi="Times New Roman" w:cs="Times New Roman"/>
          <w:spacing w:val="-6"/>
          <w:lang w:eastAsia="zh-CN"/>
        </w:rPr>
        <w:t>年由公司实施</w:t>
      </w:r>
      <w:r w:rsidRPr="00521D18">
        <w:rPr>
          <w:rFonts w:ascii="Times New Roman" w:hAnsi="Times New Roman" w:cs="Times New Roman"/>
          <w:spacing w:val="-6"/>
          <w:lang w:eastAsia="zh-CN"/>
        </w:rPr>
        <w:t>“</w:t>
      </w:r>
      <w:r w:rsidRPr="00521D18">
        <w:rPr>
          <w:rFonts w:ascii="Times New Roman" w:hAnsi="Times New Roman" w:cs="Times New Roman"/>
          <w:spacing w:val="-6"/>
          <w:lang w:eastAsia="zh-CN"/>
        </w:rPr>
        <w:t>引才育才计划</w:t>
      </w:r>
      <w:r w:rsidRPr="00521D18">
        <w:rPr>
          <w:rFonts w:ascii="Times New Roman" w:hAnsi="Times New Roman" w:cs="Times New Roman"/>
          <w:spacing w:val="-6"/>
          <w:lang w:eastAsia="zh-CN"/>
        </w:rPr>
        <w:t>”</w:t>
      </w:r>
      <w:r w:rsidRPr="00521D18">
        <w:rPr>
          <w:rFonts w:ascii="Times New Roman" w:hAnsi="Times New Roman" w:cs="Times New Roman"/>
          <w:spacing w:val="-6"/>
          <w:lang w:eastAsia="zh-CN"/>
        </w:rPr>
        <w:t>，从大专院校公开招聘</w:t>
      </w:r>
      <w:r w:rsidRPr="00521D18">
        <w:rPr>
          <w:rFonts w:ascii="Times New Roman" w:hAnsi="Times New Roman" w:cs="Times New Roman"/>
          <w:spacing w:val="49"/>
          <w:lang w:eastAsia="zh-CN"/>
        </w:rPr>
        <w:t xml:space="preserve"> </w:t>
      </w:r>
      <w:r w:rsidRPr="00521D18">
        <w:rPr>
          <w:rFonts w:ascii="Times New Roman" w:hAnsi="Times New Roman" w:cs="Times New Roman"/>
          <w:lang w:eastAsia="zh-CN"/>
        </w:rPr>
        <w:t>5</w:t>
      </w:r>
      <w:r w:rsidRPr="00521D18">
        <w:rPr>
          <w:rFonts w:ascii="Times New Roman" w:hAnsi="Times New Roman" w:cs="Times New Roman"/>
          <w:lang w:eastAsia="zh-CN"/>
        </w:rPr>
        <w:t>人、外派培养</w:t>
      </w:r>
      <w:r w:rsidRPr="00521D18">
        <w:rPr>
          <w:rFonts w:ascii="Times New Roman" w:hAnsi="Times New Roman" w:cs="Times New Roman"/>
          <w:spacing w:val="-71"/>
          <w:lang w:eastAsia="zh-CN"/>
        </w:rPr>
        <w:t xml:space="preserve"> </w:t>
      </w:r>
      <w:r w:rsidRPr="00521D18">
        <w:rPr>
          <w:rFonts w:ascii="Times New Roman" w:hAnsi="Times New Roman" w:cs="Times New Roman"/>
          <w:lang w:eastAsia="zh-CN"/>
        </w:rPr>
        <w:t>3</w:t>
      </w:r>
      <w:r w:rsidRPr="00521D18">
        <w:rPr>
          <w:rFonts w:ascii="Times New Roman" w:hAnsi="Times New Roman" w:cs="Times New Roman"/>
          <w:spacing w:val="-72"/>
          <w:lang w:eastAsia="zh-CN"/>
        </w:rPr>
        <w:t xml:space="preserve"> </w:t>
      </w:r>
      <w:r w:rsidRPr="00521D18">
        <w:rPr>
          <w:rFonts w:ascii="Times New Roman" w:hAnsi="Times New Roman" w:cs="Times New Roman"/>
          <w:lang w:eastAsia="zh-CN"/>
        </w:rPr>
        <w:t>人。</w:t>
      </w:r>
    </w:p>
    <w:p w:rsidR="008C0F13" w:rsidRPr="00521D18" w:rsidRDefault="00BA108F" w:rsidP="000A5B0E">
      <w:pPr>
        <w:pStyle w:val="2"/>
        <w:adjustRightInd w:val="0"/>
        <w:snapToGrid w:val="0"/>
        <w:spacing w:before="0" w:line="360" w:lineRule="auto"/>
        <w:ind w:left="0" w:firstLineChars="200" w:firstLine="56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三、</w:t>
      </w:r>
      <w:r w:rsidRPr="00521D18">
        <w:rPr>
          <w:rFonts w:ascii="Times New Roman" w:eastAsia="仿宋" w:hAnsi="Times New Roman" w:cs="Times New Roman"/>
          <w:lang w:eastAsia="zh-CN"/>
        </w:rPr>
        <w:t>2018</w:t>
      </w:r>
      <w:r w:rsidRPr="00521D18">
        <w:rPr>
          <w:rFonts w:ascii="Times New Roman" w:eastAsia="仿宋" w:hAnsi="Times New Roman" w:cs="Times New Roman"/>
          <w:spacing w:val="5"/>
          <w:lang w:eastAsia="zh-CN"/>
        </w:rPr>
        <w:t xml:space="preserve"> </w:t>
      </w:r>
      <w:r w:rsidRPr="00521D18">
        <w:rPr>
          <w:rFonts w:ascii="Times New Roman" w:eastAsia="仿宋" w:hAnsi="Times New Roman" w:cs="Times New Roman"/>
          <w:lang w:eastAsia="zh-CN"/>
        </w:rPr>
        <w:t>年履行社会责任情况</w:t>
      </w:r>
    </w:p>
    <w:p w:rsidR="008C0F13" w:rsidRPr="00521D18" w:rsidRDefault="00BA108F" w:rsidP="000A5B0E">
      <w:pPr>
        <w:adjustRightInd w:val="0"/>
        <w:snapToGrid w:val="0"/>
        <w:spacing w:line="360" w:lineRule="auto"/>
        <w:ind w:firstLineChars="200" w:firstLine="562"/>
        <w:rPr>
          <w:rFonts w:ascii="Times New Roman" w:eastAsia="仿宋" w:hAnsi="Times New Roman" w:cs="Times New Roman"/>
          <w:sz w:val="28"/>
          <w:szCs w:val="28"/>
          <w:lang w:eastAsia="zh-CN"/>
        </w:rPr>
      </w:pPr>
      <w:r w:rsidRPr="00521D18">
        <w:rPr>
          <w:rFonts w:ascii="Times New Roman" w:eastAsia="仿宋" w:hAnsi="Times New Roman" w:cs="Times New Roman"/>
          <w:b/>
          <w:bCs/>
          <w:sz w:val="28"/>
          <w:szCs w:val="28"/>
          <w:lang w:eastAsia="zh-CN"/>
        </w:rPr>
        <w:t>（一）股东权益保护</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、推动产品升级提高竞争力</w:t>
      </w:r>
    </w:p>
    <w:p w:rsidR="008C0F13" w:rsidRPr="00521D18" w:rsidRDefault="00BA108F" w:rsidP="000A5B0E">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t>201</w:t>
      </w:r>
      <w:r w:rsidR="000A5B0E">
        <w:rPr>
          <w:rFonts w:ascii="Times New Roman" w:hAnsi="Times New Roman" w:cs="Times New Roman" w:hint="eastAsia"/>
          <w:lang w:eastAsia="zh-CN"/>
        </w:rPr>
        <w:t>9</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年公司对现有产品进一步升级，在传统冲压模具、电机铁心及</w:t>
      </w:r>
      <w:r w:rsidRPr="00521D18">
        <w:rPr>
          <w:rFonts w:ascii="Times New Roman" w:hAnsi="Times New Roman" w:cs="Times New Roman"/>
          <w:lang w:eastAsia="zh-CN"/>
        </w:rPr>
        <w:t xml:space="preserve"> </w:t>
      </w:r>
      <w:r w:rsidRPr="00521D18">
        <w:rPr>
          <w:rFonts w:ascii="Times New Roman" w:hAnsi="Times New Roman" w:cs="Times New Roman"/>
          <w:lang w:eastAsia="zh-CN"/>
        </w:rPr>
        <w:t>冲片领域竞争不断激烈的情况下，公司及时对产品进行转型升级，新产</w:t>
      </w:r>
      <w:r w:rsidRPr="00521D18">
        <w:rPr>
          <w:rFonts w:ascii="Times New Roman" w:hAnsi="Times New Roman" w:cs="Times New Roman"/>
          <w:spacing w:val="-89"/>
          <w:lang w:eastAsia="zh-CN"/>
        </w:rPr>
        <w:t xml:space="preserve"> </w:t>
      </w:r>
      <w:r w:rsidRPr="00521D18">
        <w:rPr>
          <w:rFonts w:ascii="Times New Roman" w:hAnsi="Times New Roman" w:cs="Times New Roman"/>
          <w:lang w:eastAsia="zh-CN"/>
        </w:rPr>
        <w:t>品研发，向更高端的新能源汽车领域进军，随着新能源汽车产业的不断</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深入发展，大大提升了公司的盈利能力。</w:t>
      </w:r>
    </w:p>
    <w:p w:rsidR="000A5B0E" w:rsidRDefault="00BA108F" w:rsidP="000A5B0E">
      <w:pPr>
        <w:pStyle w:val="a3"/>
        <w:adjustRightInd w:val="0"/>
        <w:snapToGrid w:val="0"/>
        <w:spacing w:before="0" w:line="360" w:lineRule="auto"/>
        <w:ind w:left="0" w:firstLineChars="200" w:firstLine="560"/>
        <w:rPr>
          <w:rFonts w:ascii="Times New Roman" w:hAnsi="Times New Roman" w:cs="Times New Roman" w:hint="eastAsia"/>
          <w:spacing w:val="-3"/>
          <w:lang w:eastAsia="zh-CN"/>
        </w:rPr>
      </w:pPr>
      <w:r w:rsidRPr="00521D18">
        <w:rPr>
          <w:rFonts w:ascii="Times New Roman" w:hAnsi="Times New Roman" w:cs="Times New Roman"/>
          <w:lang w:eastAsia="zh-CN"/>
        </w:rPr>
        <w:t>2</w:t>
      </w:r>
      <w:r w:rsidRPr="00521D18">
        <w:rPr>
          <w:rFonts w:ascii="Times New Roman" w:hAnsi="Times New Roman" w:cs="Times New Roman"/>
          <w:lang w:eastAsia="zh-CN"/>
        </w:rPr>
        <w:t>、积极开拓国内市场</w:t>
      </w:r>
      <w:r w:rsidRPr="00521D18">
        <w:rPr>
          <w:rFonts w:ascii="Times New Roman" w:hAnsi="Times New Roman" w:cs="Times New Roman"/>
          <w:spacing w:val="-3"/>
          <w:lang w:eastAsia="zh-CN"/>
        </w:rPr>
        <w:t xml:space="preserve"> </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随着中美贸易战的拉开，国内行业竞争的不断增加，公司坚持稳定老客户、开辟新市场的经营模式，</w:t>
      </w:r>
      <w:r w:rsidRPr="00521D18">
        <w:rPr>
          <w:rFonts w:ascii="Times New Roman" w:hAnsi="Times New Roman" w:cs="Times New Roman"/>
          <w:lang w:eastAsia="zh-CN"/>
        </w:rPr>
        <w:t xml:space="preserve"> 201</w:t>
      </w:r>
      <w:r w:rsidR="000A5B0E">
        <w:rPr>
          <w:rFonts w:ascii="Times New Roman" w:hAnsi="Times New Roman" w:cs="Times New Roman" w:hint="eastAsia"/>
          <w:lang w:eastAsia="zh-CN"/>
        </w:rPr>
        <w:t>9</w:t>
      </w:r>
      <w:r w:rsidRPr="00521D18">
        <w:rPr>
          <w:rFonts w:ascii="Times New Roman" w:hAnsi="Times New Roman" w:cs="Times New Roman"/>
          <w:lang w:eastAsia="zh-CN"/>
        </w:rPr>
        <w:t>年以来，公司先后与国内电机</w:t>
      </w:r>
      <w:r w:rsidRPr="00521D18">
        <w:rPr>
          <w:rFonts w:ascii="Times New Roman" w:hAnsi="Times New Roman" w:cs="Times New Roman"/>
          <w:spacing w:val="-94"/>
          <w:lang w:eastAsia="zh-CN"/>
        </w:rPr>
        <w:t xml:space="preserve"> </w:t>
      </w:r>
      <w:r w:rsidRPr="00521D18">
        <w:rPr>
          <w:rFonts w:ascii="Times New Roman" w:hAnsi="Times New Roman" w:cs="Times New Roman"/>
          <w:spacing w:val="-4"/>
          <w:lang w:eastAsia="zh-CN"/>
        </w:rPr>
        <w:t>行业综合实力前二十强的企业建立良好稳定的供需关系，如：六安江淮、</w:t>
      </w:r>
      <w:r w:rsidRPr="00521D18">
        <w:rPr>
          <w:rFonts w:ascii="Times New Roman" w:hAnsi="Times New Roman" w:cs="Times New Roman"/>
          <w:spacing w:val="-109"/>
          <w:lang w:eastAsia="zh-CN"/>
        </w:rPr>
        <w:t xml:space="preserve"> </w:t>
      </w:r>
      <w:r w:rsidRPr="00521D18">
        <w:rPr>
          <w:rFonts w:ascii="Times New Roman" w:hAnsi="Times New Roman" w:cs="Times New Roman"/>
          <w:lang w:eastAsia="zh-CN"/>
        </w:rPr>
        <w:t>皖南电机、江苏通达、浙江江潮、苏州华能、蓝深集团、福州万德、东</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莞电机、安波电机、河北西玛等公司。</w:t>
      </w:r>
    </w:p>
    <w:p w:rsidR="008C0F13" w:rsidRPr="00521D18" w:rsidRDefault="00BA108F">
      <w:pPr>
        <w:tabs>
          <w:tab w:val="left" w:pos="2998"/>
          <w:tab w:val="left" w:pos="6628"/>
        </w:tabs>
        <w:spacing w:line="1437" w:lineRule="exact"/>
        <w:ind w:left="283"/>
        <w:rPr>
          <w:rFonts w:ascii="Times New Roman" w:eastAsia="仿宋" w:hAnsi="Times New Roman" w:cs="Times New Roman"/>
          <w:sz w:val="20"/>
          <w:szCs w:val="20"/>
        </w:rPr>
      </w:pPr>
      <w:r w:rsidRPr="00521D18">
        <w:rPr>
          <w:rFonts w:ascii="Times New Roman" w:eastAsia="仿宋" w:hAnsi="Times New Roman" w:cs="Times New Roman"/>
          <w:noProof/>
          <w:position w:val="-27"/>
          <w:sz w:val="20"/>
          <w:lang w:eastAsia="zh-CN"/>
        </w:rPr>
        <w:drawing>
          <wp:inline distT="0" distB="0" distL="0" distR="0" wp14:anchorId="53489917" wp14:editId="2325F0A2">
            <wp:extent cx="1337310" cy="802386"/>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6" cstate="print"/>
                    <a:stretch>
                      <a:fillRect/>
                    </a:stretch>
                  </pic:blipFill>
                  <pic:spPr>
                    <a:xfrm>
                      <a:off x="0" y="0"/>
                      <a:ext cx="1337310" cy="802386"/>
                    </a:xfrm>
                    <a:prstGeom prst="rect">
                      <a:avLst/>
                    </a:prstGeom>
                  </pic:spPr>
                </pic:pic>
              </a:graphicData>
            </a:graphic>
          </wp:inline>
        </w:drawing>
      </w:r>
      <w:r w:rsidRPr="00521D18">
        <w:rPr>
          <w:rFonts w:ascii="Times New Roman" w:eastAsia="仿宋" w:hAnsi="Times New Roman" w:cs="Times New Roman"/>
          <w:position w:val="-27"/>
          <w:sz w:val="20"/>
        </w:rPr>
        <w:tab/>
      </w:r>
      <w:r w:rsidRPr="00521D18">
        <w:rPr>
          <w:rFonts w:ascii="Times New Roman" w:eastAsia="仿宋" w:hAnsi="Times New Roman" w:cs="Times New Roman"/>
          <w:noProof/>
          <w:position w:val="-27"/>
          <w:sz w:val="20"/>
          <w:lang w:eastAsia="zh-CN"/>
        </w:rPr>
        <w:drawing>
          <wp:inline distT="0" distB="0" distL="0" distR="0" wp14:anchorId="018D3DAA" wp14:editId="228348D3">
            <wp:extent cx="1507643" cy="910399"/>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7" cstate="print"/>
                    <a:stretch>
                      <a:fillRect/>
                    </a:stretch>
                  </pic:blipFill>
                  <pic:spPr>
                    <a:xfrm>
                      <a:off x="0" y="0"/>
                      <a:ext cx="1507643" cy="910399"/>
                    </a:xfrm>
                    <a:prstGeom prst="rect">
                      <a:avLst/>
                    </a:prstGeom>
                  </pic:spPr>
                </pic:pic>
              </a:graphicData>
            </a:graphic>
          </wp:inline>
        </w:drawing>
      </w:r>
      <w:r w:rsidRPr="00521D18">
        <w:rPr>
          <w:rFonts w:ascii="Times New Roman" w:eastAsia="仿宋" w:hAnsi="Times New Roman" w:cs="Times New Roman"/>
          <w:position w:val="-27"/>
          <w:sz w:val="20"/>
        </w:rPr>
        <w:tab/>
      </w:r>
      <w:r w:rsidRPr="00521D18">
        <w:rPr>
          <w:rFonts w:ascii="Times New Roman" w:eastAsia="仿宋" w:hAnsi="Times New Roman" w:cs="Times New Roman"/>
          <w:noProof/>
          <w:position w:val="-28"/>
          <w:sz w:val="20"/>
          <w:lang w:eastAsia="zh-CN"/>
        </w:rPr>
        <w:drawing>
          <wp:inline distT="0" distB="0" distL="0" distR="0" wp14:anchorId="218D849F" wp14:editId="4D258F0E">
            <wp:extent cx="1425197" cy="887920"/>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8" cstate="print"/>
                    <a:stretch>
                      <a:fillRect/>
                    </a:stretch>
                  </pic:blipFill>
                  <pic:spPr>
                    <a:xfrm>
                      <a:off x="0" y="0"/>
                      <a:ext cx="1425197" cy="887920"/>
                    </a:xfrm>
                    <a:prstGeom prst="rect">
                      <a:avLst/>
                    </a:prstGeom>
                  </pic:spPr>
                </pic:pic>
              </a:graphicData>
            </a:graphic>
          </wp:inline>
        </w:drawing>
      </w:r>
    </w:p>
    <w:p w:rsidR="008C0F13" w:rsidRPr="00521D18" w:rsidRDefault="008C0F13">
      <w:pPr>
        <w:spacing w:before="10"/>
        <w:rPr>
          <w:rFonts w:ascii="Times New Roman" w:eastAsia="仿宋" w:hAnsi="Times New Roman" w:cs="Times New Roman"/>
          <w:sz w:val="6"/>
          <w:szCs w:val="6"/>
        </w:rPr>
      </w:pPr>
    </w:p>
    <w:p w:rsidR="008C0F13" w:rsidRPr="00521D18" w:rsidRDefault="00BA108F">
      <w:pPr>
        <w:tabs>
          <w:tab w:val="left" w:pos="3211"/>
          <w:tab w:val="left" w:pos="6178"/>
        </w:tabs>
        <w:spacing w:line="909" w:lineRule="exact"/>
        <w:ind w:left="178"/>
        <w:rPr>
          <w:rFonts w:ascii="Times New Roman" w:eastAsia="仿宋" w:hAnsi="Times New Roman" w:cs="Times New Roman"/>
          <w:sz w:val="20"/>
          <w:szCs w:val="20"/>
        </w:rPr>
      </w:pPr>
      <w:r w:rsidRPr="00521D18">
        <w:rPr>
          <w:rFonts w:ascii="Times New Roman" w:eastAsia="仿宋" w:hAnsi="Times New Roman" w:cs="Times New Roman"/>
          <w:noProof/>
          <w:position w:val="-16"/>
          <w:sz w:val="20"/>
          <w:lang w:eastAsia="zh-CN"/>
        </w:rPr>
        <w:drawing>
          <wp:inline distT="0" distB="0" distL="0" distR="0" wp14:anchorId="34EDF2A0" wp14:editId="2781C0E3">
            <wp:extent cx="1333789" cy="569594"/>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9" cstate="print"/>
                    <a:stretch>
                      <a:fillRect/>
                    </a:stretch>
                  </pic:blipFill>
                  <pic:spPr>
                    <a:xfrm>
                      <a:off x="0" y="0"/>
                      <a:ext cx="1333789" cy="569594"/>
                    </a:xfrm>
                    <a:prstGeom prst="rect">
                      <a:avLst/>
                    </a:prstGeom>
                  </pic:spPr>
                </pic:pic>
              </a:graphicData>
            </a:graphic>
          </wp:inline>
        </w:drawing>
      </w:r>
      <w:r w:rsidRPr="00521D18">
        <w:rPr>
          <w:rFonts w:ascii="Times New Roman" w:eastAsia="仿宋" w:hAnsi="Times New Roman" w:cs="Times New Roman"/>
          <w:position w:val="-16"/>
          <w:sz w:val="20"/>
        </w:rPr>
        <w:tab/>
      </w:r>
      <w:r w:rsidRPr="00521D18">
        <w:rPr>
          <w:rFonts w:ascii="Times New Roman" w:eastAsia="仿宋" w:hAnsi="Times New Roman" w:cs="Times New Roman"/>
          <w:noProof/>
          <w:position w:val="-17"/>
          <w:sz w:val="20"/>
          <w:lang w:eastAsia="zh-CN"/>
        </w:rPr>
        <w:drawing>
          <wp:inline distT="0" distB="0" distL="0" distR="0" wp14:anchorId="37D1995C" wp14:editId="7EF5308A">
            <wp:extent cx="1308730" cy="577214"/>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0" cstate="print"/>
                    <a:stretch>
                      <a:fillRect/>
                    </a:stretch>
                  </pic:blipFill>
                  <pic:spPr>
                    <a:xfrm>
                      <a:off x="0" y="0"/>
                      <a:ext cx="1308730" cy="577214"/>
                    </a:xfrm>
                    <a:prstGeom prst="rect">
                      <a:avLst/>
                    </a:prstGeom>
                  </pic:spPr>
                </pic:pic>
              </a:graphicData>
            </a:graphic>
          </wp:inline>
        </w:drawing>
      </w:r>
      <w:r w:rsidRPr="00521D18">
        <w:rPr>
          <w:rFonts w:ascii="Times New Roman" w:eastAsia="仿宋" w:hAnsi="Times New Roman" w:cs="Times New Roman"/>
          <w:position w:val="-17"/>
          <w:sz w:val="20"/>
        </w:rPr>
        <w:tab/>
      </w:r>
      <w:r w:rsidRPr="00521D18">
        <w:rPr>
          <w:rFonts w:ascii="Times New Roman" w:eastAsia="仿宋" w:hAnsi="Times New Roman" w:cs="Times New Roman"/>
          <w:noProof/>
          <w:position w:val="-16"/>
          <w:sz w:val="20"/>
          <w:lang w:eastAsia="zh-CN"/>
        </w:rPr>
        <w:drawing>
          <wp:inline distT="0" distB="0" distL="0" distR="0" wp14:anchorId="1F542156" wp14:editId="798F95D0">
            <wp:extent cx="1710502" cy="472820"/>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1" cstate="print"/>
                    <a:stretch>
                      <a:fillRect/>
                    </a:stretch>
                  </pic:blipFill>
                  <pic:spPr>
                    <a:xfrm>
                      <a:off x="0" y="0"/>
                      <a:ext cx="1710502" cy="472820"/>
                    </a:xfrm>
                    <a:prstGeom prst="rect">
                      <a:avLst/>
                    </a:prstGeom>
                  </pic:spPr>
                </pic:pic>
              </a:graphicData>
            </a:graphic>
          </wp:inline>
        </w:drawing>
      </w:r>
    </w:p>
    <w:p w:rsidR="008C0F13" w:rsidRPr="00521D18" w:rsidRDefault="008C0F13">
      <w:pPr>
        <w:spacing w:before="9"/>
        <w:rPr>
          <w:rFonts w:ascii="Times New Roman" w:eastAsia="仿宋" w:hAnsi="Times New Roman" w:cs="Times New Roman"/>
          <w:sz w:val="11"/>
          <w:szCs w:val="11"/>
        </w:rPr>
      </w:pPr>
    </w:p>
    <w:p w:rsidR="008C0F13" w:rsidRPr="00521D18" w:rsidRDefault="00BA108F">
      <w:pPr>
        <w:tabs>
          <w:tab w:val="left" w:pos="3181"/>
          <w:tab w:val="left" w:pos="6928"/>
        </w:tabs>
        <w:spacing w:line="964" w:lineRule="exact"/>
        <w:ind w:left="178"/>
        <w:rPr>
          <w:rFonts w:ascii="Times New Roman" w:eastAsia="仿宋" w:hAnsi="Times New Roman" w:cs="Times New Roman"/>
          <w:sz w:val="20"/>
          <w:szCs w:val="20"/>
        </w:rPr>
      </w:pPr>
      <w:r w:rsidRPr="00521D18">
        <w:rPr>
          <w:rFonts w:ascii="Times New Roman" w:eastAsia="仿宋" w:hAnsi="Times New Roman" w:cs="Times New Roman"/>
          <w:noProof/>
          <w:position w:val="-18"/>
          <w:sz w:val="20"/>
          <w:lang w:eastAsia="zh-CN"/>
        </w:rPr>
        <w:drawing>
          <wp:inline distT="0" distB="0" distL="0" distR="0" wp14:anchorId="147347E6" wp14:editId="2599F548">
            <wp:extent cx="1087225" cy="608076"/>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2" cstate="print"/>
                    <a:stretch>
                      <a:fillRect/>
                    </a:stretch>
                  </pic:blipFill>
                  <pic:spPr>
                    <a:xfrm>
                      <a:off x="0" y="0"/>
                      <a:ext cx="1087225" cy="608076"/>
                    </a:xfrm>
                    <a:prstGeom prst="rect">
                      <a:avLst/>
                    </a:prstGeom>
                  </pic:spPr>
                </pic:pic>
              </a:graphicData>
            </a:graphic>
          </wp:inline>
        </w:drawing>
      </w:r>
      <w:r w:rsidRPr="00521D18">
        <w:rPr>
          <w:rFonts w:ascii="Times New Roman" w:eastAsia="仿宋" w:hAnsi="Times New Roman" w:cs="Times New Roman"/>
          <w:position w:val="-18"/>
          <w:sz w:val="20"/>
        </w:rPr>
        <w:tab/>
      </w:r>
      <w:r w:rsidRPr="00521D18">
        <w:rPr>
          <w:rFonts w:ascii="Times New Roman" w:eastAsia="仿宋" w:hAnsi="Times New Roman" w:cs="Times New Roman"/>
          <w:noProof/>
          <w:position w:val="-18"/>
          <w:sz w:val="20"/>
          <w:lang w:eastAsia="zh-CN"/>
        </w:rPr>
        <w:drawing>
          <wp:inline distT="0" distB="0" distL="0" distR="0" wp14:anchorId="1E63A3E0" wp14:editId="6F927E3F">
            <wp:extent cx="1571665" cy="444245"/>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3" cstate="print"/>
                    <a:stretch>
                      <a:fillRect/>
                    </a:stretch>
                  </pic:blipFill>
                  <pic:spPr>
                    <a:xfrm>
                      <a:off x="0" y="0"/>
                      <a:ext cx="1571665" cy="444245"/>
                    </a:xfrm>
                    <a:prstGeom prst="rect">
                      <a:avLst/>
                    </a:prstGeom>
                  </pic:spPr>
                </pic:pic>
              </a:graphicData>
            </a:graphic>
          </wp:inline>
        </w:drawing>
      </w:r>
      <w:r w:rsidRPr="00521D18">
        <w:rPr>
          <w:rFonts w:ascii="Times New Roman" w:eastAsia="仿宋" w:hAnsi="Times New Roman" w:cs="Times New Roman"/>
          <w:position w:val="-18"/>
          <w:sz w:val="20"/>
        </w:rPr>
        <w:tab/>
      </w:r>
      <w:r w:rsidRPr="00521D18">
        <w:rPr>
          <w:rFonts w:ascii="Times New Roman" w:eastAsia="仿宋" w:hAnsi="Times New Roman" w:cs="Times New Roman"/>
          <w:noProof/>
          <w:position w:val="-17"/>
          <w:sz w:val="20"/>
          <w:lang w:eastAsia="zh-CN"/>
        </w:rPr>
        <w:drawing>
          <wp:inline distT="0" distB="0" distL="0" distR="0" wp14:anchorId="620227BA" wp14:editId="07BAF98B">
            <wp:extent cx="1230767" cy="557784"/>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4" cstate="print"/>
                    <a:stretch>
                      <a:fillRect/>
                    </a:stretch>
                  </pic:blipFill>
                  <pic:spPr>
                    <a:xfrm>
                      <a:off x="0" y="0"/>
                      <a:ext cx="1230767" cy="557784"/>
                    </a:xfrm>
                    <a:prstGeom prst="rect">
                      <a:avLst/>
                    </a:prstGeom>
                  </pic:spPr>
                </pic:pic>
              </a:graphicData>
            </a:graphic>
          </wp:inline>
        </w:drawing>
      </w:r>
    </w:p>
    <w:p w:rsidR="008C0F13" w:rsidRPr="00521D18" w:rsidRDefault="008C0F13">
      <w:pPr>
        <w:spacing w:before="7"/>
        <w:rPr>
          <w:rFonts w:ascii="Times New Roman" w:eastAsia="仿宋" w:hAnsi="Times New Roman" w:cs="Times New Roman"/>
          <w:sz w:val="15"/>
          <w:szCs w:val="15"/>
        </w:rPr>
      </w:pPr>
    </w:p>
    <w:p w:rsidR="008C0F13" w:rsidRPr="00521D18" w:rsidRDefault="00BA108F">
      <w:pPr>
        <w:spacing w:line="1439" w:lineRule="exact"/>
        <w:ind w:left="178"/>
        <w:rPr>
          <w:rFonts w:ascii="Times New Roman" w:eastAsia="仿宋" w:hAnsi="Times New Roman" w:cs="Times New Roman"/>
          <w:sz w:val="20"/>
          <w:szCs w:val="20"/>
          <w:lang w:eastAsia="zh-CN"/>
        </w:rPr>
      </w:pPr>
      <w:r w:rsidRPr="00521D18">
        <w:rPr>
          <w:rFonts w:ascii="Times New Roman" w:eastAsia="仿宋" w:hAnsi="Times New Roman" w:cs="Times New Roman"/>
          <w:noProof/>
          <w:position w:val="-28"/>
          <w:sz w:val="20"/>
          <w:lang w:eastAsia="zh-CN"/>
        </w:rPr>
        <w:drawing>
          <wp:inline distT="0" distB="0" distL="0" distR="0" wp14:anchorId="2B03FD59" wp14:editId="531B0D7B">
            <wp:extent cx="1393853" cy="689229"/>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5" cstate="print"/>
                    <a:stretch>
                      <a:fillRect/>
                    </a:stretch>
                  </pic:blipFill>
                  <pic:spPr>
                    <a:xfrm>
                      <a:off x="0" y="0"/>
                      <a:ext cx="1393853" cy="689229"/>
                    </a:xfrm>
                    <a:prstGeom prst="rect">
                      <a:avLst/>
                    </a:prstGeom>
                  </pic:spPr>
                </pic:pic>
              </a:graphicData>
            </a:graphic>
          </wp:inline>
        </w:drawing>
      </w:r>
      <w:r w:rsidRPr="00521D18">
        <w:rPr>
          <w:rFonts w:ascii="Times New Roman" w:eastAsia="仿宋" w:hAnsi="Times New Roman" w:cs="Times New Roman"/>
          <w:spacing w:val="79"/>
          <w:position w:val="-28"/>
          <w:sz w:val="20"/>
          <w:lang w:eastAsia="zh-CN"/>
        </w:rPr>
        <w:t xml:space="preserve"> </w:t>
      </w:r>
      <w:r w:rsidRPr="00521D18">
        <w:rPr>
          <w:rFonts w:ascii="Times New Roman" w:eastAsia="仿宋" w:hAnsi="Times New Roman" w:cs="Times New Roman"/>
          <w:noProof/>
          <w:spacing w:val="79"/>
          <w:position w:val="-26"/>
          <w:sz w:val="20"/>
          <w:lang w:eastAsia="zh-CN"/>
        </w:rPr>
        <w:drawing>
          <wp:inline distT="0" distB="0" distL="0" distR="0" wp14:anchorId="4FE112D5" wp14:editId="089C457B">
            <wp:extent cx="1720415" cy="658082"/>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6" cstate="print"/>
                    <a:stretch>
                      <a:fillRect/>
                    </a:stretch>
                  </pic:blipFill>
                  <pic:spPr>
                    <a:xfrm>
                      <a:off x="0" y="0"/>
                      <a:ext cx="1720415" cy="658082"/>
                    </a:xfrm>
                    <a:prstGeom prst="rect">
                      <a:avLst/>
                    </a:prstGeom>
                  </pic:spPr>
                </pic:pic>
              </a:graphicData>
            </a:graphic>
          </wp:inline>
        </w:drawing>
      </w:r>
      <w:r w:rsidRPr="00521D18">
        <w:rPr>
          <w:rFonts w:ascii="Times New Roman" w:eastAsia="仿宋" w:hAnsi="Times New Roman" w:cs="Times New Roman"/>
          <w:spacing w:val="135"/>
          <w:position w:val="-26"/>
          <w:sz w:val="20"/>
          <w:lang w:eastAsia="zh-CN"/>
        </w:rPr>
        <w:t xml:space="preserve"> </w:t>
      </w:r>
      <w:r w:rsidRPr="00521D18">
        <w:rPr>
          <w:rFonts w:ascii="Times New Roman" w:eastAsia="仿宋" w:hAnsi="Times New Roman" w:cs="Times New Roman"/>
          <w:noProof/>
          <w:spacing w:val="135"/>
          <w:position w:val="-28"/>
          <w:sz w:val="20"/>
          <w:lang w:eastAsia="zh-CN"/>
        </w:rPr>
        <w:drawing>
          <wp:inline distT="0" distB="0" distL="0" distR="0" wp14:anchorId="6E2239D3" wp14:editId="3211520F">
            <wp:extent cx="1939848" cy="913828"/>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7" cstate="print"/>
                    <a:stretch>
                      <a:fillRect/>
                    </a:stretch>
                  </pic:blipFill>
                  <pic:spPr>
                    <a:xfrm>
                      <a:off x="0" y="0"/>
                      <a:ext cx="1939848" cy="913828"/>
                    </a:xfrm>
                    <a:prstGeom prst="rect">
                      <a:avLst/>
                    </a:prstGeom>
                  </pic:spPr>
                </pic:pic>
              </a:graphicData>
            </a:graphic>
          </wp:inline>
        </w:drawing>
      </w:r>
    </w:p>
    <w:p w:rsidR="008C0F13" w:rsidRPr="00521D18" w:rsidRDefault="008C0F13">
      <w:pPr>
        <w:spacing w:line="1439" w:lineRule="exact"/>
        <w:rPr>
          <w:rFonts w:ascii="Times New Roman" w:eastAsia="仿宋" w:hAnsi="Times New Roman" w:cs="Times New Roman"/>
          <w:sz w:val="20"/>
          <w:szCs w:val="20"/>
          <w:lang w:eastAsia="zh-CN"/>
        </w:rPr>
        <w:sectPr w:rsidR="008C0F13" w:rsidRPr="00521D18" w:rsidSect="000A5B0E">
          <w:headerReference w:type="default" r:id="rId48"/>
          <w:pgSz w:w="11910" w:h="16840"/>
          <w:pgMar w:top="1440" w:right="1080" w:bottom="1440" w:left="1080" w:header="884" w:footer="0" w:gutter="0"/>
          <w:cols w:space="720"/>
          <w:docGrid w:linePitch="299"/>
        </w:sectPr>
      </w:pPr>
    </w:p>
    <w:p w:rsidR="008C0F13" w:rsidRPr="00521D18" w:rsidRDefault="00BA108F" w:rsidP="000A5B0E">
      <w:pPr>
        <w:pStyle w:val="2"/>
        <w:adjustRightInd w:val="0"/>
        <w:snapToGrid w:val="0"/>
        <w:spacing w:before="0" w:line="360" w:lineRule="auto"/>
        <w:ind w:left="0" w:firstLineChars="200" w:firstLine="56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lastRenderedPageBreak/>
        <w:t>（二）职工权益保护</w:t>
      </w:r>
    </w:p>
    <w:p w:rsidR="008C0F13" w:rsidRPr="00521D18" w:rsidRDefault="00BA108F" w:rsidP="000A5B0E">
      <w:pPr>
        <w:pStyle w:val="a3"/>
        <w:adjustRightInd w:val="0"/>
        <w:snapToGrid w:val="0"/>
        <w:spacing w:before="0" w:line="360" w:lineRule="auto"/>
        <w:ind w:left="0" w:firstLineChars="200" w:firstLine="552"/>
        <w:rPr>
          <w:rFonts w:ascii="Times New Roman" w:hAnsi="Times New Roman" w:cs="Times New Roman"/>
          <w:lang w:eastAsia="zh-CN"/>
        </w:rPr>
      </w:pPr>
      <w:r w:rsidRPr="00521D18">
        <w:rPr>
          <w:rFonts w:ascii="Times New Roman" w:hAnsi="Times New Roman" w:cs="Times New Roman"/>
          <w:spacing w:val="-4"/>
          <w:lang w:eastAsia="zh-CN"/>
        </w:rPr>
        <w:t>多年来，在致力于加快企业高质量发展、实现企业稳步增长的同时，</w:t>
      </w:r>
      <w:r w:rsidRPr="00521D18">
        <w:rPr>
          <w:rFonts w:ascii="Times New Roman" w:hAnsi="Times New Roman" w:cs="Times New Roman"/>
          <w:lang w:eastAsia="zh-CN"/>
        </w:rPr>
        <w:t xml:space="preserve"> </w:t>
      </w:r>
      <w:r w:rsidRPr="00521D18">
        <w:rPr>
          <w:rFonts w:ascii="Times New Roman" w:hAnsi="Times New Roman" w:cs="Times New Roman"/>
          <w:spacing w:val="-4"/>
          <w:lang w:eastAsia="zh-CN"/>
        </w:rPr>
        <w:t>公司始终坚持以人为本，把加快企业发展与实现员工自身价值融为一体，</w:t>
      </w:r>
      <w:r w:rsidRPr="00521D18">
        <w:rPr>
          <w:rFonts w:ascii="Times New Roman" w:hAnsi="Times New Roman" w:cs="Times New Roman"/>
          <w:spacing w:val="-109"/>
          <w:lang w:eastAsia="zh-CN"/>
        </w:rPr>
        <w:t xml:space="preserve"> </w:t>
      </w:r>
      <w:r w:rsidRPr="00521D18">
        <w:rPr>
          <w:rFonts w:ascii="Times New Roman" w:hAnsi="Times New Roman" w:cs="Times New Roman"/>
          <w:lang w:eastAsia="zh-CN"/>
        </w:rPr>
        <w:t>切实做到了发展为了员工，发展依靠员工，发展成果与员工共享，实现</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了企业与员工的共同发展。</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、签订劳动合同、维护职工权益</w:t>
      </w:r>
      <w:r w:rsidRPr="00521D18">
        <w:rPr>
          <w:rFonts w:ascii="Times New Roman" w:hAnsi="Times New Roman" w:cs="Times New Roman"/>
          <w:lang w:eastAsia="zh-CN"/>
        </w:rPr>
        <w:t xml:space="preserve"> </w:t>
      </w:r>
      <w:r w:rsidRPr="00521D18">
        <w:rPr>
          <w:rFonts w:ascii="Times New Roman" w:hAnsi="Times New Roman" w:cs="Times New Roman"/>
          <w:lang w:eastAsia="zh-CN"/>
        </w:rPr>
        <w:t>为维护员工合法权益，推进依法治企，建立和谐稳定的劳动关系，</w:t>
      </w:r>
    </w:p>
    <w:p w:rsidR="008C0F13" w:rsidRPr="00521D18" w:rsidRDefault="00BA108F" w:rsidP="000A5B0E">
      <w:pPr>
        <w:pStyle w:val="a3"/>
        <w:adjustRightInd w:val="0"/>
        <w:snapToGrid w:val="0"/>
        <w:spacing w:before="0" w:line="360" w:lineRule="auto"/>
        <w:ind w:left="0" w:firstLineChars="200" w:firstLine="542"/>
        <w:rPr>
          <w:rFonts w:ascii="Times New Roman" w:hAnsi="Times New Roman" w:cs="Times New Roman"/>
          <w:lang w:eastAsia="zh-CN"/>
        </w:rPr>
      </w:pPr>
      <w:r w:rsidRPr="00521D18">
        <w:rPr>
          <w:rFonts w:ascii="Times New Roman" w:hAnsi="Times New Roman" w:cs="Times New Roman"/>
          <w:spacing w:val="-9"/>
          <w:lang w:eastAsia="zh-CN"/>
        </w:rPr>
        <w:t>公司严格按照《劳动法》、《劳动合同法》等相关规定，建立了合法的用</w:t>
      </w:r>
      <w:r w:rsidRPr="00521D18">
        <w:rPr>
          <w:rFonts w:ascii="Times New Roman" w:hAnsi="Times New Roman" w:cs="Times New Roman"/>
          <w:spacing w:val="-85"/>
          <w:lang w:eastAsia="zh-CN"/>
        </w:rPr>
        <w:t xml:space="preserve"> </w:t>
      </w:r>
      <w:r w:rsidRPr="00521D18">
        <w:rPr>
          <w:rFonts w:ascii="Times New Roman" w:hAnsi="Times New Roman" w:cs="Times New Roman"/>
          <w:lang w:eastAsia="zh-CN"/>
        </w:rPr>
        <w:t>工制度，与所有员工签订了劳动合同，签订率</w:t>
      </w:r>
      <w:r w:rsidRPr="00521D18">
        <w:rPr>
          <w:rFonts w:ascii="Times New Roman" w:hAnsi="Times New Roman" w:cs="Times New Roman"/>
          <w:spacing w:val="-78"/>
          <w:lang w:eastAsia="zh-CN"/>
        </w:rPr>
        <w:t xml:space="preserve"> </w:t>
      </w:r>
      <w:r w:rsidRPr="00521D18">
        <w:rPr>
          <w:rFonts w:ascii="Times New Roman" w:hAnsi="Times New Roman" w:cs="Times New Roman"/>
          <w:lang w:eastAsia="zh-CN"/>
        </w:rPr>
        <w:t>100%</w:t>
      </w:r>
      <w:r w:rsidRPr="00521D18">
        <w:rPr>
          <w:rFonts w:ascii="Times New Roman" w:hAnsi="Times New Roman" w:cs="Times New Roman"/>
          <w:lang w:eastAsia="zh-CN"/>
        </w:rPr>
        <w:t>。</w:t>
      </w:r>
    </w:p>
    <w:p w:rsidR="008C0F13" w:rsidRPr="00521D18" w:rsidRDefault="00BA108F" w:rsidP="000A5B0E">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t>通过劳动合同，明确了工资标准，发放时间。确定最低保障工资标</w:t>
      </w:r>
      <w:r w:rsidRPr="00521D18">
        <w:rPr>
          <w:rFonts w:ascii="Times New Roman" w:hAnsi="Times New Roman" w:cs="Times New Roman"/>
          <w:spacing w:val="2"/>
          <w:lang w:eastAsia="zh-CN"/>
        </w:rPr>
        <w:t xml:space="preserve"> </w:t>
      </w:r>
      <w:r w:rsidRPr="00521D18">
        <w:rPr>
          <w:rFonts w:ascii="Times New Roman" w:hAnsi="Times New Roman" w:cs="Times New Roman"/>
          <w:lang w:eastAsia="zh-CN"/>
        </w:rPr>
        <w:t>准，工资标准远远高于所在地级市最低工资标准，有效保障了员工的合</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法权益。</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2</w:t>
      </w:r>
      <w:r w:rsidRPr="00521D18">
        <w:rPr>
          <w:rFonts w:ascii="Times New Roman" w:hAnsi="Times New Roman" w:cs="Times New Roman"/>
          <w:lang w:eastAsia="zh-CN"/>
        </w:rPr>
        <w:t>、改善员工工作环境</w:t>
      </w:r>
    </w:p>
    <w:p w:rsidR="008C0F13" w:rsidRPr="00521D18" w:rsidRDefault="00BA108F" w:rsidP="000A5B0E">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t>201</w:t>
      </w:r>
      <w:r w:rsidR="000A5B0E">
        <w:rPr>
          <w:rFonts w:ascii="Times New Roman" w:hAnsi="Times New Roman" w:cs="Times New Roman" w:hint="eastAsia"/>
          <w:lang w:eastAsia="zh-CN"/>
        </w:rPr>
        <w:t>9</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年公司通过技术改造与加大投入，改善了员工的工作环境，特</w:t>
      </w:r>
      <w:r w:rsidRPr="00521D18">
        <w:rPr>
          <w:rFonts w:ascii="Times New Roman" w:hAnsi="Times New Roman" w:cs="Times New Roman"/>
          <w:lang w:eastAsia="zh-CN"/>
        </w:rPr>
        <w:t xml:space="preserve"> </w:t>
      </w:r>
      <w:r w:rsidRPr="00521D18">
        <w:rPr>
          <w:rFonts w:ascii="Times New Roman" w:hAnsi="Times New Roman" w:cs="Times New Roman"/>
          <w:lang w:eastAsia="zh-CN"/>
        </w:rPr>
        <w:t>别是一线员工的工作环境，将所有生产车间地面做地面漆、安装工业电</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扇、办公室安装空调等，进一步加强了对车间降温、防尘的改造。大大</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改善了员工的工作环境，充分做到对员工健康的关心关爱。</w:t>
      </w:r>
    </w:p>
    <w:p w:rsidR="008C0F13" w:rsidRPr="00521D18" w:rsidRDefault="00BA108F">
      <w:pPr>
        <w:tabs>
          <w:tab w:val="left" w:pos="4618"/>
        </w:tabs>
        <w:spacing w:line="3340" w:lineRule="exact"/>
        <w:ind w:left="178"/>
        <w:rPr>
          <w:rFonts w:ascii="Times New Roman" w:eastAsia="仿宋" w:hAnsi="Times New Roman" w:cs="Times New Roman"/>
          <w:sz w:val="20"/>
          <w:szCs w:val="20"/>
        </w:rPr>
      </w:pPr>
      <w:r w:rsidRPr="00521D18">
        <w:rPr>
          <w:rFonts w:ascii="Times New Roman" w:eastAsia="仿宋" w:hAnsi="Times New Roman" w:cs="Times New Roman"/>
          <w:noProof/>
          <w:position w:val="-66"/>
          <w:sz w:val="20"/>
          <w:lang w:eastAsia="zh-CN"/>
        </w:rPr>
        <w:drawing>
          <wp:inline distT="0" distB="0" distL="0" distR="0" wp14:anchorId="2138FE30" wp14:editId="227C2A9E">
            <wp:extent cx="2560889" cy="212055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9" cstate="print"/>
                    <a:stretch>
                      <a:fillRect/>
                    </a:stretch>
                  </pic:blipFill>
                  <pic:spPr>
                    <a:xfrm>
                      <a:off x="0" y="0"/>
                      <a:ext cx="2560889" cy="2120550"/>
                    </a:xfrm>
                    <a:prstGeom prst="rect">
                      <a:avLst/>
                    </a:prstGeom>
                  </pic:spPr>
                </pic:pic>
              </a:graphicData>
            </a:graphic>
          </wp:inline>
        </w:drawing>
      </w:r>
      <w:r w:rsidRPr="00521D18">
        <w:rPr>
          <w:rFonts w:ascii="Times New Roman" w:eastAsia="仿宋" w:hAnsi="Times New Roman" w:cs="Times New Roman"/>
          <w:position w:val="-66"/>
          <w:sz w:val="20"/>
        </w:rPr>
        <w:tab/>
      </w:r>
      <w:r w:rsidRPr="00521D18">
        <w:rPr>
          <w:rFonts w:ascii="Times New Roman" w:eastAsia="仿宋" w:hAnsi="Times New Roman" w:cs="Times New Roman"/>
          <w:noProof/>
          <w:position w:val="-66"/>
          <w:sz w:val="20"/>
          <w:lang w:eastAsia="zh-CN"/>
        </w:rPr>
        <w:drawing>
          <wp:inline distT="0" distB="0" distL="0" distR="0" wp14:anchorId="107BA533" wp14:editId="727D5909">
            <wp:extent cx="2618504" cy="2121408"/>
            <wp:effectExtent l="0" t="0" r="0" b="0"/>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0" cstate="print"/>
                    <a:stretch>
                      <a:fillRect/>
                    </a:stretch>
                  </pic:blipFill>
                  <pic:spPr>
                    <a:xfrm>
                      <a:off x="0" y="0"/>
                      <a:ext cx="2618504" cy="2121408"/>
                    </a:xfrm>
                    <a:prstGeom prst="rect">
                      <a:avLst/>
                    </a:prstGeom>
                  </pic:spPr>
                </pic:pic>
              </a:graphicData>
            </a:graphic>
          </wp:inline>
        </w:drawing>
      </w:r>
    </w:p>
    <w:p w:rsidR="008C0F13" w:rsidRPr="00521D18" w:rsidRDefault="00BA108F">
      <w:pPr>
        <w:tabs>
          <w:tab w:val="left" w:pos="6030"/>
        </w:tabs>
        <w:spacing w:before="87"/>
        <w:ind w:left="1349"/>
        <w:rPr>
          <w:rFonts w:ascii="Times New Roman" w:eastAsia="仿宋" w:hAnsi="Times New Roman" w:cs="Times New Roman"/>
          <w:sz w:val="24"/>
          <w:szCs w:val="24"/>
          <w:lang w:eastAsia="zh-CN"/>
        </w:rPr>
      </w:pPr>
      <w:r w:rsidRPr="00521D18">
        <w:rPr>
          <w:rFonts w:ascii="Times New Roman" w:eastAsia="仿宋" w:hAnsi="Times New Roman" w:cs="Times New Roman"/>
          <w:sz w:val="24"/>
          <w:szCs w:val="24"/>
          <w:lang w:eastAsia="zh-CN"/>
        </w:rPr>
        <w:t>高效节能型工业吊扇</w:t>
      </w:r>
      <w:r w:rsidRPr="00521D18">
        <w:rPr>
          <w:rFonts w:ascii="Times New Roman" w:eastAsia="仿宋" w:hAnsi="Times New Roman" w:cs="Times New Roman"/>
          <w:sz w:val="24"/>
          <w:szCs w:val="24"/>
          <w:lang w:eastAsia="zh-CN"/>
        </w:rPr>
        <w:tab/>
      </w:r>
      <w:r w:rsidRPr="00521D18">
        <w:rPr>
          <w:rFonts w:ascii="Times New Roman" w:eastAsia="仿宋" w:hAnsi="Times New Roman" w:cs="Times New Roman"/>
          <w:sz w:val="24"/>
          <w:szCs w:val="24"/>
          <w:lang w:eastAsia="zh-CN"/>
        </w:rPr>
        <w:t>防尘环氧树脂地面</w:t>
      </w:r>
    </w:p>
    <w:p w:rsidR="008C0F13" w:rsidRPr="00521D18" w:rsidRDefault="00BA108F" w:rsidP="000A5B0E">
      <w:pPr>
        <w:pStyle w:val="a3"/>
        <w:adjustRightInd w:val="0"/>
        <w:snapToGrid w:val="0"/>
        <w:spacing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3</w:t>
      </w:r>
      <w:r w:rsidRPr="00521D18">
        <w:rPr>
          <w:rFonts w:ascii="Times New Roman" w:hAnsi="Times New Roman" w:cs="Times New Roman"/>
          <w:lang w:eastAsia="zh-CN"/>
        </w:rPr>
        <w:t>、完善薪酬福利体系，提升员工幸福感</w:t>
      </w:r>
    </w:p>
    <w:p w:rsidR="008C0F13" w:rsidRPr="00521D18" w:rsidRDefault="00BA108F" w:rsidP="000A5B0E">
      <w:pPr>
        <w:pStyle w:val="a3"/>
        <w:adjustRightInd w:val="0"/>
        <w:snapToGrid w:val="0"/>
        <w:spacing w:before="0" w:line="360" w:lineRule="auto"/>
        <w:ind w:left="0" w:firstLineChars="200" w:firstLine="558"/>
        <w:rPr>
          <w:rFonts w:ascii="Times New Roman" w:hAnsi="Times New Roman" w:cs="Times New Roman"/>
          <w:lang w:eastAsia="zh-CN"/>
        </w:rPr>
      </w:pPr>
      <w:r w:rsidRPr="00521D18">
        <w:rPr>
          <w:rFonts w:ascii="Times New Roman" w:hAnsi="Times New Roman" w:cs="Times New Roman"/>
          <w:spacing w:val="-1"/>
          <w:lang w:eastAsia="zh-CN"/>
        </w:rPr>
        <w:t>201</w:t>
      </w:r>
      <w:r w:rsidR="000A5B0E">
        <w:rPr>
          <w:rFonts w:ascii="Times New Roman" w:hAnsi="Times New Roman" w:cs="Times New Roman" w:hint="eastAsia"/>
          <w:spacing w:val="-1"/>
          <w:lang w:eastAsia="zh-CN"/>
        </w:rPr>
        <w:t>9</w:t>
      </w:r>
      <w:r w:rsidRPr="00521D18">
        <w:rPr>
          <w:rFonts w:ascii="Times New Roman" w:hAnsi="Times New Roman" w:cs="Times New Roman"/>
          <w:spacing w:val="-39"/>
          <w:lang w:eastAsia="zh-CN"/>
        </w:rPr>
        <w:t xml:space="preserve"> </w:t>
      </w:r>
      <w:r w:rsidRPr="00521D18">
        <w:rPr>
          <w:rFonts w:ascii="Times New Roman" w:hAnsi="Times New Roman" w:cs="Times New Roman"/>
          <w:spacing w:val="-2"/>
          <w:lang w:eastAsia="zh-CN"/>
        </w:rPr>
        <w:t>年完善了薪酬福利体系，薪酬福利充分考虑了工作能力、工作</w:t>
      </w:r>
      <w:r w:rsidRPr="00521D18">
        <w:rPr>
          <w:rFonts w:ascii="Times New Roman" w:hAnsi="Times New Roman" w:cs="Times New Roman"/>
          <w:lang w:eastAsia="zh-CN"/>
        </w:rPr>
        <w:t>年限、工作岗位，</w:t>
      </w:r>
      <w:r w:rsidRPr="00521D18">
        <w:rPr>
          <w:rFonts w:ascii="Times New Roman" w:hAnsi="Times New Roman" w:cs="Times New Roman"/>
          <w:lang w:eastAsia="zh-CN"/>
        </w:rPr>
        <w:t>201</w:t>
      </w:r>
      <w:r w:rsidR="00984F38">
        <w:rPr>
          <w:rFonts w:ascii="Times New Roman" w:hAnsi="Times New Roman" w:cs="Times New Roman" w:hint="eastAsia"/>
          <w:lang w:eastAsia="zh-CN"/>
        </w:rPr>
        <w:t>9</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年在公司原来的工资标准不变的情况下，对一线</w:t>
      </w:r>
      <w:r w:rsidRPr="00521D18">
        <w:rPr>
          <w:rFonts w:ascii="Times New Roman" w:hAnsi="Times New Roman" w:cs="Times New Roman"/>
          <w:lang w:eastAsia="zh-CN"/>
        </w:rPr>
        <w:t xml:space="preserve"> </w:t>
      </w:r>
      <w:r w:rsidRPr="00521D18">
        <w:rPr>
          <w:rFonts w:ascii="Times New Roman" w:hAnsi="Times New Roman" w:cs="Times New Roman"/>
          <w:lang w:eastAsia="zh-CN"/>
        </w:rPr>
        <w:t>工人工资在原</w:t>
      </w:r>
      <w:r w:rsidRPr="00521D18">
        <w:rPr>
          <w:rFonts w:ascii="Times New Roman" w:hAnsi="Times New Roman" w:cs="Times New Roman"/>
          <w:lang w:eastAsia="zh-CN"/>
        </w:rPr>
        <w:lastRenderedPageBreak/>
        <w:t>来的工资基础上实行百分之十的增长，对</w:t>
      </w:r>
      <w:r w:rsidRPr="00521D18">
        <w:rPr>
          <w:rFonts w:ascii="Times New Roman" w:hAnsi="Times New Roman" w:cs="Times New Roman"/>
          <w:lang w:eastAsia="zh-CN"/>
        </w:rPr>
        <w:t>“</w:t>
      </w:r>
      <w:r w:rsidRPr="00521D18">
        <w:rPr>
          <w:rFonts w:ascii="Times New Roman" w:hAnsi="Times New Roman" w:cs="Times New Roman"/>
          <w:lang w:eastAsia="zh-CN"/>
        </w:rPr>
        <w:t>春蕾计划</w:t>
      </w:r>
      <w:r w:rsidRPr="00521D18">
        <w:rPr>
          <w:rFonts w:ascii="Times New Roman" w:hAnsi="Times New Roman" w:cs="Times New Roman"/>
          <w:lang w:eastAsia="zh-CN"/>
        </w:rPr>
        <w:t>”</w:t>
      </w:r>
      <w:r w:rsidRPr="00521D18">
        <w:rPr>
          <w:rFonts w:ascii="Times New Roman" w:hAnsi="Times New Roman" w:cs="Times New Roman"/>
          <w:lang w:eastAsia="zh-CN"/>
        </w:rPr>
        <w:t>新</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进员工实行保底工资制度，确保</w:t>
      </w:r>
      <w:r w:rsidRPr="00521D18">
        <w:rPr>
          <w:rFonts w:ascii="Times New Roman" w:hAnsi="Times New Roman" w:cs="Times New Roman"/>
          <w:lang w:eastAsia="zh-CN"/>
        </w:rPr>
        <w:t>“</w:t>
      </w:r>
      <w:r w:rsidRPr="00521D18">
        <w:rPr>
          <w:rFonts w:ascii="Times New Roman" w:hAnsi="Times New Roman" w:cs="Times New Roman"/>
          <w:lang w:eastAsia="zh-CN"/>
        </w:rPr>
        <w:t>春蕾计划</w:t>
      </w:r>
      <w:r w:rsidRPr="00521D18">
        <w:rPr>
          <w:rFonts w:ascii="Times New Roman" w:hAnsi="Times New Roman" w:cs="Times New Roman"/>
          <w:lang w:eastAsia="zh-CN"/>
        </w:rPr>
        <w:t>”</w:t>
      </w:r>
      <w:r w:rsidRPr="00521D18">
        <w:rPr>
          <w:rFonts w:ascii="Times New Roman" w:hAnsi="Times New Roman" w:cs="Times New Roman"/>
          <w:lang w:eastAsia="zh-CN"/>
        </w:rPr>
        <w:t>员工收入在同届毕业生工</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资中处于中上等水平。</w:t>
      </w:r>
    </w:p>
    <w:p w:rsidR="008C0F13" w:rsidRPr="00521D18" w:rsidRDefault="00BA108F" w:rsidP="000A5B0E">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t>公司从关心员工的角度出发，扩大困难家庭的救助范围和力度，做</w:t>
      </w:r>
      <w:r w:rsidRPr="00521D18">
        <w:rPr>
          <w:rFonts w:ascii="Times New Roman" w:hAnsi="Times New Roman" w:cs="Times New Roman"/>
          <w:lang w:eastAsia="zh-CN"/>
        </w:rPr>
        <w:t xml:space="preserve"> </w:t>
      </w:r>
      <w:r w:rsidRPr="00521D18">
        <w:rPr>
          <w:rFonts w:ascii="Times New Roman" w:hAnsi="Times New Roman" w:cs="Times New Roman"/>
          <w:lang w:eastAsia="zh-CN"/>
        </w:rPr>
        <w:t>好员工产、婚、病的慰问看望活动，通过职代会，让职工为劳动保障献</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计献策，在涉及到员工切身重大利益的政策、决策时，及时公开，让员</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工监督，切实做到公开、公正、透明。公司在严格执行国家有关福利和</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社会保障的基础上，根据企业业绩和社会发展，设立了免费公寓、免费</w:t>
      </w:r>
      <w:r w:rsidRPr="00521D18">
        <w:rPr>
          <w:rFonts w:ascii="Times New Roman" w:hAnsi="Times New Roman" w:cs="Times New Roman"/>
          <w:spacing w:val="-88"/>
          <w:lang w:eastAsia="zh-CN"/>
        </w:rPr>
        <w:t xml:space="preserve"> </w:t>
      </w:r>
      <w:r w:rsidRPr="00521D18">
        <w:rPr>
          <w:rFonts w:ascii="Times New Roman" w:hAnsi="Times New Roman" w:cs="Times New Roman"/>
          <w:lang w:eastAsia="zh-CN"/>
        </w:rPr>
        <w:t>食堂、免费体检等各项薪酬福利，</w:t>
      </w:r>
      <w:r w:rsidRPr="00521D18">
        <w:rPr>
          <w:rFonts w:ascii="Times New Roman" w:hAnsi="Times New Roman" w:cs="Times New Roman"/>
          <w:lang w:eastAsia="zh-CN"/>
        </w:rPr>
        <w:t>201</w:t>
      </w:r>
      <w:r w:rsidR="000A5B0E">
        <w:rPr>
          <w:rFonts w:ascii="Times New Roman" w:hAnsi="Times New Roman" w:cs="Times New Roman" w:hint="eastAsia"/>
          <w:lang w:eastAsia="zh-CN"/>
        </w:rPr>
        <w:t>9</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年公司业绩较好，对各项薪酬福</w:t>
      </w:r>
      <w:r w:rsidRPr="00521D18">
        <w:rPr>
          <w:rFonts w:ascii="Times New Roman" w:hAnsi="Times New Roman" w:cs="Times New Roman"/>
          <w:lang w:eastAsia="zh-CN"/>
        </w:rPr>
        <w:t xml:space="preserve"> </w:t>
      </w:r>
      <w:r w:rsidRPr="00521D18">
        <w:rPr>
          <w:rFonts w:ascii="Times New Roman" w:hAnsi="Times New Roman" w:cs="Times New Roman"/>
          <w:lang w:eastAsia="zh-CN"/>
        </w:rPr>
        <w:t>利加大发放力度。</w:t>
      </w:r>
    </w:p>
    <w:p w:rsidR="008C0F13" w:rsidRPr="00521D18" w:rsidRDefault="00BA108F" w:rsidP="000A5B0E">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t>公司建有职工书屋、技能大赛工作室、乒乓球室等学习健身娱乐场</w:t>
      </w:r>
      <w:r w:rsidRPr="00521D18">
        <w:rPr>
          <w:rFonts w:ascii="Times New Roman" w:hAnsi="Times New Roman" w:cs="Times New Roman"/>
          <w:lang w:eastAsia="zh-CN"/>
        </w:rPr>
        <w:t xml:space="preserve"> </w:t>
      </w:r>
      <w:r w:rsidRPr="00521D18">
        <w:rPr>
          <w:rFonts w:ascii="Times New Roman" w:hAnsi="Times New Roman" w:cs="Times New Roman"/>
          <w:lang w:eastAsia="zh-CN"/>
        </w:rPr>
        <w:t>所，鼓励员工学技能、强体魄，丰富员工的业余生活。开展了登山、跑</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步、棋牌等一系列深受员工欢迎的文体活动，丰富了员工的业余生活。</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组织劳动竞赛，让一批技能优秀的员工脱颖而出，对优秀员工实行资金</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奖励，增加了员工不断学习和努力工作的动力。</w:t>
      </w:r>
    </w:p>
    <w:p w:rsidR="000A5B0E" w:rsidRDefault="00BA108F" w:rsidP="000A5B0E">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4</w:t>
      </w:r>
      <w:r w:rsidRPr="00521D18">
        <w:rPr>
          <w:rFonts w:ascii="Times New Roman" w:hAnsi="Times New Roman" w:cs="Times New Roman"/>
          <w:lang w:eastAsia="zh-CN"/>
        </w:rPr>
        <w:t>、推动人事制度变革，完善人力资源管理</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实行基层管理人员竞聘上岗，面向全公司公开选拔车间主任、班组长，在公司内部开展多次竞聘，实现公司内部人才的合理流动。</w:t>
      </w:r>
      <w:r w:rsidRPr="00521D18">
        <w:rPr>
          <w:rFonts w:ascii="Times New Roman" w:hAnsi="Times New Roman" w:cs="Times New Roman"/>
          <w:lang w:eastAsia="zh-CN"/>
        </w:rPr>
        <w:t xml:space="preserve"> </w:t>
      </w:r>
      <w:r w:rsidRPr="00521D18">
        <w:rPr>
          <w:rFonts w:ascii="Times New Roman" w:hAnsi="Times New Roman" w:cs="Times New Roman"/>
          <w:lang w:eastAsia="zh-CN"/>
        </w:rPr>
        <w:t>拓展培训渠道，对员工进行立体化培训，初步建立了公司内部培训师资队伍，建立了员工的培训档案。与专业机构、高校院所及兄弟公司</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开展了各种形式的交流与培训；聘请外部师资，分批对技术、质量、财</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务、销售和服务等人员进行培训；鼓励公司内部培训，鼓励各车间及部</w:t>
      </w:r>
      <w:r w:rsidRPr="00521D18">
        <w:rPr>
          <w:rFonts w:ascii="Times New Roman" w:hAnsi="Times New Roman" w:cs="Times New Roman"/>
          <w:spacing w:val="-92"/>
          <w:lang w:eastAsia="zh-CN"/>
        </w:rPr>
        <w:t xml:space="preserve"> </w:t>
      </w:r>
      <w:r w:rsidRPr="00521D18">
        <w:rPr>
          <w:rFonts w:ascii="Times New Roman" w:hAnsi="Times New Roman" w:cs="Times New Roman"/>
          <w:spacing w:val="-9"/>
          <w:lang w:eastAsia="zh-CN"/>
        </w:rPr>
        <w:t>门做好对新员工的</w:t>
      </w:r>
      <w:r w:rsidRPr="00521D18">
        <w:rPr>
          <w:rFonts w:ascii="Times New Roman" w:hAnsi="Times New Roman" w:cs="Times New Roman"/>
          <w:spacing w:val="-9"/>
          <w:lang w:eastAsia="zh-CN"/>
        </w:rPr>
        <w:t>“</w:t>
      </w:r>
      <w:r w:rsidRPr="00521D18">
        <w:rPr>
          <w:rFonts w:ascii="Times New Roman" w:hAnsi="Times New Roman" w:cs="Times New Roman"/>
          <w:spacing w:val="-9"/>
          <w:lang w:eastAsia="zh-CN"/>
        </w:rPr>
        <w:t>传、帮、带</w:t>
      </w:r>
      <w:r w:rsidRPr="00521D18">
        <w:rPr>
          <w:rFonts w:ascii="Times New Roman" w:hAnsi="Times New Roman" w:cs="Times New Roman"/>
          <w:spacing w:val="-9"/>
          <w:lang w:eastAsia="zh-CN"/>
        </w:rPr>
        <w:t>”</w:t>
      </w:r>
      <w:r w:rsidRPr="00521D18">
        <w:rPr>
          <w:rFonts w:ascii="Times New Roman" w:hAnsi="Times New Roman" w:cs="Times New Roman"/>
          <w:spacing w:val="-9"/>
          <w:lang w:eastAsia="zh-CN"/>
        </w:rPr>
        <w:t>，制定新员工的培训与考核计划，稳定</w:t>
      </w:r>
      <w:r w:rsidRPr="00521D18">
        <w:rPr>
          <w:rFonts w:ascii="Times New Roman" w:hAnsi="Times New Roman" w:cs="Times New Roman"/>
          <w:spacing w:val="-89"/>
          <w:lang w:eastAsia="zh-CN"/>
        </w:rPr>
        <w:t xml:space="preserve"> </w:t>
      </w:r>
      <w:r w:rsidRPr="00521D18">
        <w:rPr>
          <w:rFonts w:ascii="Times New Roman" w:hAnsi="Times New Roman" w:cs="Times New Roman"/>
          <w:lang w:eastAsia="zh-CN"/>
        </w:rPr>
        <w:t>新员工的心态。</w:t>
      </w:r>
    </w:p>
    <w:p w:rsidR="000A5B0E" w:rsidRDefault="00BA108F" w:rsidP="000A5B0E">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5</w:t>
      </w:r>
      <w:r w:rsidRPr="00521D18">
        <w:rPr>
          <w:rFonts w:ascii="Times New Roman" w:hAnsi="Times New Roman" w:cs="Times New Roman"/>
          <w:lang w:eastAsia="zh-CN"/>
        </w:rPr>
        <w:t>、建立员工职业生涯管规划，帮助员工事业成功</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公司为员工提供了各类岗位，从组织和个人做好员工的职业生涯规划。发挥</w:t>
      </w:r>
      <w:r w:rsidRPr="00521D18">
        <w:rPr>
          <w:rFonts w:ascii="Times New Roman" w:hAnsi="Times New Roman" w:cs="Times New Roman"/>
          <w:lang w:eastAsia="zh-CN"/>
        </w:rPr>
        <w:t>“</w:t>
      </w:r>
      <w:r w:rsidRPr="00521D18">
        <w:rPr>
          <w:rFonts w:ascii="Times New Roman" w:hAnsi="Times New Roman" w:cs="Times New Roman"/>
          <w:lang w:eastAsia="zh-CN"/>
        </w:rPr>
        <w:t>传、帮、带</w:t>
      </w:r>
      <w:r w:rsidRPr="00521D18">
        <w:rPr>
          <w:rFonts w:ascii="Times New Roman" w:hAnsi="Times New Roman" w:cs="Times New Roman"/>
          <w:lang w:eastAsia="zh-CN"/>
        </w:rPr>
        <w:t>”</w:t>
      </w:r>
      <w:r w:rsidRPr="00521D18">
        <w:rPr>
          <w:rFonts w:ascii="Times New Roman" w:hAnsi="Times New Roman" w:cs="Times New Roman"/>
          <w:lang w:eastAsia="zh-CN"/>
        </w:rPr>
        <w:t>的作用，帮助新员工尽快适应环境、提升工作</w:t>
      </w:r>
      <w:r w:rsidRPr="00521D18">
        <w:rPr>
          <w:rFonts w:ascii="Times New Roman" w:hAnsi="Times New Roman" w:cs="Times New Roman"/>
          <w:spacing w:val="-92"/>
          <w:lang w:eastAsia="zh-CN"/>
        </w:rPr>
        <w:t xml:space="preserve"> </w:t>
      </w:r>
      <w:r w:rsidRPr="00521D18">
        <w:rPr>
          <w:rFonts w:ascii="Times New Roman" w:hAnsi="Times New Roman" w:cs="Times New Roman"/>
          <w:spacing w:val="-4"/>
          <w:lang w:eastAsia="zh-CN"/>
        </w:rPr>
        <w:t>技能，并引导员工做好职业生涯规划。与专业机构及兄弟单位做好合作，</w:t>
      </w:r>
      <w:r w:rsidRPr="00521D18">
        <w:rPr>
          <w:rFonts w:ascii="Times New Roman" w:hAnsi="Times New Roman" w:cs="Times New Roman"/>
          <w:spacing w:val="-106"/>
          <w:lang w:eastAsia="zh-CN"/>
        </w:rPr>
        <w:t xml:space="preserve"> </w:t>
      </w:r>
      <w:r w:rsidRPr="00521D18">
        <w:rPr>
          <w:rFonts w:ascii="Times New Roman" w:hAnsi="Times New Roman" w:cs="Times New Roman"/>
          <w:lang w:eastAsia="zh-CN"/>
        </w:rPr>
        <w:t>加大优秀员工的培养力度。</w:t>
      </w:r>
      <w:r w:rsidRPr="00521D18">
        <w:rPr>
          <w:rFonts w:ascii="Times New Roman" w:hAnsi="Times New Roman" w:cs="Times New Roman"/>
          <w:lang w:eastAsia="zh-CN"/>
        </w:rPr>
        <w:lastRenderedPageBreak/>
        <w:t>以</w:t>
      </w:r>
      <w:r w:rsidRPr="00521D18">
        <w:rPr>
          <w:rFonts w:ascii="Times New Roman" w:hAnsi="Times New Roman" w:cs="Times New Roman"/>
          <w:lang w:eastAsia="zh-CN"/>
        </w:rPr>
        <w:t>“</w:t>
      </w:r>
      <w:r w:rsidRPr="00521D18">
        <w:rPr>
          <w:rFonts w:ascii="Times New Roman" w:hAnsi="Times New Roman" w:cs="Times New Roman"/>
          <w:lang w:eastAsia="zh-CN"/>
        </w:rPr>
        <w:t>公平、公正、竞争、择优</w:t>
      </w:r>
      <w:r w:rsidRPr="00521D18">
        <w:rPr>
          <w:rFonts w:ascii="Times New Roman" w:hAnsi="Times New Roman" w:cs="Times New Roman"/>
          <w:lang w:eastAsia="zh-CN"/>
        </w:rPr>
        <w:t>”</w:t>
      </w:r>
      <w:r w:rsidRPr="00521D18">
        <w:rPr>
          <w:rFonts w:ascii="Times New Roman" w:hAnsi="Times New Roman" w:cs="Times New Roman"/>
          <w:lang w:eastAsia="zh-CN"/>
        </w:rPr>
        <w:t>为原则，以</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空缺职位公开为基础，以考察期为保证，以人为本，为员工搭建透明、</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公平、公正的晋升机制。</w:t>
      </w:r>
    </w:p>
    <w:p w:rsidR="008C0F13" w:rsidRPr="00521D18" w:rsidRDefault="00BA108F" w:rsidP="000A5B0E">
      <w:pPr>
        <w:adjustRightInd w:val="0"/>
        <w:snapToGrid w:val="0"/>
        <w:spacing w:line="360" w:lineRule="auto"/>
        <w:ind w:firstLineChars="200" w:firstLine="562"/>
        <w:rPr>
          <w:rFonts w:ascii="Times New Roman" w:eastAsia="仿宋" w:hAnsi="Times New Roman" w:cs="Times New Roman"/>
          <w:sz w:val="28"/>
          <w:szCs w:val="28"/>
          <w:lang w:eastAsia="zh-CN"/>
        </w:rPr>
      </w:pPr>
      <w:r w:rsidRPr="00521D18">
        <w:rPr>
          <w:rFonts w:ascii="Times New Roman" w:eastAsia="仿宋" w:hAnsi="Times New Roman" w:cs="Times New Roman"/>
          <w:b/>
          <w:bCs/>
          <w:sz w:val="28"/>
          <w:szCs w:val="28"/>
          <w:lang w:eastAsia="zh-CN"/>
        </w:rPr>
        <w:t>（三）供应商、客户和消费者权益保护</w:t>
      </w:r>
      <w:r w:rsidRPr="00521D18">
        <w:rPr>
          <w:rFonts w:ascii="Times New Roman" w:eastAsia="仿宋" w:hAnsi="Times New Roman" w:cs="Times New Roman"/>
          <w:b/>
          <w:bCs/>
          <w:w w:val="99"/>
          <w:sz w:val="28"/>
          <w:szCs w:val="28"/>
          <w:lang w:eastAsia="zh-CN"/>
        </w:rPr>
        <w:t xml:space="preserve"> </w:t>
      </w:r>
      <w:r w:rsidRPr="00521D18">
        <w:rPr>
          <w:rFonts w:ascii="Times New Roman" w:eastAsia="仿宋" w:hAnsi="Times New Roman" w:cs="Times New Roman"/>
          <w:sz w:val="28"/>
          <w:szCs w:val="28"/>
          <w:lang w:eastAsia="zh-CN"/>
        </w:rPr>
        <w:t>1</w:t>
      </w:r>
      <w:r w:rsidRPr="00521D18">
        <w:rPr>
          <w:rFonts w:ascii="Times New Roman" w:eastAsia="仿宋" w:hAnsi="Times New Roman" w:cs="Times New Roman"/>
          <w:sz w:val="28"/>
          <w:szCs w:val="28"/>
          <w:lang w:eastAsia="zh-CN"/>
        </w:rPr>
        <w:t>、坚持诚实守信原则，开展诚信教育活动</w:t>
      </w:r>
      <w:r w:rsidRPr="00521D18">
        <w:rPr>
          <w:rFonts w:ascii="Times New Roman" w:eastAsia="仿宋" w:hAnsi="Times New Roman" w:cs="Times New Roman"/>
          <w:sz w:val="28"/>
          <w:szCs w:val="28"/>
          <w:lang w:eastAsia="zh-CN"/>
        </w:rPr>
        <w:t xml:space="preserve"> </w:t>
      </w:r>
      <w:r w:rsidRPr="00521D18">
        <w:rPr>
          <w:rFonts w:ascii="Times New Roman" w:eastAsia="仿宋" w:hAnsi="Times New Roman" w:cs="Times New Roman"/>
          <w:sz w:val="28"/>
          <w:szCs w:val="28"/>
          <w:lang w:eastAsia="zh-CN"/>
        </w:rPr>
        <w:t>公司坚持了诚实守信，对客户商业秘密、技术秘密经过严格的保密</w:t>
      </w:r>
    </w:p>
    <w:p w:rsidR="008C0F13" w:rsidRPr="00521D18" w:rsidRDefault="00BA108F" w:rsidP="000A5B0E">
      <w:pPr>
        <w:pStyle w:val="a3"/>
        <w:adjustRightInd w:val="0"/>
        <w:snapToGrid w:val="0"/>
        <w:spacing w:before="0" w:line="360" w:lineRule="auto"/>
        <w:ind w:left="0" w:firstLineChars="200" w:firstLine="554"/>
        <w:jc w:val="both"/>
        <w:rPr>
          <w:rFonts w:ascii="Times New Roman" w:hAnsi="Times New Roman" w:cs="Times New Roman"/>
          <w:lang w:eastAsia="zh-CN"/>
        </w:rPr>
      </w:pPr>
      <w:r w:rsidRPr="00521D18">
        <w:rPr>
          <w:rFonts w:ascii="Times New Roman" w:hAnsi="Times New Roman" w:cs="Times New Roman"/>
          <w:spacing w:val="-3"/>
          <w:lang w:eastAsia="zh-CN"/>
        </w:rPr>
        <w:t>处理，</w:t>
      </w:r>
      <w:r w:rsidRPr="00521D18">
        <w:rPr>
          <w:rFonts w:ascii="Times New Roman" w:hAnsi="Times New Roman" w:cs="Times New Roman"/>
          <w:spacing w:val="-3"/>
          <w:lang w:eastAsia="zh-CN"/>
        </w:rPr>
        <w:t>2018</w:t>
      </w:r>
      <w:r w:rsidRPr="00521D18">
        <w:rPr>
          <w:rFonts w:ascii="Times New Roman" w:hAnsi="Times New Roman" w:cs="Times New Roman"/>
          <w:spacing w:val="-76"/>
          <w:lang w:eastAsia="zh-CN"/>
        </w:rPr>
        <w:t xml:space="preserve"> </w:t>
      </w:r>
      <w:r w:rsidRPr="00521D18">
        <w:rPr>
          <w:rFonts w:ascii="Times New Roman" w:hAnsi="Times New Roman" w:cs="Times New Roman"/>
          <w:lang w:eastAsia="zh-CN"/>
        </w:rPr>
        <w:t>年公司组织员工签订了保密协议。协议明确了对公司及客户</w:t>
      </w:r>
      <w:r w:rsidRPr="00521D18">
        <w:rPr>
          <w:rFonts w:ascii="Times New Roman" w:hAnsi="Times New Roman" w:cs="Times New Roman"/>
          <w:lang w:eastAsia="zh-CN"/>
        </w:rPr>
        <w:t xml:space="preserve"> </w:t>
      </w:r>
      <w:r w:rsidRPr="00521D18">
        <w:rPr>
          <w:rFonts w:ascii="Times New Roman" w:hAnsi="Times New Roman" w:cs="Times New Roman"/>
          <w:lang w:eastAsia="zh-CN"/>
        </w:rPr>
        <w:t>商业及技术秘密的保护。利用多种形式，开展诚实守信的培训教育，采</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取多种措施，确保客户商业及技术秘密不受泄露，保证客户财产安全。</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2</w:t>
      </w:r>
      <w:r w:rsidRPr="00521D18">
        <w:rPr>
          <w:rFonts w:ascii="Times New Roman" w:hAnsi="Times New Roman" w:cs="Times New Roman"/>
          <w:lang w:eastAsia="zh-CN"/>
        </w:rPr>
        <w:t>、注重供应链一体化建设，上下游企业实行战略合作</w:t>
      </w:r>
      <w:r w:rsidRPr="00521D18">
        <w:rPr>
          <w:rFonts w:ascii="Times New Roman" w:hAnsi="Times New Roman" w:cs="Times New Roman"/>
          <w:lang w:eastAsia="zh-CN"/>
        </w:rPr>
        <w:t xml:space="preserve"> </w:t>
      </w:r>
      <w:r w:rsidRPr="00521D18">
        <w:rPr>
          <w:rFonts w:ascii="Times New Roman" w:hAnsi="Times New Roman" w:cs="Times New Roman"/>
          <w:spacing w:val="-4"/>
          <w:lang w:eastAsia="zh-CN"/>
        </w:rPr>
        <w:t>公司深刻理解与上下游企业的共存共荣，共同发展雨水共生的关系，</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以诚实守信作为企业发展之基。与供应商和客户建立互利共赢、共同发</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展的战略合作关系，充分尊重并保护供应商和客户的合法权益。</w:t>
      </w:r>
    </w:p>
    <w:p w:rsidR="008C0F13" w:rsidRPr="00521D18" w:rsidRDefault="00BA108F" w:rsidP="000A5B0E">
      <w:pPr>
        <w:pStyle w:val="a3"/>
        <w:adjustRightInd w:val="0"/>
        <w:snapToGrid w:val="0"/>
        <w:spacing w:before="0" w:line="360" w:lineRule="auto"/>
        <w:ind w:left="0" w:firstLineChars="200" w:firstLine="560"/>
        <w:jc w:val="both"/>
        <w:rPr>
          <w:rFonts w:ascii="Times New Roman" w:hAnsi="Times New Roman" w:cs="Times New Roman"/>
          <w:lang w:eastAsia="zh-CN"/>
        </w:rPr>
      </w:pPr>
      <w:r w:rsidRPr="00521D18">
        <w:rPr>
          <w:rFonts w:ascii="Times New Roman" w:hAnsi="Times New Roman" w:cs="Times New Roman"/>
          <w:lang w:eastAsia="zh-CN"/>
        </w:rPr>
        <w:t>不断完善采购和销售流程，坚持互利共赢，为供应商和客户提供良</w:t>
      </w:r>
      <w:r w:rsidRPr="00521D18">
        <w:rPr>
          <w:rFonts w:ascii="Times New Roman" w:hAnsi="Times New Roman" w:cs="Times New Roman"/>
          <w:lang w:eastAsia="zh-CN"/>
        </w:rPr>
        <w:t xml:space="preserve"> </w:t>
      </w:r>
      <w:r w:rsidRPr="00521D18">
        <w:rPr>
          <w:rFonts w:ascii="Times New Roman" w:hAnsi="Times New Roman" w:cs="Times New Roman"/>
          <w:lang w:eastAsia="zh-CN"/>
        </w:rPr>
        <w:t>好的竞争环境；公司严格遵守并履行合同合约，友好协商解决纠纷，保</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证供应商和客户的合法权益；在加强与供应商和客户业务合作的同时，</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利用各种途径积极开展技术交流，协助供应商、客户解决技术难题，促</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进技术、质量水平共同进步。</w:t>
      </w:r>
    </w:p>
    <w:p w:rsidR="008C0F13" w:rsidRPr="00521D18" w:rsidRDefault="00BA108F" w:rsidP="000A5B0E">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3</w:t>
      </w:r>
      <w:r w:rsidRPr="00521D18">
        <w:rPr>
          <w:rFonts w:ascii="Times New Roman" w:hAnsi="Times New Roman" w:cs="Times New Roman"/>
          <w:lang w:eastAsia="zh-CN"/>
        </w:rPr>
        <w:t>、严格控制产品质量，完善质量管理体系</w:t>
      </w:r>
      <w:r w:rsidRPr="00521D18">
        <w:rPr>
          <w:rFonts w:ascii="Times New Roman" w:hAnsi="Times New Roman" w:cs="Times New Roman"/>
          <w:lang w:eastAsia="zh-CN"/>
        </w:rPr>
        <w:t xml:space="preserve"> </w:t>
      </w:r>
      <w:r w:rsidRPr="00521D18">
        <w:rPr>
          <w:rFonts w:ascii="Times New Roman" w:hAnsi="Times New Roman" w:cs="Times New Roman"/>
          <w:lang w:eastAsia="zh-CN"/>
        </w:rPr>
        <w:t>公司通过了严格的质量控制措施，在质量控制、质量保证和质量改</w:t>
      </w:r>
    </w:p>
    <w:p w:rsidR="008C0F13" w:rsidRPr="00521D18" w:rsidRDefault="00BA108F" w:rsidP="00984F38">
      <w:pPr>
        <w:pStyle w:val="a3"/>
        <w:adjustRightInd w:val="0"/>
        <w:snapToGrid w:val="0"/>
        <w:spacing w:before="0" w:line="360" w:lineRule="auto"/>
        <w:ind w:left="0" w:firstLineChars="200" w:firstLine="440"/>
        <w:rPr>
          <w:rFonts w:ascii="Times New Roman" w:hAnsi="Times New Roman" w:cs="Times New Roman"/>
          <w:lang w:eastAsia="zh-CN"/>
        </w:rPr>
      </w:pPr>
      <w:r w:rsidRPr="00521D18">
        <w:rPr>
          <w:rFonts w:ascii="Times New Roman" w:hAnsi="Times New Roman" w:cs="Times New Roman"/>
          <w:lang w:eastAsia="zh-CN"/>
        </w:rPr>
        <w:t>进方面取得了显著成效，为客户提供了优质的产品和服务。公司通过与</w:t>
      </w:r>
      <w:r w:rsidRPr="00521D18">
        <w:rPr>
          <w:rFonts w:ascii="Times New Roman" w:hAnsi="Times New Roman" w:cs="Times New Roman"/>
          <w:spacing w:val="-103"/>
          <w:lang w:eastAsia="zh-CN"/>
        </w:rPr>
        <w:t xml:space="preserve"> </w:t>
      </w:r>
      <w:r w:rsidRPr="00521D18">
        <w:rPr>
          <w:rFonts w:ascii="Times New Roman" w:hAnsi="Times New Roman" w:cs="Times New Roman"/>
          <w:lang w:eastAsia="zh-CN"/>
        </w:rPr>
        <w:t>客户互访沟通，技术交流、满意度调查等多种渠道征集客户意见，了解</w:t>
      </w:r>
      <w:r w:rsidRPr="00521D18">
        <w:rPr>
          <w:rFonts w:ascii="Times New Roman" w:hAnsi="Times New Roman" w:cs="Times New Roman"/>
          <w:spacing w:val="-103"/>
          <w:lang w:eastAsia="zh-CN"/>
        </w:rPr>
        <w:t xml:space="preserve"> </w:t>
      </w:r>
      <w:r w:rsidRPr="00521D18">
        <w:rPr>
          <w:rFonts w:ascii="Times New Roman" w:hAnsi="Times New Roman" w:cs="Times New Roman"/>
          <w:spacing w:val="-1"/>
          <w:lang w:eastAsia="zh-CN"/>
        </w:rPr>
        <w:t>客户的需求，及时反馈、积极协调，真诚服务，解决客户遇到的问题。</w:t>
      </w:r>
      <w:r w:rsidRPr="00521D18">
        <w:rPr>
          <w:rFonts w:ascii="Times New Roman" w:hAnsi="Times New Roman" w:cs="Times New Roman"/>
          <w:lang w:eastAsia="zh-CN"/>
        </w:rPr>
        <w:t xml:space="preserve"> </w:t>
      </w:r>
      <w:r w:rsidRPr="00521D18">
        <w:rPr>
          <w:rFonts w:ascii="Times New Roman" w:hAnsi="Times New Roman" w:cs="Times New Roman"/>
          <w:lang w:eastAsia="zh-CN"/>
        </w:rPr>
        <w:t>委托第三方有资质机构，对公司</w:t>
      </w:r>
      <w:r w:rsidRPr="00521D18">
        <w:rPr>
          <w:rFonts w:ascii="Times New Roman" w:hAnsi="Times New Roman" w:cs="Times New Roman"/>
          <w:spacing w:val="28"/>
          <w:lang w:eastAsia="zh-CN"/>
        </w:rPr>
        <w:t xml:space="preserve"> </w:t>
      </w:r>
      <w:r w:rsidRPr="00521D18">
        <w:rPr>
          <w:rFonts w:ascii="Times New Roman" w:hAnsi="Times New Roman" w:cs="Times New Roman"/>
          <w:lang w:eastAsia="zh-CN"/>
        </w:rPr>
        <w:t>ISO9001</w:t>
      </w:r>
      <w:r w:rsidRPr="00521D18">
        <w:rPr>
          <w:rFonts w:ascii="Times New Roman" w:hAnsi="Times New Roman" w:cs="Times New Roman"/>
          <w:lang w:eastAsia="zh-CN"/>
        </w:rPr>
        <w:t>、</w:t>
      </w:r>
      <w:r w:rsidRPr="00521D18">
        <w:rPr>
          <w:rFonts w:ascii="Times New Roman" w:hAnsi="Times New Roman" w:cs="Times New Roman"/>
          <w:lang w:eastAsia="zh-CN"/>
        </w:rPr>
        <w:t>ISO14001</w:t>
      </w:r>
      <w:r w:rsidRPr="00521D18">
        <w:rPr>
          <w:rFonts w:ascii="Times New Roman" w:hAnsi="Times New Roman" w:cs="Times New Roman"/>
          <w:lang w:eastAsia="zh-CN"/>
        </w:rPr>
        <w:t>、</w:t>
      </w:r>
      <w:r w:rsidRPr="00521D18">
        <w:rPr>
          <w:rFonts w:ascii="Times New Roman" w:hAnsi="Times New Roman" w:cs="Times New Roman"/>
          <w:lang w:eastAsia="zh-CN"/>
        </w:rPr>
        <w:t>OHSAS18001</w:t>
      </w:r>
      <w:r w:rsidRPr="00521D18">
        <w:rPr>
          <w:rFonts w:ascii="Times New Roman" w:hAnsi="Times New Roman" w:cs="Times New Roman"/>
          <w:lang w:eastAsia="zh-CN"/>
        </w:rPr>
        <w:t>及</w:t>
      </w:r>
      <w:r w:rsidRPr="00521D18">
        <w:rPr>
          <w:rFonts w:ascii="Times New Roman" w:hAnsi="Times New Roman" w:cs="Times New Roman"/>
          <w:lang w:eastAsia="zh-CN"/>
        </w:rPr>
        <w:t xml:space="preserve"> TS16949</w:t>
      </w:r>
      <w:r w:rsidRPr="00521D18">
        <w:rPr>
          <w:rFonts w:ascii="Times New Roman" w:hAnsi="Times New Roman" w:cs="Times New Roman"/>
          <w:spacing w:val="-99"/>
          <w:lang w:eastAsia="zh-CN"/>
        </w:rPr>
        <w:t xml:space="preserve"> </w:t>
      </w:r>
      <w:r w:rsidRPr="00521D18">
        <w:rPr>
          <w:rFonts w:ascii="Times New Roman" w:hAnsi="Times New Roman" w:cs="Times New Roman"/>
          <w:lang w:eastAsia="zh-CN"/>
        </w:rPr>
        <w:t>等质量、环境、安全及汽车行业质量管理体系的审核，公司内部做了严格内审工作，同时接受重点客户的第二方审核工作。通过各</w:t>
      </w:r>
      <w:r w:rsidRPr="00521D18">
        <w:rPr>
          <w:rFonts w:ascii="Times New Roman" w:hAnsi="Times New Roman" w:cs="Times New Roman"/>
          <w:spacing w:val="-90"/>
          <w:lang w:eastAsia="zh-CN"/>
        </w:rPr>
        <w:t xml:space="preserve"> </w:t>
      </w:r>
      <w:r w:rsidRPr="00521D18">
        <w:rPr>
          <w:rFonts w:ascii="Times New Roman" w:hAnsi="Times New Roman" w:cs="Times New Roman"/>
          <w:lang w:eastAsia="zh-CN"/>
        </w:rPr>
        <w:t>方的努力，公司各项管理体系始终保持稳定健康的运行，并不断的持续</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改进。</w:t>
      </w:r>
    </w:p>
    <w:p w:rsidR="00984F38" w:rsidRDefault="00BA108F" w:rsidP="000A5B0E">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4</w:t>
      </w:r>
      <w:r w:rsidRPr="00521D18">
        <w:rPr>
          <w:rFonts w:ascii="Times New Roman" w:hAnsi="Times New Roman" w:cs="Times New Roman"/>
          <w:lang w:eastAsia="zh-CN"/>
        </w:rPr>
        <w:t>、贯彻</w:t>
      </w:r>
      <w:r w:rsidRPr="00521D18">
        <w:rPr>
          <w:rFonts w:ascii="Times New Roman" w:hAnsi="Times New Roman" w:cs="Times New Roman"/>
          <w:lang w:eastAsia="zh-CN"/>
        </w:rPr>
        <w:t>“</w:t>
      </w:r>
      <w:r w:rsidRPr="00521D18">
        <w:rPr>
          <w:rFonts w:ascii="Times New Roman" w:hAnsi="Times New Roman" w:cs="Times New Roman"/>
          <w:lang w:eastAsia="zh-CN"/>
        </w:rPr>
        <w:t>用户至上</w:t>
      </w:r>
      <w:r w:rsidRPr="00521D18">
        <w:rPr>
          <w:rFonts w:ascii="Times New Roman" w:hAnsi="Times New Roman" w:cs="Times New Roman"/>
          <w:lang w:eastAsia="zh-CN"/>
        </w:rPr>
        <w:t>”</w:t>
      </w:r>
      <w:r w:rsidRPr="00521D18">
        <w:rPr>
          <w:rFonts w:ascii="Times New Roman" w:hAnsi="Times New Roman" w:cs="Times New Roman"/>
          <w:lang w:eastAsia="zh-CN"/>
        </w:rPr>
        <w:t>服务理念，提升服务水平</w:t>
      </w:r>
    </w:p>
    <w:p w:rsidR="008C0F13" w:rsidRPr="00521D18" w:rsidRDefault="00BA108F" w:rsidP="00984F38">
      <w:pPr>
        <w:pStyle w:val="a3"/>
        <w:adjustRightInd w:val="0"/>
        <w:snapToGrid w:val="0"/>
        <w:spacing w:before="0" w:line="360" w:lineRule="auto"/>
        <w:ind w:left="0" w:firstLineChars="200" w:firstLine="546"/>
        <w:rPr>
          <w:rFonts w:ascii="Times New Roman" w:hAnsi="Times New Roman" w:cs="Times New Roman"/>
          <w:lang w:eastAsia="zh-CN"/>
        </w:rPr>
      </w:pPr>
      <w:r w:rsidRPr="00521D18">
        <w:rPr>
          <w:rFonts w:ascii="Times New Roman" w:hAnsi="Times New Roman" w:cs="Times New Roman"/>
          <w:spacing w:val="-7"/>
          <w:lang w:eastAsia="zh-CN"/>
        </w:rPr>
        <w:lastRenderedPageBreak/>
        <w:t>为更好的服务客户，</w:t>
      </w:r>
      <w:r w:rsidRPr="00521D18">
        <w:rPr>
          <w:rFonts w:ascii="Times New Roman" w:hAnsi="Times New Roman" w:cs="Times New Roman"/>
          <w:spacing w:val="-7"/>
          <w:lang w:eastAsia="zh-CN"/>
        </w:rPr>
        <w:t>201</w:t>
      </w:r>
      <w:r w:rsidR="00FE103A">
        <w:rPr>
          <w:rFonts w:ascii="Times New Roman" w:hAnsi="Times New Roman" w:cs="Times New Roman" w:hint="eastAsia"/>
          <w:spacing w:val="-7"/>
          <w:lang w:eastAsia="zh-CN"/>
        </w:rPr>
        <w:t>9</w:t>
      </w:r>
      <w:r w:rsidRPr="00521D18">
        <w:rPr>
          <w:rFonts w:ascii="Times New Roman" w:hAnsi="Times New Roman" w:cs="Times New Roman"/>
          <w:spacing w:val="-5"/>
          <w:lang w:eastAsia="zh-CN"/>
        </w:rPr>
        <w:t>年公司内部通过了售后服务管理办法程序，</w:t>
      </w:r>
      <w:r w:rsidRPr="00521D18">
        <w:rPr>
          <w:rFonts w:ascii="Times New Roman" w:hAnsi="Times New Roman" w:cs="Times New Roman"/>
          <w:spacing w:val="-9"/>
          <w:lang w:eastAsia="zh-CN"/>
        </w:rPr>
        <w:t>安排专业人员从事售前、售中、售后一体化服务工作，对用户的意见及时</w:t>
      </w:r>
      <w:r w:rsidRPr="00521D18">
        <w:rPr>
          <w:rFonts w:ascii="Times New Roman" w:hAnsi="Times New Roman" w:cs="Times New Roman"/>
          <w:spacing w:val="-84"/>
          <w:lang w:eastAsia="zh-CN"/>
        </w:rPr>
        <w:t xml:space="preserve"> </w:t>
      </w:r>
      <w:r w:rsidRPr="00521D18">
        <w:rPr>
          <w:rFonts w:ascii="Times New Roman" w:hAnsi="Times New Roman" w:cs="Times New Roman"/>
          <w:spacing w:val="-5"/>
          <w:lang w:eastAsia="zh-CN"/>
        </w:rPr>
        <w:t>处理，加强对重点客户的回访工作，听取用户对产品使用和服务的意见。</w:t>
      </w:r>
    </w:p>
    <w:p w:rsidR="008C0F13" w:rsidRPr="00521D18" w:rsidRDefault="00BA108F" w:rsidP="000A5B0E">
      <w:pPr>
        <w:pStyle w:val="2"/>
        <w:adjustRightInd w:val="0"/>
        <w:snapToGrid w:val="0"/>
        <w:spacing w:before="0" w:line="360" w:lineRule="auto"/>
        <w:ind w:left="0" w:firstLineChars="200" w:firstLine="562"/>
        <w:jc w:val="both"/>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（四）环境保护与可持续发展</w:t>
      </w:r>
    </w:p>
    <w:p w:rsidR="008C0F13" w:rsidRPr="00521D18" w:rsidRDefault="00BA108F" w:rsidP="000A5B0E">
      <w:pPr>
        <w:pStyle w:val="a3"/>
        <w:adjustRightInd w:val="0"/>
        <w:snapToGrid w:val="0"/>
        <w:spacing w:before="0" w:line="360" w:lineRule="auto"/>
        <w:ind w:left="0" w:firstLineChars="200" w:firstLine="542"/>
        <w:jc w:val="both"/>
        <w:rPr>
          <w:rFonts w:ascii="Times New Roman" w:hAnsi="Times New Roman" w:cs="Times New Roman"/>
          <w:lang w:eastAsia="zh-CN"/>
        </w:rPr>
      </w:pPr>
      <w:r w:rsidRPr="00521D18">
        <w:rPr>
          <w:rFonts w:ascii="Times New Roman" w:hAnsi="Times New Roman" w:cs="Times New Roman"/>
          <w:spacing w:val="-9"/>
          <w:lang w:eastAsia="zh-CN"/>
        </w:rPr>
        <w:t>加强环境保护，营造碧水蓝天是全社会共同的责任，为贯彻</w:t>
      </w:r>
      <w:r w:rsidRPr="00521D18">
        <w:rPr>
          <w:rFonts w:ascii="Times New Roman" w:hAnsi="Times New Roman" w:cs="Times New Roman"/>
          <w:spacing w:val="-9"/>
          <w:lang w:eastAsia="zh-CN"/>
        </w:rPr>
        <w:t>“</w:t>
      </w:r>
      <w:r w:rsidRPr="00521D18">
        <w:rPr>
          <w:rFonts w:ascii="Times New Roman" w:hAnsi="Times New Roman" w:cs="Times New Roman"/>
          <w:spacing w:val="-9"/>
          <w:lang w:eastAsia="zh-CN"/>
        </w:rPr>
        <w:t>青山绿</w:t>
      </w:r>
      <w:r w:rsidRPr="00521D18">
        <w:rPr>
          <w:rFonts w:ascii="Times New Roman" w:hAnsi="Times New Roman" w:cs="Times New Roman"/>
          <w:lang w:eastAsia="zh-CN"/>
        </w:rPr>
        <w:t xml:space="preserve"> </w:t>
      </w:r>
      <w:r w:rsidRPr="00521D18">
        <w:rPr>
          <w:rFonts w:ascii="Times New Roman" w:hAnsi="Times New Roman" w:cs="Times New Roman"/>
          <w:spacing w:val="-9"/>
          <w:lang w:eastAsia="zh-CN"/>
        </w:rPr>
        <w:t>水，就是金山银山</w:t>
      </w:r>
      <w:r w:rsidRPr="00521D18">
        <w:rPr>
          <w:rFonts w:ascii="Times New Roman" w:hAnsi="Times New Roman" w:cs="Times New Roman"/>
          <w:spacing w:val="-9"/>
          <w:lang w:eastAsia="zh-CN"/>
        </w:rPr>
        <w:t>”</w:t>
      </w:r>
      <w:r w:rsidRPr="00521D18">
        <w:rPr>
          <w:rFonts w:ascii="Times New Roman" w:hAnsi="Times New Roman" w:cs="Times New Roman"/>
          <w:spacing w:val="-9"/>
          <w:lang w:eastAsia="zh-CN"/>
        </w:rPr>
        <w:t>的发展理念，公司在向客户提供优质产品和服务的同</w:t>
      </w:r>
      <w:r w:rsidRPr="00521D18">
        <w:rPr>
          <w:rFonts w:ascii="Times New Roman" w:hAnsi="Times New Roman" w:cs="Times New Roman"/>
          <w:spacing w:val="-84"/>
          <w:lang w:eastAsia="zh-CN"/>
        </w:rPr>
        <w:t xml:space="preserve"> </w:t>
      </w:r>
      <w:r w:rsidRPr="00521D18">
        <w:rPr>
          <w:rFonts w:ascii="Times New Roman" w:hAnsi="Times New Roman" w:cs="Times New Roman"/>
          <w:spacing w:val="-5"/>
          <w:lang w:eastAsia="zh-CN"/>
        </w:rPr>
        <w:t>时，也致力于保护环境和可持续发展，长期有效的落实环境保护工作。</w:t>
      </w:r>
    </w:p>
    <w:p w:rsidR="00984F38" w:rsidRDefault="00BA108F" w:rsidP="000A5B0E">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、加强管理、节能降耗，努力实现公司环保目标</w:t>
      </w:r>
    </w:p>
    <w:p w:rsidR="008C0F13" w:rsidRPr="00521D18" w:rsidRDefault="00BA108F" w:rsidP="00984F38">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在公司内部推行清洁生产，加强内部管理。加大技术改造、技术创新等投资，努力做好节能降耗工作。</w:t>
      </w:r>
      <w:r w:rsidRPr="00521D18">
        <w:rPr>
          <w:rFonts w:ascii="Times New Roman" w:hAnsi="Times New Roman" w:cs="Times New Roman"/>
          <w:lang w:eastAsia="zh-CN"/>
        </w:rPr>
        <w:t>201</w:t>
      </w:r>
      <w:r w:rsidR="00FE103A">
        <w:rPr>
          <w:rFonts w:ascii="Times New Roman" w:hAnsi="Times New Roman" w:cs="Times New Roman" w:hint="eastAsia"/>
          <w:lang w:eastAsia="zh-CN"/>
        </w:rPr>
        <w:t>9</w:t>
      </w:r>
      <w:r w:rsidRPr="00521D18">
        <w:rPr>
          <w:rFonts w:ascii="Times New Roman" w:hAnsi="Times New Roman" w:cs="Times New Roman"/>
          <w:lang w:eastAsia="zh-CN"/>
        </w:rPr>
        <w:t>年公司投入近</w:t>
      </w:r>
      <w:r w:rsidRPr="00521D18">
        <w:rPr>
          <w:rFonts w:ascii="Times New Roman" w:hAnsi="Times New Roman" w:cs="Times New Roman"/>
          <w:spacing w:val="-74"/>
          <w:lang w:eastAsia="zh-CN"/>
        </w:rPr>
        <w:t xml:space="preserve"> </w:t>
      </w:r>
      <w:r w:rsidRPr="00521D18">
        <w:rPr>
          <w:rFonts w:ascii="Times New Roman" w:hAnsi="Times New Roman" w:cs="Times New Roman"/>
          <w:lang w:eastAsia="zh-CN"/>
        </w:rPr>
        <w:t>164</w:t>
      </w:r>
      <w:r w:rsidRPr="00521D18">
        <w:rPr>
          <w:rFonts w:ascii="Times New Roman" w:hAnsi="Times New Roman" w:cs="Times New Roman"/>
          <w:spacing w:val="-74"/>
          <w:lang w:eastAsia="zh-CN"/>
        </w:rPr>
        <w:t xml:space="preserve"> </w:t>
      </w:r>
      <w:r w:rsidRPr="00521D18">
        <w:rPr>
          <w:rFonts w:ascii="Times New Roman" w:hAnsi="Times New Roman" w:cs="Times New Roman"/>
          <w:spacing w:val="-3"/>
          <w:lang w:eastAsia="zh-CN"/>
        </w:rPr>
        <w:t>万元，购买</w:t>
      </w:r>
      <w:r w:rsidRPr="00521D18">
        <w:rPr>
          <w:rFonts w:ascii="Times New Roman" w:hAnsi="Times New Roman" w:cs="Times New Roman"/>
          <w:spacing w:val="-3"/>
          <w:lang w:eastAsia="zh-CN"/>
        </w:rPr>
        <w:t xml:space="preserve"> </w:t>
      </w:r>
      <w:r w:rsidRPr="00521D18">
        <w:rPr>
          <w:rFonts w:ascii="Times New Roman" w:hAnsi="Times New Roman" w:cs="Times New Roman"/>
          <w:lang w:eastAsia="zh-CN"/>
        </w:rPr>
        <w:t>环保设备及耗能设备改进，取得显著效果，废气指标下降</w:t>
      </w:r>
      <w:r w:rsidRPr="00521D18">
        <w:rPr>
          <w:rFonts w:ascii="Times New Roman" w:hAnsi="Times New Roman" w:cs="Times New Roman"/>
          <w:spacing w:val="-75"/>
          <w:lang w:eastAsia="zh-CN"/>
        </w:rPr>
        <w:t xml:space="preserve"> </w:t>
      </w:r>
      <w:r w:rsidRPr="00521D18">
        <w:rPr>
          <w:rFonts w:ascii="Times New Roman" w:hAnsi="Times New Roman" w:cs="Times New Roman"/>
          <w:lang w:eastAsia="zh-CN"/>
        </w:rPr>
        <w:t>80%</w:t>
      </w:r>
      <w:r w:rsidRPr="00521D18">
        <w:rPr>
          <w:rFonts w:ascii="Times New Roman" w:hAnsi="Times New Roman" w:cs="Times New Roman"/>
          <w:lang w:eastAsia="zh-CN"/>
        </w:rPr>
        <w:t>以上。</w:t>
      </w:r>
    </w:p>
    <w:p w:rsidR="008C0F13" w:rsidRPr="00521D18" w:rsidRDefault="00BA108F">
      <w:pPr>
        <w:spacing w:line="3678" w:lineRule="exact"/>
        <w:ind w:left="658"/>
        <w:rPr>
          <w:rFonts w:ascii="Times New Roman" w:eastAsia="仿宋" w:hAnsi="Times New Roman" w:cs="Times New Roman"/>
          <w:sz w:val="20"/>
          <w:szCs w:val="20"/>
          <w:lang w:eastAsia="zh-CN"/>
        </w:rPr>
      </w:pPr>
      <w:r w:rsidRPr="00521D18">
        <w:rPr>
          <w:rFonts w:ascii="Times New Roman" w:eastAsia="仿宋" w:hAnsi="Times New Roman" w:cs="Times New Roman"/>
          <w:noProof/>
          <w:position w:val="-69"/>
          <w:sz w:val="20"/>
          <w:lang w:eastAsia="zh-CN"/>
        </w:rPr>
        <w:drawing>
          <wp:inline distT="0" distB="0" distL="0" distR="0" wp14:anchorId="4DCDA15C" wp14:editId="64B42042">
            <wp:extent cx="2591307" cy="2313432"/>
            <wp:effectExtent l="0" t="0" r="0" b="0"/>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51" cstate="print"/>
                    <a:stretch>
                      <a:fillRect/>
                    </a:stretch>
                  </pic:blipFill>
                  <pic:spPr>
                    <a:xfrm>
                      <a:off x="0" y="0"/>
                      <a:ext cx="2591307" cy="2313432"/>
                    </a:xfrm>
                    <a:prstGeom prst="rect">
                      <a:avLst/>
                    </a:prstGeom>
                  </pic:spPr>
                </pic:pic>
              </a:graphicData>
            </a:graphic>
          </wp:inline>
        </w:drawing>
      </w:r>
      <w:r w:rsidRPr="00521D18">
        <w:rPr>
          <w:rFonts w:ascii="Times New Roman" w:eastAsia="仿宋" w:hAnsi="Times New Roman" w:cs="Times New Roman"/>
          <w:spacing w:val="99"/>
          <w:position w:val="-69"/>
          <w:sz w:val="20"/>
          <w:lang w:eastAsia="zh-CN"/>
        </w:rPr>
        <w:t xml:space="preserve"> </w:t>
      </w:r>
      <w:r w:rsidRPr="00521D18">
        <w:rPr>
          <w:rFonts w:ascii="Times New Roman" w:eastAsia="仿宋" w:hAnsi="Times New Roman" w:cs="Times New Roman"/>
          <w:noProof/>
          <w:spacing w:val="99"/>
          <w:position w:val="-73"/>
          <w:sz w:val="20"/>
          <w:lang w:eastAsia="zh-CN"/>
        </w:rPr>
        <w:drawing>
          <wp:inline distT="0" distB="0" distL="0" distR="0" wp14:anchorId="6D467C02" wp14:editId="4410587B">
            <wp:extent cx="2452966" cy="2247709"/>
            <wp:effectExtent l="0" t="0" r="0" b="0"/>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52" cstate="print"/>
                    <a:stretch>
                      <a:fillRect/>
                    </a:stretch>
                  </pic:blipFill>
                  <pic:spPr>
                    <a:xfrm>
                      <a:off x="0" y="0"/>
                      <a:ext cx="2452966" cy="2247709"/>
                    </a:xfrm>
                    <a:prstGeom prst="rect">
                      <a:avLst/>
                    </a:prstGeom>
                  </pic:spPr>
                </pic:pic>
              </a:graphicData>
            </a:graphic>
          </wp:inline>
        </w:drawing>
      </w:r>
    </w:p>
    <w:p w:rsidR="00984F38" w:rsidRDefault="00BA108F" w:rsidP="00984F38">
      <w:pPr>
        <w:pStyle w:val="a3"/>
        <w:tabs>
          <w:tab w:val="left" w:pos="6032"/>
        </w:tabs>
        <w:adjustRightInd w:val="0"/>
        <w:snapToGrid w:val="0"/>
        <w:spacing w:before="0" w:line="360" w:lineRule="auto"/>
        <w:ind w:left="0" w:firstLineChars="200" w:firstLine="558"/>
        <w:rPr>
          <w:rFonts w:ascii="Times New Roman" w:hAnsi="Times New Roman" w:cs="Times New Roman" w:hint="eastAsia"/>
          <w:lang w:eastAsia="zh-CN"/>
        </w:rPr>
      </w:pPr>
      <w:r w:rsidRPr="00521D18">
        <w:rPr>
          <w:rFonts w:ascii="Times New Roman" w:hAnsi="Times New Roman" w:cs="Times New Roman"/>
          <w:spacing w:val="-1"/>
          <w:lang w:eastAsia="zh-CN"/>
        </w:rPr>
        <w:t>漆雾净化装置</w:t>
      </w:r>
      <w:r w:rsidRPr="00521D18">
        <w:rPr>
          <w:rFonts w:ascii="Times New Roman" w:hAnsi="Times New Roman" w:cs="Times New Roman"/>
          <w:spacing w:val="-1"/>
          <w:lang w:eastAsia="zh-CN"/>
        </w:rPr>
        <w:tab/>
      </w:r>
      <w:r w:rsidRPr="00521D18">
        <w:rPr>
          <w:rFonts w:ascii="Times New Roman" w:hAnsi="Times New Roman" w:cs="Times New Roman"/>
          <w:spacing w:val="-1"/>
          <w:lang w:eastAsia="zh-CN"/>
        </w:rPr>
        <w:t>酸雾净化装置</w:t>
      </w:r>
      <w:r w:rsidRPr="00521D18">
        <w:rPr>
          <w:rFonts w:ascii="Times New Roman" w:hAnsi="Times New Roman" w:cs="Times New Roman"/>
          <w:lang w:eastAsia="zh-CN"/>
        </w:rPr>
        <w:t xml:space="preserve"> 2</w:t>
      </w:r>
      <w:r w:rsidRPr="00521D18">
        <w:rPr>
          <w:rFonts w:ascii="Times New Roman" w:hAnsi="Times New Roman" w:cs="Times New Roman"/>
          <w:lang w:eastAsia="zh-CN"/>
        </w:rPr>
        <w:t>、强化员工</w:t>
      </w:r>
      <w:r w:rsidR="00984F38">
        <w:rPr>
          <w:rFonts w:ascii="Times New Roman" w:hAnsi="Times New Roman" w:cs="Times New Roman" w:hint="eastAsia"/>
          <w:lang w:eastAsia="zh-CN"/>
        </w:rPr>
        <w:t>2</w:t>
      </w:r>
      <w:r w:rsidR="00984F38">
        <w:rPr>
          <w:rFonts w:ascii="Times New Roman" w:hAnsi="Times New Roman" w:cs="Times New Roman" w:hint="eastAsia"/>
          <w:lang w:eastAsia="zh-CN"/>
        </w:rPr>
        <w:t>、提高</w:t>
      </w:r>
      <w:r w:rsidRPr="00521D18">
        <w:rPr>
          <w:rFonts w:ascii="Times New Roman" w:hAnsi="Times New Roman" w:cs="Times New Roman"/>
          <w:lang w:eastAsia="zh-CN"/>
        </w:rPr>
        <w:t>环保意识，全员参与环保行动</w:t>
      </w:r>
      <w:r w:rsidRPr="00521D18">
        <w:rPr>
          <w:rFonts w:ascii="Times New Roman" w:hAnsi="Times New Roman" w:cs="Times New Roman"/>
          <w:lang w:eastAsia="zh-CN"/>
        </w:rPr>
        <w:t xml:space="preserve"> </w:t>
      </w:r>
    </w:p>
    <w:p w:rsidR="00984F38" w:rsidRDefault="00BA108F" w:rsidP="00984F38">
      <w:pPr>
        <w:pStyle w:val="a3"/>
        <w:tabs>
          <w:tab w:val="left" w:pos="6032"/>
        </w:tabs>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在公司运行过程中，重视推行环保理念，通过培训、宣传等加强员工的环保意识，使全体员工参与环保行动。通过对垃圾的分类处理，做</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到了资源的回收再利用，通过过公司</w:t>
      </w:r>
      <w:r w:rsidRPr="00521D18">
        <w:rPr>
          <w:rFonts w:ascii="Times New Roman" w:hAnsi="Times New Roman" w:cs="Times New Roman"/>
          <w:lang w:eastAsia="zh-CN"/>
        </w:rPr>
        <w:t xml:space="preserve"> ERP</w:t>
      </w:r>
      <w:r w:rsidRPr="00521D18">
        <w:rPr>
          <w:rFonts w:ascii="Times New Roman" w:hAnsi="Times New Roman" w:cs="Times New Roman"/>
          <w:lang w:eastAsia="zh-CN"/>
        </w:rPr>
        <w:t>、微信群、</w:t>
      </w:r>
      <w:r w:rsidRPr="00521D18">
        <w:rPr>
          <w:rFonts w:ascii="Times New Roman" w:hAnsi="Times New Roman" w:cs="Times New Roman"/>
          <w:lang w:eastAsia="zh-CN"/>
        </w:rPr>
        <w:t>QQ</w:t>
      </w:r>
      <w:r w:rsidRPr="00521D18">
        <w:rPr>
          <w:rFonts w:ascii="Times New Roman" w:hAnsi="Times New Roman" w:cs="Times New Roman"/>
          <w:spacing w:val="-95"/>
          <w:lang w:eastAsia="zh-CN"/>
        </w:rPr>
        <w:t xml:space="preserve"> </w:t>
      </w:r>
      <w:r w:rsidRPr="00521D18">
        <w:rPr>
          <w:rFonts w:ascii="Times New Roman" w:hAnsi="Times New Roman" w:cs="Times New Roman"/>
          <w:lang w:eastAsia="zh-CN"/>
        </w:rPr>
        <w:t>群等电子及网络平台系统，争取做到无纸化办公，提倡可回收、绿色产品的使用。</w:t>
      </w:r>
    </w:p>
    <w:p w:rsidR="00984F38" w:rsidRDefault="00BA108F" w:rsidP="00984F38">
      <w:pPr>
        <w:pStyle w:val="a3"/>
        <w:tabs>
          <w:tab w:val="left" w:pos="6032"/>
        </w:tabs>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 xml:space="preserve"> 3</w:t>
      </w:r>
      <w:r w:rsidRPr="00521D18">
        <w:rPr>
          <w:rFonts w:ascii="Times New Roman" w:hAnsi="Times New Roman" w:cs="Times New Roman"/>
          <w:lang w:eastAsia="zh-CN"/>
        </w:rPr>
        <w:t>、污染物的排放及固体废弃物的处理</w:t>
      </w:r>
    </w:p>
    <w:p w:rsidR="008C0F13" w:rsidRPr="00521D18" w:rsidRDefault="00BA108F" w:rsidP="00984F38">
      <w:pPr>
        <w:pStyle w:val="a3"/>
        <w:tabs>
          <w:tab w:val="left" w:pos="6032"/>
        </w:tabs>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对生产过程中产的废气、噪声及废弃物通过净化装置实施控制，确保污染</w:t>
      </w:r>
      <w:r w:rsidRPr="00521D18">
        <w:rPr>
          <w:rFonts w:ascii="Times New Roman" w:hAnsi="Times New Roman" w:cs="Times New Roman"/>
          <w:lang w:eastAsia="zh-CN"/>
        </w:rPr>
        <w:lastRenderedPageBreak/>
        <w:t>物达标排放及有组织排放，满足国家《环境保护法》要求。产生</w:t>
      </w:r>
      <w:r w:rsidRPr="00521D18">
        <w:rPr>
          <w:rFonts w:ascii="Times New Roman" w:hAnsi="Times New Roman" w:cs="Times New Roman"/>
          <w:spacing w:val="-89"/>
          <w:lang w:eastAsia="zh-CN"/>
        </w:rPr>
        <w:t xml:space="preserve"> </w:t>
      </w:r>
      <w:r w:rsidRPr="00521D18">
        <w:rPr>
          <w:rFonts w:ascii="Times New Roman" w:hAnsi="Times New Roman" w:cs="Times New Roman"/>
          <w:lang w:eastAsia="zh-CN"/>
        </w:rPr>
        <w:t>的生活废水排入市政污水处理厂，建设规范的危废储存场所，与有资质</w:t>
      </w:r>
      <w:r w:rsidRPr="00521D18">
        <w:rPr>
          <w:rFonts w:ascii="Times New Roman" w:hAnsi="Times New Roman" w:cs="Times New Roman"/>
          <w:spacing w:val="-91"/>
          <w:lang w:eastAsia="zh-CN"/>
        </w:rPr>
        <w:t xml:space="preserve"> </w:t>
      </w:r>
      <w:r w:rsidRPr="00521D18">
        <w:rPr>
          <w:rFonts w:ascii="Times New Roman" w:hAnsi="Times New Roman" w:cs="Times New Roman"/>
          <w:spacing w:val="-8"/>
          <w:lang w:eastAsia="zh-CN"/>
        </w:rPr>
        <w:t>的危废处置单位签订《危险废物处置协议》，并合法合规转运处置危险废</w:t>
      </w:r>
      <w:r w:rsidRPr="00521D18">
        <w:rPr>
          <w:rFonts w:ascii="Times New Roman" w:hAnsi="Times New Roman" w:cs="Times New Roman"/>
          <w:spacing w:val="-115"/>
          <w:lang w:eastAsia="zh-CN"/>
        </w:rPr>
        <w:t xml:space="preserve"> </w:t>
      </w:r>
      <w:r w:rsidRPr="00521D18">
        <w:rPr>
          <w:rFonts w:ascii="Times New Roman" w:hAnsi="Times New Roman" w:cs="Times New Roman"/>
          <w:lang w:eastAsia="zh-CN"/>
        </w:rPr>
        <w:t>物。</w:t>
      </w:r>
    </w:p>
    <w:p w:rsidR="008C0F13" w:rsidRPr="00521D18" w:rsidRDefault="00BA108F" w:rsidP="00984F38">
      <w:pPr>
        <w:pStyle w:val="2"/>
        <w:adjustRightInd w:val="0"/>
        <w:snapToGrid w:val="0"/>
        <w:spacing w:before="0" w:line="360" w:lineRule="auto"/>
        <w:ind w:left="0" w:firstLineChars="200" w:firstLine="562"/>
        <w:jc w:val="both"/>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（五）安全生产</w:t>
      </w:r>
    </w:p>
    <w:p w:rsidR="008C0F13" w:rsidRPr="00521D18" w:rsidRDefault="00BA108F" w:rsidP="00984F38">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公司加大安全隐患的排查和治理，强化危险源的识别和管理，实现</w:t>
      </w:r>
      <w:r w:rsidRPr="00521D18">
        <w:rPr>
          <w:rFonts w:ascii="Times New Roman" w:hAnsi="Times New Roman" w:cs="Times New Roman"/>
          <w:lang w:eastAsia="zh-CN"/>
        </w:rPr>
        <w:t xml:space="preserve"> </w:t>
      </w:r>
      <w:r w:rsidRPr="00521D18">
        <w:rPr>
          <w:rFonts w:ascii="Times New Roman" w:hAnsi="Times New Roman" w:cs="Times New Roman"/>
          <w:lang w:eastAsia="zh-CN"/>
        </w:rPr>
        <w:t>源头控制，进一步提升安全保证能力，加强了公司安全生产的管理，全面实现</w:t>
      </w:r>
      <w:r w:rsidRPr="00521D18">
        <w:rPr>
          <w:rFonts w:ascii="Times New Roman" w:hAnsi="Times New Roman" w:cs="Times New Roman"/>
          <w:lang w:eastAsia="zh-CN"/>
        </w:rPr>
        <w:t xml:space="preserve"> </w:t>
      </w:r>
      <w:r w:rsidRPr="00521D18">
        <w:rPr>
          <w:rFonts w:ascii="Times New Roman" w:hAnsi="Times New Roman" w:cs="Times New Roman"/>
          <w:lang w:eastAsia="zh-CN"/>
        </w:rPr>
        <w:t>了全年安全生产目标。</w:t>
      </w:r>
    </w:p>
    <w:p w:rsidR="00984F38" w:rsidRDefault="00BA108F" w:rsidP="00984F38">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、设置必要安全设施，加强安全生产培训</w:t>
      </w:r>
    </w:p>
    <w:p w:rsidR="008C0F13" w:rsidRPr="00521D18" w:rsidRDefault="00BA108F" w:rsidP="00984F38">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公司在公司作业区域内设置了必要的安全设施，包括安全通道、警示标示、安全作业指导、消防器材及防护用品。公司通过不断加强安全</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生产培训，加大员工培训经费投入，多次组织消防演练、安全教育讲座</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等措施，增强员工安全生产意识，提升公司安全生产水平。</w:t>
      </w:r>
      <w:r w:rsidRPr="00521D18">
        <w:rPr>
          <w:rFonts w:ascii="Times New Roman" w:hAnsi="Times New Roman" w:cs="Times New Roman"/>
          <w:lang w:eastAsia="zh-CN"/>
        </w:rPr>
        <w:t>201</w:t>
      </w:r>
      <w:r w:rsidR="00FE103A">
        <w:rPr>
          <w:rFonts w:ascii="Times New Roman" w:hAnsi="Times New Roman" w:cs="Times New Roman" w:hint="eastAsia"/>
          <w:lang w:eastAsia="zh-CN"/>
        </w:rPr>
        <w:t>9</w:t>
      </w:r>
      <w:r w:rsidRPr="00521D18">
        <w:rPr>
          <w:rFonts w:ascii="Times New Roman" w:hAnsi="Times New Roman" w:cs="Times New Roman"/>
          <w:lang w:eastAsia="zh-CN"/>
        </w:rPr>
        <w:t>年公司</w:t>
      </w:r>
      <w:r w:rsidRPr="00521D18">
        <w:rPr>
          <w:rFonts w:ascii="Times New Roman" w:hAnsi="Times New Roman" w:cs="Times New Roman"/>
          <w:lang w:eastAsia="zh-CN"/>
        </w:rPr>
        <w:t xml:space="preserve"> </w:t>
      </w:r>
      <w:r w:rsidRPr="00521D18">
        <w:rPr>
          <w:rFonts w:ascii="Times New Roman" w:hAnsi="Times New Roman" w:cs="Times New Roman"/>
          <w:lang w:eastAsia="zh-CN"/>
        </w:rPr>
        <w:t>无重大人身伤亡事故，未发生重大设备事故。</w:t>
      </w:r>
    </w:p>
    <w:p w:rsidR="008C0F13" w:rsidRPr="00521D18" w:rsidRDefault="00BA108F">
      <w:pPr>
        <w:spacing w:line="3931" w:lineRule="exact"/>
        <w:ind w:left="1211"/>
        <w:rPr>
          <w:rFonts w:ascii="Times New Roman" w:eastAsia="仿宋" w:hAnsi="Times New Roman" w:cs="Times New Roman"/>
          <w:sz w:val="20"/>
          <w:szCs w:val="20"/>
        </w:rPr>
      </w:pPr>
      <w:r w:rsidRPr="00521D18">
        <w:rPr>
          <w:rFonts w:ascii="Times New Roman" w:eastAsia="仿宋" w:hAnsi="Times New Roman" w:cs="Times New Roman"/>
          <w:noProof/>
          <w:position w:val="-78"/>
          <w:sz w:val="20"/>
          <w:szCs w:val="20"/>
          <w:lang w:eastAsia="zh-CN"/>
        </w:rPr>
        <w:drawing>
          <wp:inline distT="0" distB="0" distL="0" distR="0" wp14:anchorId="421F34FC" wp14:editId="42407A45">
            <wp:extent cx="4224147" cy="2496312"/>
            <wp:effectExtent l="0" t="0" r="0" b="0"/>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3" cstate="print"/>
                    <a:stretch>
                      <a:fillRect/>
                    </a:stretch>
                  </pic:blipFill>
                  <pic:spPr>
                    <a:xfrm>
                      <a:off x="0" y="0"/>
                      <a:ext cx="4224147" cy="2496312"/>
                    </a:xfrm>
                    <a:prstGeom prst="rect">
                      <a:avLst/>
                    </a:prstGeom>
                  </pic:spPr>
                </pic:pic>
              </a:graphicData>
            </a:graphic>
          </wp:inline>
        </w:drawing>
      </w:r>
    </w:p>
    <w:p w:rsidR="008C0F13" w:rsidRPr="00521D18" w:rsidRDefault="00BA108F">
      <w:pPr>
        <w:pStyle w:val="a3"/>
        <w:spacing w:before="162"/>
        <w:ind w:left="517"/>
        <w:jc w:val="center"/>
        <w:rPr>
          <w:rFonts w:ascii="Times New Roman" w:hAnsi="Times New Roman" w:cs="Times New Roman"/>
          <w:lang w:eastAsia="zh-CN"/>
        </w:rPr>
      </w:pPr>
      <w:r w:rsidRPr="00521D18">
        <w:rPr>
          <w:rFonts w:ascii="Times New Roman" w:hAnsi="Times New Roman" w:cs="Times New Roman"/>
          <w:lang w:eastAsia="zh-CN"/>
        </w:rPr>
        <w:t>消防演练</w:t>
      </w:r>
    </w:p>
    <w:p w:rsidR="008C0F13" w:rsidRPr="00521D18" w:rsidRDefault="008C0F13">
      <w:pPr>
        <w:jc w:val="center"/>
        <w:rPr>
          <w:rFonts w:ascii="Times New Roman" w:eastAsia="仿宋" w:hAnsi="Times New Roman" w:cs="Times New Roman"/>
          <w:lang w:eastAsia="zh-CN"/>
        </w:rPr>
        <w:sectPr w:rsidR="008C0F13" w:rsidRPr="00521D18" w:rsidSect="000A5B0E">
          <w:pgSz w:w="11910" w:h="16840"/>
          <w:pgMar w:top="1440" w:right="1080" w:bottom="1440" w:left="1080" w:header="884" w:footer="0" w:gutter="0"/>
          <w:cols w:space="720"/>
          <w:docGrid w:linePitch="299"/>
        </w:sectPr>
      </w:pPr>
    </w:p>
    <w:p w:rsidR="00984F38" w:rsidRDefault="00BA108F">
      <w:pPr>
        <w:pStyle w:val="a3"/>
        <w:spacing w:before="14" w:line="338" w:lineRule="auto"/>
        <w:ind w:left="708"/>
        <w:rPr>
          <w:rFonts w:ascii="Times New Roman" w:hAnsi="Times New Roman" w:cs="Times New Roman" w:hint="eastAsia"/>
          <w:lang w:eastAsia="zh-CN"/>
        </w:rPr>
      </w:pPr>
      <w:r w:rsidRPr="00521D18">
        <w:rPr>
          <w:rFonts w:ascii="Times New Roman" w:hAnsi="Times New Roman" w:cs="Times New Roman"/>
          <w:lang w:eastAsia="zh-CN"/>
        </w:rPr>
        <w:lastRenderedPageBreak/>
        <w:t>2</w:t>
      </w:r>
      <w:r w:rsidRPr="00521D18">
        <w:rPr>
          <w:rFonts w:ascii="Times New Roman" w:hAnsi="Times New Roman" w:cs="Times New Roman"/>
          <w:lang w:eastAsia="zh-CN"/>
        </w:rPr>
        <w:t>、建立安全隐患排查机制，减少安全生产隐患</w:t>
      </w:r>
    </w:p>
    <w:p w:rsidR="008C0F13" w:rsidRPr="00521D18" w:rsidRDefault="00BA108F" w:rsidP="00984F38">
      <w:pPr>
        <w:pStyle w:val="a3"/>
        <w:adjustRightInd w:val="0"/>
        <w:snapToGrid w:val="0"/>
        <w:spacing w:before="0" w:line="360" w:lineRule="auto"/>
        <w:ind w:left="0" w:firstLineChars="200" w:firstLine="552"/>
        <w:rPr>
          <w:rFonts w:ascii="Times New Roman" w:hAnsi="Times New Roman" w:cs="Times New Roman"/>
          <w:lang w:eastAsia="zh-CN"/>
        </w:rPr>
      </w:pPr>
      <w:r w:rsidRPr="00521D18">
        <w:rPr>
          <w:rFonts w:ascii="Times New Roman" w:hAnsi="Times New Roman" w:cs="Times New Roman"/>
          <w:spacing w:val="-4"/>
          <w:lang w:eastAsia="zh-CN"/>
        </w:rPr>
        <w:t>公司始终坚持</w:t>
      </w:r>
      <w:r w:rsidRPr="00521D18">
        <w:rPr>
          <w:rFonts w:ascii="Times New Roman" w:hAnsi="Times New Roman" w:cs="Times New Roman"/>
          <w:spacing w:val="-4"/>
          <w:lang w:eastAsia="zh-CN"/>
        </w:rPr>
        <w:t>“</w:t>
      </w:r>
      <w:r w:rsidRPr="00521D18">
        <w:rPr>
          <w:rFonts w:ascii="Times New Roman" w:hAnsi="Times New Roman" w:cs="Times New Roman"/>
          <w:spacing w:val="-4"/>
          <w:lang w:eastAsia="zh-CN"/>
        </w:rPr>
        <w:t>安全第一，预防为主，综合治理</w:t>
      </w:r>
      <w:r w:rsidRPr="00521D18">
        <w:rPr>
          <w:rFonts w:ascii="Times New Roman" w:hAnsi="Times New Roman" w:cs="Times New Roman"/>
          <w:spacing w:val="-4"/>
          <w:lang w:eastAsia="zh-CN"/>
        </w:rPr>
        <w:t>”</w:t>
      </w:r>
      <w:r w:rsidRPr="00521D18">
        <w:rPr>
          <w:rFonts w:ascii="Times New Roman" w:hAnsi="Times New Roman" w:cs="Times New Roman"/>
          <w:spacing w:val="-4"/>
          <w:lang w:eastAsia="zh-CN"/>
        </w:rPr>
        <w:t>的安全生产方针，</w:t>
      </w:r>
      <w:r w:rsidRPr="00521D18">
        <w:rPr>
          <w:rFonts w:ascii="Times New Roman" w:hAnsi="Times New Roman" w:cs="Times New Roman"/>
          <w:lang w:eastAsia="zh-CN"/>
        </w:rPr>
        <w:t>制定更加完善的安全管理体系。公司建立专门的职能部门</w:t>
      </w:r>
      <w:r w:rsidRPr="00521D18">
        <w:rPr>
          <w:rFonts w:ascii="Times New Roman" w:hAnsi="Times New Roman" w:cs="Times New Roman"/>
          <w:lang w:eastAsia="zh-CN"/>
        </w:rPr>
        <w:t>——</w:t>
      </w:r>
      <w:r w:rsidRPr="00521D18">
        <w:rPr>
          <w:rFonts w:ascii="Times New Roman" w:hAnsi="Times New Roman" w:cs="Times New Roman"/>
          <w:lang w:eastAsia="zh-CN"/>
        </w:rPr>
        <w:t>安委会，</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每月定期进行安全检查，公司安全生产巡查小组不定期进行安全巡查，</w:t>
      </w:r>
      <w:r w:rsidRPr="00521D18">
        <w:rPr>
          <w:rFonts w:ascii="Times New Roman" w:hAnsi="Times New Roman" w:cs="Times New Roman"/>
          <w:spacing w:val="-90"/>
          <w:lang w:eastAsia="zh-CN"/>
        </w:rPr>
        <w:t xml:space="preserve"> </w:t>
      </w:r>
      <w:r w:rsidRPr="00521D18">
        <w:rPr>
          <w:rFonts w:ascii="Times New Roman" w:hAnsi="Times New Roman" w:cs="Times New Roman"/>
          <w:spacing w:val="-4"/>
          <w:lang w:eastAsia="zh-CN"/>
        </w:rPr>
        <w:t>并及时反馈巡查情况，做到发现隐患及时排除、发现违规作业及时处理，</w:t>
      </w:r>
      <w:r w:rsidRPr="00521D18">
        <w:rPr>
          <w:rFonts w:ascii="Times New Roman" w:hAnsi="Times New Roman" w:cs="Times New Roman"/>
          <w:spacing w:val="-103"/>
          <w:lang w:eastAsia="zh-CN"/>
        </w:rPr>
        <w:t xml:space="preserve"> </w:t>
      </w:r>
      <w:r w:rsidRPr="00521D18">
        <w:rPr>
          <w:rFonts w:ascii="Times New Roman" w:hAnsi="Times New Roman" w:cs="Times New Roman"/>
          <w:lang w:eastAsia="zh-CN"/>
        </w:rPr>
        <w:t>将安全隐患和违规作业消除在萌芽状态，有效地防止安全事故的发生。</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其次，第三方机构每月定期对公司进行安全体系评审。配备了专职安全</w:t>
      </w:r>
      <w:r w:rsidRPr="00521D18">
        <w:rPr>
          <w:rFonts w:ascii="Times New Roman" w:hAnsi="Times New Roman" w:cs="Times New Roman"/>
          <w:spacing w:val="-93"/>
          <w:lang w:eastAsia="zh-CN"/>
        </w:rPr>
        <w:t xml:space="preserve"> </w:t>
      </w:r>
      <w:r w:rsidRPr="00521D18">
        <w:rPr>
          <w:rFonts w:ascii="Times New Roman" w:hAnsi="Times New Roman" w:cs="Times New Roman"/>
          <w:lang w:eastAsia="zh-CN"/>
        </w:rPr>
        <w:t>员及兼职安全员，不定时对公司安全隐患进行排查。通过重重措施，已</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建立规范的安全隐患排查机制。</w:t>
      </w:r>
    </w:p>
    <w:p w:rsidR="008C0F13" w:rsidRPr="00521D18" w:rsidRDefault="00BA108F" w:rsidP="00984F38">
      <w:pPr>
        <w:pStyle w:val="2"/>
        <w:adjustRightInd w:val="0"/>
        <w:snapToGrid w:val="0"/>
        <w:spacing w:before="0" w:line="360" w:lineRule="auto"/>
        <w:ind w:left="0" w:firstLineChars="200" w:firstLine="562"/>
        <w:jc w:val="both"/>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（六）公共关系和社会公益事业</w:t>
      </w:r>
    </w:p>
    <w:p w:rsidR="008C0F13" w:rsidRPr="00521D18" w:rsidRDefault="00BA108F" w:rsidP="00984F38">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公司发展源于社会的各方支持，回报社会是企业应尽的义务。一直</w:t>
      </w:r>
      <w:r w:rsidRPr="00521D18">
        <w:rPr>
          <w:rFonts w:ascii="Times New Roman" w:hAnsi="Times New Roman" w:cs="Times New Roman"/>
          <w:lang w:eastAsia="zh-CN"/>
        </w:rPr>
        <w:t xml:space="preserve"> </w:t>
      </w:r>
      <w:r w:rsidRPr="00521D18">
        <w:rPr>
          <w:rFonts w:ascii="Times New Roman" w:hAnsi="Times New Roman" w:cs="Times New Roman"/>
          <w:lang w:eastAsia="zh-CN"/>
        </w:rPr>
        <w:t>以来公司致力于建立和维护良好的公共关系，积极参加社会公益事业。</w:t>
      </w:r>
    </w:p>
    <w:p w:rsidR="00FE103A" w:rsidRDefault="00BA108F" w:rsidP="00984F38">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1</w:t>
      </w:r>
      <w:r w:rsidRPr="00521D18">
        <w:rPr>
          <w:rFonts w:ascii="Times New Roman" w:hAnsi="Times New Roman" w:cs="Times New Roman"/>
          <w:lang w:eastAsia="zh-CN"/>
        </w:rPr>
        <w:t>、行政关系方面</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主动接受、积极配合政府部门和监管部门的监督与检查，加强与政府机关的联系，建立良好的沟通关系，热情做好政府部门组织的参观、</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考察接待工作。及时有效地完成政府部门安排的各项统计报表上报、企</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业调查问卷等工作。</w:t>
      </w:r>
    </w:p>
    <w:p w:rsidR="00FE103A" w:rsidRDefault="00BA108F" w:rsidP="00984F38">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2</w:t>
      </w:r>
      <w:r w:rsidRPr="00521D18">
        <w:rPr>
          <w:rFonts w:ascii="Times New Roman" w:hAnsi="Times New Roman" w:cs="Times New Roman"/>
          <w:lang w:eastAsia="zh-CN"/>
        </w:rPr>
        <w:t>、研发机构方面</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公司以安徽飞翔电器有限公司市级级技术中心为依托，充分利用自身研发设备，积极加强与高校、科研机构的合作与交流，学习行业领先</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技术工艺，吸收和借鉴先进的经营模式和管理方法。目前已与合肥工业</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大学、安徽工程大学等高校建立了长期稳定的产学研合作关系，共同开</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发新产品，部分产品填补国内或省内空白。</w:t>
      </w:r>
    </w:p>
    <w:p w:rsidR="00FE103A" w:rsidRDefault="00BA108F" w:rsidP="00984F38">
      <w:pPr>
        <w:pStyle w:val="a3"/>
        <w:adjustRightInd w:val="0"/>
        <w:snapToGrid w:val="0"/>
        <w:spacing w:before="0" w:line="360" w:lineRule="auto"/>
        <w:ind w:left="0" w:firstLineChars="200" w:firstLine="560"/>
        <w:rPr>
          <w:rFonts w:ascii="Times New Roman" w:hAnsi="Times New Roman" w:cs="Times New Roman" w:hint="eastAsia"/>
          <w:lang w:eastAsia="zh-CN"/>
        </w:rPr>
      </w:pPr>
      <w:r w:rsidRPr="00521D18">
        <w:rPr>
          <w:rFonts w:ascii="Times New Roman" w:hAnsi="Times New Roman" w:cs="Times New Roman"/>
          <w:lang w:eastAsia="zh-CN"/>
        </w:rPr>
        <w:t>3</w:t>
      </w:r>
      <w:r w:rsidRPr="00521D18">
        <w:rPr>
          <w:rFonts w:ascii="Times New Roman" w:hAnsi="Times New Roman" w:cs="Times New Roman"/>
          <w:lang w:eastAsia="zh-CN"/>
        </w:rPr>
        <w:t>、社会公益方面</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一个企业对社会公益事业的支持，体现着企业的社会责任，彰显企业内涵。</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公司积极支持和参与社会公共事业，对灾区积极捐款捐物，对贫困家庭积极救助，积极响应政府号召，做好精准扶贫工作，帮助困难家庭</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早日脱贫致富。</w:t>
      </w:r>
    </w:p>
    <w:p w:rsidR="008C0F13" w:rsidRPr="00521D18" w:rsidRDefault="00BA108F" w:rsidP="00984F38">
      <w:pPr>
        <w:pStyle w:val="2"/>
        <w:adjustRightInd w:val="0"/>
        <w:snapToGrid w:val="0"/>
        <w:spacing w:before="0" w:line="360" w:lineRule="auto"/>
        <w:ind w:left="0" w:firstLineChars="200" w:firstLine="56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lastRenderedPageBreak/>
        <w:t>四、公司持续履行社会责任的信心</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安徽飞翔电器有限公司自成立以来，始终致力于成为国内电机制造</w:t>
      </w:r>
      <w:r w:rsidRPr="00521D18">
        <w:rPr>
          <w:rFonts w:ascii="Times New Roman" w:hAnsi="Times New Roman" w:cs="Times New Roman"/>
          <w:lang w:eastAsia="zh-CN"/>
        </w:rPr>
        <w:t xml:space="preserve"> </w:t>
      </w:r>
      <w:r w:rsidRPr="00521D18">
        <w:rPr>
          <w:rFonts w:ascii="Times New Roman" w:hAnsi="Times New Roman" w:cs="Times New Roman"/>
          <w:lang w:eastAsia="zh-CN"/>
        </w:rPr>
        <w:t>商冲压模具、电机铁心及冲片的首选供应商，公司将将坚持以</w:t>
      </w:r>
      <w:r w:rsidRPr="00521D18">
        <w:rPr>
          <w:rFonts w:ascii="Times New Roman" w:hAnsi="Times New Roman" w:cs="Times New Roman"/>
          <w:lang w:eastAsia="zh-CN"/>
        </w:rPr>
        <w:t>“</w:t>
      </w:r>
      <w:r w:rsidRPr="00521D18">
        <w:rPr>
          <w:rFonts w:ascii="Times New Roman" w:hAnsi="Times New Roman" w:cs="Times New Roman"/>
          <w:lang w:eastAsia="zh-CN"/>
        </w:rPr>
        <w:t>一个目</w:t>
      </w:r>
      <w:r w:rsidRPr="00521D18">
        <w:rPr>
          <w:rFonts w:ascii="Times New Roman" w:hAnsi="Times New Roman" w:cs="Times New Roman"/>
          <w:spacing w:val="-100"/>
          <w:lang w:eastAsia="zh-CN"/>
        </w:rPr>
        <w:t xml:space="preserve"> </w:t>
      </w:r>
      <w:r w:rsidRPr="00521D18">
        <w:rPr>
          <w:rFonts w:ascii="Times New Roman" w:hAnsi="Times New Roman" w:cs="Times New Roman"/>
          <w:spacing w:val="-9"/>
          <w:lang w:eastAsia="zh-CN"/>
        </w:rPr>
        <w:t>标，两个确保，三个要求的工作总体思路</w:t>
      </w:r>
      <w:r w:rsidRPr="00521D18">
        <w:rPr>
          <w:rFonts w:ascii="Times New Roman" w:hAnsi="Times New Roman" w:cs="Times New Roman"/>
          <w:spacing w:val="-9"/>
          <w:lang w:eastAsia="zh-CN"/>
        </w:rPr>
        <w:t>”</w:t>
      </w:r>
      <w:r w:rsidRPr="00521D18">
        <w:rPr>
          <w:rFonts w:ascii="Times New Roman" w:hAnsi="Times New Roman" w:cs="Times New Roman"/>
          <w:spacing w:val="-9"/>
          <w:lang w:eastAsia="zh-CN"/>
        </w:rPr>
        <w:t>，与客户、行业伙伴、员工及</w:t>
      </w:r>
      <w:r w:rsidRPr="00521D18">
        <w:rPr>
          <w:rFonts w:ascii="Times New Roman" w:hAnsi="Times New Roman" w:cs="Times New Roman"/>
          <w:spacing w:val="-104"/>
          <w:lang w:eastAsia="zh-CN"/>
        </w:rPr>
        <w:t xml:space="preserve"> </w:t>
      </w:r>
      <w:r w:rsidRPr="00521D18">
        <w:rPr>
          <w:rFonts w:ascii="Times New Roman" w:hAnsi="Times New Roman" w:cs="Times New Roman"/>
          <w:spacing w:val="-1"/>
          <w:lang w:eastAsia="zh-CN"/>
        </w:rPr>
        <w:t>政府等利益相关方共同迎接新发展阶段的机遇与挑战，实现互利共赢。</w:t>
      </w:r>
      <w:r w:rsidRPr="00521D18">
        <w:rPr>
          <w:rFonts w:ascii="Times New Roman" w:hAnsi="Times New Roman" w:cs="Times New Roman"/>
          <w:lang w:eastAsia="zh-CN"/>
        </w:rPr>
        <w:t xml:space="preserve"> </w:t>
      </w:r>
      <w:r w:rsidRPr="00521D18">
        <w:rPr>
          <w:rFonts w:ascii="Times New Roman" w:hAnsi="Times New Roman" w:cs="Times New Roman"/>
          <w:lang w:eastAsia="zh-CN"/>
        </w:rPr>
        <w:t>主动对接可持续发展目标，提升企业责任竞争力。飞翔公司将以绿</w:t>
      </w:r>
      <w:r w:rsidRPr="00521D18">
        <w:rPr>
          <w:rFonts w:ascii="Times New Roman" w:hAnsi="Times New Roman" w:cs="Times New Roman"/>
          <w:spacing w:val="2"/>
          <w:lang w:eastAsia="zh-CN"/>
        </w:rPr>
        <w:t xml:space="preserve"> </w:t>
      </w:r>
      <w:r w:rsidRPr="00521D18">
        <w:rPr>
          <w:rFonts w:ascii="Times New Roman" w:hAnsi="Times New Roman" w:cs="Times New Roman"/>
          <w:lang w:eastAsia="zh-CN"/>
        </w:rPr>
        <w:t>色发展为己任，在自身发展的同时，主动实现和行业发展密切相关的可</w:t>
      </w:r>
      <w:r w:rsidRPr="00521D18">
        <w:rPr>
          <w:rFonts w:ascii="Times New Roman" w:hAnsi="Times New Roman" w:cs="Times New Roman"/>
          <w:spacing w:val="-104"/>
          <w:lang w:eastAsia="zh-CN"/>
        </w:rPr>
        <w:t xml:space="preserve"> </w:t>
      </w:r>
      <w:r w:rsidRPr="00521D18">
        <w:rPr>
          <w:rFonts w:ascii="Times New Roman" w:hAnsi="Times New Roman" w:cs="Times New Roman"/>
          <w:lang w:eastAsia="zh-CN"/>
        </w:rPr>
        <w:t>持续发展目标要求，持续推进负责任的生产运营，在提升企业自身竞争力的同时贡献全球可持续发展事业。</w:t>
      </w:r>
      <w:r w:rsidRPr="00521D18">
        <w:rPr>
          <w:rFonts w:ascii="Times New Roman" w:hAnsi="Times New Roman" w:cs="Times New Roman"/>
          <w:lang w:eastAsia="zh-CN"/>
        </w:rPr>
        <w:t xml:space="preserve"> </w:t>
      </w:r>
      <w:r w:rsidRPr="00521D18">
        <w:rPr>
          <w:rFonts w:ascii="Times New Roman" w:hAnsi="Times New Roman" w:cs="Times New Roman"/>
          <w:lang w:eastAsia="zh-CN"/>
        </w:rPr>
        <w:t>切实回应实质性议题诉求，增加产品综合价值。飞翔公司将积极面对行业环境和企业发展阶段对企业自身提出的挑战。积极应对机电行业</w:t>
      </w:r>
      <w:r w:rsidRPr="00521D18">
        <w:rPr>
          <w:rFonts w:ascii="Times New Roman" w:hAnsi="Times New Roman" w:cs="Times New Roman"/>
          <w:spacing w:val="-87"/>
          <w:lang w:eastAsia="zh-CN"/>
        </w:rPr>
        <w:t xml:space="preserve"> </w:t>
      </w:r>
      <w:r w:rsidRPr="00521D18">
        <w:rPr>
          <w:rFonts w:ascii="Times New Roman" w:hAnsi="Times New Roman" w:cs="Times New Roman"/>
          <w:lang w:eastAsia="zh-CN"/>
        </w:rPr>
        <w:t>的各种困难与挑战，努力提升产品竞争力。我们将继续绿色发展道路，</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不断创新工艺，创新技术、运用新材料，保证产品的绿色性能和经济价</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值，帮助客户更好提升产品竞争力。我们将继续加强同上下游的合作，</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打造责任供应链，带动产业链上下游伙伴共同探索可持续发展路径。我</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们将建立更加透明、公平、合理的职业发展通道，拓展员工培训形式，</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做好员工的职业规划，提升员工的成就感、幸福感、归属感。面对的国</w:t>
      </w:r>
      <w:r w:rsidRPr="00521D18">
        <w:rPr>
          <w:rFonts w:ascii="Times New Roman" w:hAnsi="Times New Roman" w:cs="Times New Roman"/>
          <w:spacing w:val="-90"/>
          <w:lang w:eastAsia="zh-CN"/>
        </w:rPr>
        <w:t xml:space="preserve"> </w:t>
      </w:r>
      <w:r w:rsidRPr="00521D18">
        <w:rPr>
          <w:rFonts w:ascii="Times New Roman" w:hAnsi="Times New Roman" w:cs="Times New Roman"/>
          <w:spacing w:val="-4"/>
          <w:lang w:eastAsia="zh-CN"/>
        </w:rPr>
        <w:t>内、国际复杂的经济形势，我们将继续坚持在熟悉的领域做熟悉的事情，</w:t>
      </w:r>
      <w:r w:rsidRPr="00521D18">
        <w:rPr>
          <w:rFonts w:ascii="Times New Roman" w:hAnsi="Times New Roman" w:cs="Times New Roman"/>
          <w:spacing w:val="-106"/>
          <w:lang w:eastAsia="zh-CN"/>
        </w:rPr>
        <w:t xml:space="preserve"> </w:t>
      </w:r>
      <w:r w:rsidRPr="00521D18">
        <w:rPr>
          <w:rFonts w:ascii="Times New Roman" w:hAnsi="Times New Roman" w:cs="Times New Roman"/>
          <w:lang w:eastAsia="zh-CN"/>
        </w:rPr>
        <w:t>带领全体员工团结拼搏，艰苦奋斗，锐意进取，不断提高应对困难的能</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力。充分利用规模优势、品牌优势，积极开拓市场，保证公司在激烈的</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市场竞争中高质量发展。</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未来诚可期，让我们一起携手共赴可持续的未来！</w:t>
      </w:r>
    </w:p>
    <w:p w:rsidR="008C0F13" w:rsidRPr="00521D18" w:rsidRDefault="00BA108F" w:rsidP="00984F38">
      <w:pPr>
        <w:pStyle w:val="2"/>
        <w:adjustRightInd w:val="0"/>
        <w:snapToGrid w:val="0"/>
        <w:spacing w:before="0" w:line="360" w:lineRule="auto"/>
        <w:ind w:left="0" w:firstLineChars="200" w:firstLine="56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五、展望</w:t>
      </w:r>
      <w:r w:rsidRPr="00521D18">
        <w:rPr>
          <w:rFonts w:ascii="Times New Roman" w:eastAsia="仿宋" w:hAnsi="Times New Roman" w:cs="Times New Roman"/>
          <w:spacing w:val="-71"/>
          <w:lang w:eastAsia="zh-CN"/>
        </w:rPr>
        <w:t xml:space="preserve"> </w:t>
      </w:r>
      <w:r w:rsidRPr="00521D18">
        <w:rPr>
          <w:rFonts w:ascii="Times New Roman" w:eastAsia="仿宋" w:hAnsi="Times New Roman" w:cs="Times New Roman"/>
          <w:lang w:eastAsia="zh-CN"/>
        </w:rPr>
        <w:t>20</w:t>
      </w:r>
      <w:r w:rsidR="00FE103A">
        <w:rPr>
          <w:rFonts w:ascii="Times New Roman" w:eastAsia="仿宋" w:hAnsi="Times New Roman" w:cs="Times New Roman" w:hint="eastAsia"/>
          <w:lang w:eastAsia="zh-CN"/>
        </w:rPr>
        <w:t>20</w:t>
      </w:r>
    </w:p>
    <w:p w:rsidR="008C0F13" w:rsidRPr="00521D18" w:rsidRDefault="00BA108F" w:rsidP="00FE103A">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20</w:t>
      </w:r>
      <w:r w:rsidR="00FE103A">
        <w:rPr>
          <w:rFonts w:ascii="Times New Roman" w:hAnsi="Times New Roman" w:cs="Times New Roman" w:hint="eastAsia"/>
          <w:lang w:eastAsia="zh-CN"/>
        </w:rPr>
        <w:t>20</w:t>
      </w:r>
      <w:r w:rsidRPr="00521D18">
        <w:rPr>
          <w:rFonts w:ascii="Times New Roman" w:hAnsi="Times New Roman" w:cs="Times New Roman"/>
          <w:spacing w:val="-47"/>
          <w:lang w:eastAsia="zh-CN"/>
        </w:rPr>
        <w:t xml:space="preserve"> </w:t>
      </w:r>
      <w:r w:rsidRPr="00521D18">
        <w:rPr>
          <w:rFonts w:ascii="Times New Roman" w:hAnsi="Times New Roman" w:cs="Times New Roman"/>
          <w:spacing w:val="-7"/>
          <w:lang w:eastAsia="zh-CN"/>
        </w:rPr>
        <w:t>年，公司将在公司治理与公共关系、环保节能、员工权益保护、</w:t>
      </w:r>
      <w:r w:rsidRPr="00521D18">
        <w:rPr>
          <w:rFonts w:ascii="Times New Roman" w:hAnsi="Times New Roman" w:cs="Times New Roman"/>
          <w:lang w:eastAsia="zh-CN"/>
        </w:rPr>
        <w:t xml:space="preserve"> </w:t>
      </w:r>
      <w:r w:rsidRPr="00521D18">
        <w:rPr>
          <w:rFonts w:ascii="Times New Roman" w:hAnsi="Times New Roman" w:cs="Times New Roman"/>
          <w:lang w:eastAsia="zh-CN"/>
        </w:rPr>
        <w:t>供应商与消费者、社会公益事业等方面继续履行社会责任，并将逐步扩</w:t>
      </w:r>
      <w:r w:rsidRPr="00521D18">
        <w:rPr>
          <w:rFonts w:ascii="Times New Roman" w:hAnsi="Times New Roman" w:cs="Times New Roman"/>
          <w:lang w:eastAsia="zh-CN"/>
        </w:rPr>
        <w:t xml:space="preserve"> </w:t>
      </w:r>
      <w:r w:rsidRPr="00521D18">
        <w:rPr>
          <w:rFonts w:ascii="Times New Roman" w:hAnsi="Times New Roman" w:cs="Times New Roman"/>
          <w:lang w:eastAsia="zh-CN"/>
        </w:rPr>
        <w:t>大社会责任履行范围，并利用公司网站信息平台进行自我督促，加大社</w:t>
      </w:r>
      <w:r w:rsidRPr="00521D18">
        <w:rPr>
          <w:rFonts w:ascii="Times New Roman" w:hAnsi="Times New Roman" w:cs="Times New Roman"/>
          <w:spacing w:val="-91"/>
          <w:lang w:eastAsia="zh-CN"/>
        </w:rPr>
        <w:t xml:space="preserve"> </w:t>
      </w:r>
      <w:r w:rsidRPr="00521D18">
        <w:rPr>
          <w:rFonts w:ascii="Times New Roman" w:hAnsi="Times New Roman" w:cs="Times New Roman"/>
          <w:lang w:eastAsia="zh-CN"/>
        </w:rPr>
        <w:t>会责任履行力度。公司将结合自身企业长期累积的独特优势和文化，借</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鉴同行业企业的先进经验，将社会责任融入到企业生产运营中去，坚持</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秉承创造价值，回报顾客、股东、</w:t>
      </w:r>
      <w:r w:rsidRPr="00521D18">
        <w:rPr>
          <w:rFonts w:ascii="Times New Roman" w:hAnsi="Times New Roman" w:cs="Times New Roman"/>
          <w:lang w:eastAsia="zh-CN"/>
        </w:rPr>
        <w:lastRenderedPageBreak/>
        <w:t>员工与社会的企业宗旨，全面推进企</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业和社会的和谐发展。</w:t>
      </w:r>
    </w:p>
    <w:p w:rsidR="008C0F13" w:rsidRPr="00521D18" w:rsidRDefault="00BA108F" w:rsidP="00984F38">
      <w:pPr>
        <w:pStyle w:val="2"/>
        <w:adjustRightInd w:val="0"/>
        <w:snapToGrid w:val="0"/>
        <w:spacing w:before="0" w:line="360" w:lineRule="auto"/>
        <w:ind w:left="0" w:firstLineChars="200" w:firstLine="562"/>
        <w:rPr>
          <w:rFonts w:ascii="Times New Roman" w:eastAsia="仿宋" w:hAnsi="Times New Roman" w:cs="Times New Roman"/>
          <w:b w:val="0"/>
          <w:bCs w:val="0"/>
          <w:lang w:eastAsia="zh-CN"/>
        </w:rPr>
      </w:pPr>
      <w:r w:rsidRPr="00521D18">
        <w:rPr>
          <w:rFonts w:ascii="Times New Roman" w:eastAsia="仿宋" w:hAnsi="Times New Roman" w:cs="Times New Roman"/>
          <w:lang w:eastAsia="zh-CN"/>
        </w:rPr>
        <w:t>六、反馈意见</w:t>
      </w:r>
    </w:p>
    <w:p w:rsidR="008C0F13" w:rsidRPr="00521D18" w:rsidRDefault="00BA108F" w:rsidP="00984F38">
      <w:pPr>
        <w:pStyle w:val="a3"/>
        <w:adjustRightInd w:val="0"/>
        <w:snapToGrid w:val="0"/>
        <w:spacing w:before="0" w:line="360" w:lineRule="auto"/>
        <w:ind w:left="0" w:firstLineChars="200" w:firstLine="560"/>
        <w:rPr>
          <w:rFonts w:ascii="Times New Roman" w:hAnsi="Times New Roman" w:cs="Times New Roman"/>
          <w:lang w:eastAsia="zh-CN"/>
        </w:rPr>
      </w:pPr>
      <w:r w:rsidRPr="00521D18">
        <w:rPr>
          <w:rFonts w:ascii="Times New Roman" w:hAnsi="Times New Roman" w:cs="Times New Roman"/>
          <w:lang w:eastAsia="zh-CN"/>
        </w:rPr>
        <w:t>亲爱的读者：</w:t>
      </w:r>
    </w:p>
    <w:p w:rsidR="008C0F13" w:rsidRPr="00521D18" w:rsidRDefault="00BA108F" w:rsidP="00984F38">
      <w:pPr>
        <w:pStyle w:val="a3"/>
        <w:adjustRightInd w:val="0"/>
        <w:snapToGrid w:val="0"/>
        <w:spacing w:before="0" w:line="360" w:lineRule="auto"/>
        <w:ind w:left="0" w:firstLineChars="200" w:firstLine="548"/>
        <w:jc w:val="both"/>
        <w:rPr>
          <w:rFonts w:ascii="Times New Roman" w:hAnsi="Times New Roman" w:cs="Times New Roman"/>
          <w:lang w:eastAsia="zh-CN"/>
        </w:rPr>
      </w:pPr>
      <w:r w:rsidRPr="00521D18">
        <w:rPr>
          <w:rFonts w:ascii="Times New Roman" w:hAnsi="Times New Roman" w:cs="Times New Roman"/>
          <w:spacing w:val="-6"/>
          <w:lang w:eastAsia="zh-CN"/>
        </w:rPr>
        <w:t>您好！感谢您阅读《安徽飞翔电器有限公司</w:t>
      </w:r>
      <w:r w:rsidRPr="00521D18">
        <w:rPr>
          <w:rFonts w:ascii="Times New Roman" w:hAnsi="Times New Roman" w:cs="Times New Roman"/>
          <w:spacing w:val="-6"/>
          <w:lang w:eastAsia="zh-CN"/>
        </w:rPr>
        <w:t xml:space="preserve"> </w:t>
      </w:r>
      <w:r w:rsidRPr="00521D18">
        <w:rPr>
          <w:rFonts w:ascii="Times New Roman" w:hAnsi="Times New Roman" w:cs="Times New Roman"/>
          <w:lang w:eastAsia="zh-CN"/>
        </w:rPr>
        <w:t>201</w:t>
      </w:r>
      <w:r w:rsidR="00FE103A">
        <w:rPr>
          <w:rFonts w:ascii="Times New Roman" w:hAnsi="Times New Roman" w:cs="Times New Roman" w:hint="eastAsia"/>
          <w:lang w:eastAsia="zh-CN"/>
        </w:rPr>
        <w:t>9</w:t>
      </w:r>
      <w:r w:rsidRPr="00521D18">
        <w:rPr>
          <w:rFonts w:ascii="Times New Roman" w:hAnsi="Times New Roman" w:cs="Times New Roman"/>
          <w:spacing w:val="-113"/>
          <w:lang w:eastAsia="zh-CN"/>
        </w:rPr>
        <w:t xml:space="preserve"> </w:t>
      </w:r>
      <w:r w:rsidRPr="00521D18">
        <w:rPr>
          <w:rFonts w:ascii="Times New Roman" w:hAnsi="Times New Roman" w:cs="Times New Roman"/>
          <w:lang w:eastAsia="zh-CN"/>
        </w:rPr>
        <w:t>社会责任与可持续</w:t>
      </w:r>
      <w:r w:rsidRPr="00521D18">
        <w:rPr>
          <w:rFonts w:ascii="Times New Roman" w:hAnsi="Times New Roman" w:cs="Times New Roman"/>
          <w:lang w:eastAsia="zh-CN"/>
        </w:rPr>
        <w:t xml:space="preserve"> </w:t>
      </w:r>
      <w:r w:rsidRPr="00521D18">
        <w:rPr>
          <w:rFonts w:ascii="Times New Roman" w:hAnsi="Times New Roman" w:cs="Times New Roman"/>
          <w:spacing w:val="-9"/>
          <w:lang w:eastAsia="zh-CN"/>
        </w:rPr>
        <w:t>发展报告》。我们非常重视并期望聆听您对飞翔公司社会责任工作和这份</w:t>
      </w:r>
      <w:r w:rsidRPr="00521D18">
        <w:rPr>
          <w:rFonts w:ascii="Times New Roman" w:hAnsi="Times New Roman" w:cs="Times New Roman"/>
          <w:spacing w:val="-88"/>
          <w:lang w:eastAsia="zh-CN"/>
        </w:rPr>
        <w:t xml:space="preserve"> </w:t>
      </w:r>
      <w:r w:rsidRPr="00521D18">
        <w:rPr>
          <w:rFonts w:ascii="Times New Roman" w:hAnsi="Times New Roman" w:cs="Times New Roman"/>
          <w:lang w:eastAsia="zh-CN"/>
        </w:rPr>
        <w:t>报告的反馈意见。您的意见和建议是我们持续提高社会责任信息披露水</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平、推进企业社会责任管理和实践的重要依据。如果您有任何意见或建</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议，请通过邮件或传真反馈给我们，我们非常欢迎并由衷感谢您提出宝</w:t>
      </w:r>
      <w:r w:rsidRPr="00521D18">
        <w:rPr>
          <w:rFonts w:ascii="Times New Roman" w:hAnsi="Times New Roman" w:cs="Times New Roman"/>
          <w:spacing w:val="-92"/>
          <w:lang w:eastAsia="zh-CN"/>
        </w:rPr>
        <w:t xml:space="preserve"> </w:t>
      </w:r>
      <w:r w:rsidRPr="00521D18">
        <w:rPr>
          <w:rFonts w:ascii="Times New Roman" w:hAnsi="Times New Roman" w:cs="Times New Roman"/>
          <w:lang w:eastAsia="zh-CN"/>
        </w:rPr>
        <w:t>贵意见！</w:t>
      </w:r>
    </w:p>
    <w:sectPr w:rsidR="008C0F13" w:rsidRPr="00521D18" w:rsidSect="000A5B0E">
      <w:pgSz w:w="11910" w:h="16840"/>
      <w:pgMar w:top="1440" w:right="1080" w:bottom="1440" w:left="1080" w:header="8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FB7" w:rsidRDefault="00F36FB7">
      <w:r>
        <w:separator/>
      </w:r>
    </w:p>
  </w:endnote>
  <w:endnote w:type="continuationSeparator" w:id="0">
    <w:p w:rsidR="00F36FB7" w:rsidRDefault="00F3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FB7" w:rsidRDefault="00F36FB7">
      <w:r>
        <w:separator/>
      </w:r>
    </w:p>
  </w:footnote>
  <w:footnote w:type="continuationSeparator" w:id="0">
    <w:p w:rsidR="00F36FB7" w:rsidRDefault="00F36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13" w:rsidRDefault="00521D18">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247.2pt;margin-top:43.2pt;width:107.15pt;height:12.6pt;z-index:-11584;mso-position-horizontal-relative:page;mso-position-vertical-relative:page" filled="f" stroked="f">
          <v:textbox inset="0,0,0,0">
            <w:txbxContent>
              <w:p w:rsidR="008C0F13" w:rsidRDefault="00BA108F">
                <w:pPr>
                  <w:spacing w:line="231" w:lineRule="exact"/>
                  <w:ind w:left="20"/>
                  <w:rPr>
                    <w:rFonts w:ascii="宋体" w:eastAsia="宋体" w:hAnsi="宋体" w:cs="宋体"/>
                    <w:sz w:val="21"/>
                    <w:szCs w:val="21"/>
                  </w:rPr>
                </w:pPr>
                <w:r>
                  <w:rPr>
                    <w:rFonts w:ascii="宋体" w:eastAsia="宋体" w:hAnsi="宋体" w:cs="宋体"/>
                    <w:sz w:val="21"/>
                    <w:szCs w:val="21"/>
                  </w:rPr>
                  <w:t>安徽</w:t>
                </w:r>
                <w:r>
                  <w:rPr>
                    <w:rFonts w:ascii="宋体" w:eastAsia="宋体" w:hAnsi="宋体" w:cs="宋体"/>
                    <w:spacing w:val="-3"/>
                    <w:sz w:val="21"/>
                    <w:szCs w:val="21"/>
                  </w:rPr>
                  <w:t>飞</w:t>
                </w:r>
                <w:r>
                  <w:rPr>
                    <w:rFonts w:ascii="宋体" w:eastAsia="宋体" w:hAnsi="宋体" w:cs="宋体"/>
                    <w:sz w:val="21"/>
                    <w:szCs w:val="21"/>
                  </w:rPr>
                  <w:t>翔</w:t>
                </w:r>
                <w:r>
                  <w:rPr>
                    <w:rFonts w:ascii="宋体" w:eastAsia="宋体" w:hAnsi="宋体" w:cs="宋体"/>
                    <w:spacing w:val="-3"/>
                    <w:sz w:val="21"/>
                    <w:szCs w:val="21"/>
                  </w:rPr>
                  <w:t>电</w:t>
                </w:r>
                <w:r>
                  <w:rPr>
                    <w:rFonts w:ascii="宋体" w:eastAsia="宋体" w:hAnsi="宋体" w:cs="宋体"/>
                    <w:sz w:val="21"/>
                    <w:szCs w:val="21"/>
                  </w:rPr>
                  <w:t>器</w:t>
                </w:r>
                <w:r>
                  <w:rPr>
                    <w:rFonts w:ascii="宋体" w:eastAsia="宋体" w:hAnsi="宋体" w:cs="宋体"/>
                    <w:spacing w:val="-3"/>
                    <w:sz w:val="21"/>
                    <w:szCs w:val="21"/>
                  </w:rPr>
                  <w:t>有</w:t>
                </w:r>
                <w:r>
                  <w:rPr>
                    <w:rFonts w:ascii="宋体" w:eastAsia="宋体" w:hAnsi="宋体" w:cs="宋体"/>
                    <w:sz w:val="21"/>
                    <w:szCs w:val="21"/>
                  </w:rPr>
                  <w:t>限</w:t>
                </w:r>
                <w:r>
                  <w:rPr>
                    <w:rFonts w:ascii="宋体" w:eastAsia="宋体" w:hAnsi="宋体" w:cs="宋体"/>
                    <w:spacing w:val="-3"/>
                    <w:sz w:val="21"/>
                    <w:szCs w:val="21"/>
                  </w:rPr>
                  <w:t>公</w:t>
                </w:r>
                <w:r>
                  <w:rPr>
                    <w:rFonts w:ascii="宋体" w:eastAsia="宋体" w:hAnsi="宋体" w:cs="宋体"/>
                    <w:sz w:val="21"/>
                    <w:szCs w:val="21"/>
                  </w:rPr>
                  <w:t>司</w:t>
                </w:r>
              </w:p>
            </w:txbxContent>
          </v:textbox>
          <w10:wrap anchorx="page" anchory="page"/>
        </v:shape>
      </w:pict>
    </w:r>
    <w:r w:rsidR="00F36FB7">
      <w:pict>
        <v:group id="_x0000_s2057" style="position:absolute;margin-left:78pt;margin-top:57.6pt;width:439.55pt;height:.1pt;z-index:-11608;mso-position-horizontal-relative:page;mso-position-vertical-relative:page" coordorigin="1560,1152" coordsize="8791,2">
          <v:shape id="_x0000_s2058" style="position:absolute;left:1560;top:1152;width:8791;height:2" coordorigin="1560,1152" coordsize="8791,0" path="m1560,1152r8791,e" filled="f" strokeweight=".72pt">
            <v:path arrowok="t"/>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13" w:rsidRDefault="008C0F13">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13" w:rsidRDefault="00F36FB7">
    <w:pPr>
      <w:spacing w:line="14" w:lineRule="auto"/>
      <w:rPr>
        <w:sz w:val="20"/>
        <w:szCs w:val="20"/>
      </w:rPr>
    </w:pPr>
    <w:r>
      <w:pict>
        <v:group id="_x0000_s2054" style="position:absolute;margin-left:78pt;margin-top:57.6pt;width:439.55pt;height:.1pt;z-index:-11560;mso-position-horizontal-relative:page;mso-position-vertical-relative:page" coordorigin="1560,1152" coordsize="8791,2">
          <v:shape id="_x0000_s2055" style="position:absolute;left:1560;top:1152;width:8791;height:2" coordorigin="1560,1152" coordsize="8791,0" path="m1560,1152r8791,e" filled="f" strokeweight=".72pt">
            <v:path arrowok="t"/>
          </v:shape>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78.45pt;margin-top:43.2pt;width:107.15pt;height:12.6pt;z-index:-11536;mso-position-horizontal-relative:page;mso-position-vertical-relative:page" filled="f" stroked="f">
          <v:textbox style="mso-next-textbox:#_x0000_s2053" inset="0,0,0,0">
            <w:txbxContent>
              <w:p w:rsidR="008C0F13" w:rsidRDefault="00BA108F">
                <w:pPr>
                  <w:spacing w:line="231" w:lineRule="exact"/>
                  <w:ind w:left="20"/>
                  <w:rPr>
                    <w:rFonts w:ascii="宋体" w:eastAsia="宋体" w:hAnsi="宋体" w:cs="宋体"/>
                    <w:sz w:val="21"/>
                    <w:szCs w:val="21"/>
                  </w:rPr>
                </w:pPr>
                <w:r>
                  <w:rPr>
                    <w:rFonts w:ascii="宋体" w:eastAsia="宋体" w:hAnsi="宋体" w:cs="宋体"/>
                    <w:sz w:val="21"/>
                    <w:szCs w:val="21"/>
                  </w:rPr>
                  <w:t>安徽</w:t>
                </w:r>
                <w:r>
                  <w:rPr>
                    <w:rFonts w:ascii="宋体" w:eastAsia="宋体" w:hAnsi="宋体" w:cs="宋体"/>
                    <w:spacing w:val="-3"/>
                    <w:sz w:val="21"/>
                    <w:szCs w:val="21"/>
                  </w:rPr>
                  <w:t>飞</w:t>
                </w:r>
                <w:r>
                  <w:rPr>
                    <w:rFonts w:ascii="宋体" w:eastAsia="宋体" w:hAnsi="宋体" w:cs="宋体"/>
                    <w:sz w:val="21"/>
                    <w:szCs w:val="21"/>
                  </w:rPr>
                  <w:t>翔</w:t>
                </w:r>
                <w:r>
                  <w:rPr>
                    <w:rFonts w:ascii="宋体" w:eastAsia="宋体" w:hAnsi="宋体" w:cs="宋体"/>
                    <w:spacing w:val="-3"/>
                    <w:sz w:val="21"/>
                    <w:szCs w:val="21"/>
                  </w:rPr>
                  <w:t>电</w:t>
                </w:r>
                <w:r>
                  <w:rPr>
                    <w:rFonts w:ascii="宋体" w:eastAsia="宋体" w:hAnsi="宋体" w:cs="宋体"/>
                    <w:sz w:val="21"/>
                    <w:szCs w:val="21"/>
                  </w:rPr>
                  <w:t>器</w:t>
                </w:r>
                <w:r>
                  <w:rPr>
                    <w:rFonts w:ascii="宋体" w:eastAsia="宋体" w:hAnsi="宋体" w:cs="宋体"/>
                    <w:spacing w:val="-3"/>
                    <w:sz w:val="21"/>
                    <w:szCs w:val="21"/>
                  </w:rPr>
                  <w:t>有</w:t>
                </w:r>
                <w:r>
                  <w:rPr>
                    <w:rFonts w:ascii="宋体" w:eastAsia="宋体" w:hAnsi="宋体" w:cs="宋体"/>
                    <w:sz w:val="21"/>
                    <w:szCs w:val="21"/>
                  </w:rPr>
                  <w:t>限</w:t>
                </w:r>
                <w:r>
                  <w:rPr>
                    <w:rFonts w:ascii="宋体" w:eastAsia="宋体" w:hAnsi="宋体" w:cs="宋体"/>
                    <w:spacing w:val="-3"/>
                    <w:sz w:val="21"/>
                    <w:szCs w:val="21"/>
                  </w:rPr>
                  <w:t>公</w:t>
                </w:r>
                <w:r>
                  <w:rPr>
                    <w:rFonts w:ascii="宋体" w:eastAsia="宋体" w:hAnsi="宋体" w:cs="宋体"/>
                    <w:sz w:val="21"/>
                    <w:szCs w:val="21"/>
                  </w:rPr>
                  <w:t>司</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13" w:rsidRDefault="00F36FB7">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69.9pt;margin-top:43.2pt;width:107.15pt;height:12.6pt;z-index:-11512;mso-position-horizontal-relative:page;mso-position-vertical-relative:page" filled="f" stroked="f">
          <v:textbox inset="0,0,0,0">
            <w:txbxContent>
              <w:p w:rsidR="008C0F13" w:rsidRDefault="00BA108F">
                <w:pPr>
                  <w:spacing w:line="231" w:lineRule="exact"/>
                  <w:ind w:left="20"/>
                  <w:rPr>
                    <w:rFonts w:ascii="宋体" w:eastAsia="宋体" w:hAnsi="宋体" w:cs="宋体"/>
                    <w:sz w:val="21"/>
                    <w:szCs w:val="21"/>
                  </w:rPr>
                </w:pPr>
                <w:r>
                  <w:rPr>
                    <w:rFonts w:ascii="宋体" w:eastAsia="宋体" w:hAnsi="宋体" w:cs="宋体"/>
                    <w:sz w:val="21"/>
                    <w:szCs w:val="21"/>
                  </w:rPr>
                  <w:t>安徽</w:t>
                </w:r>
                <w:r>
                  <w:rPr>
                    <w:rFonts w:ascii="宋体" w:eastAsia="宋体" w:hAnsi="宋体" w:cs="宋体"/>
                    <w:spacing w:val="-3"/>
                    <w:sz w:val="21"/>
                    <w:szCs w:val="21"/>
                  </w:rPr>
                  <w:t>飞</w:t>
                </w:r>
                <w:r>
                  <w:rPr>
                    <w:rFonts w:ascii="宋体" w:eastAsia="宋体" w:hAnsi="宋体" w:cs="宋体"/>
                    <w:sz w:val="21"/>
                    <w:szCs w:val="21"/>
                  </w:rPr>
                  <w:t>翔</w:t>
                </w:r>
                <w:r>
                  <w:rPr>
                    <w:rFonts w:ascii="宋体" w:eastAsia="宋体" w:hAnsi="宋体" w:cs="宋体"/>
                    <w:spacing w:val="-3"/>
                    <w:sz w:val="21"/>
                    <w:szCs w:val="21"/>
                  </w:rPr>
                  <w:t>电</w:t>
                </w:r>
                <w:r>
                  <w:rPr>
                    <w:rFonts w:ascii="宋体" w:eastAsia="宋体" w:hAnsi="宋体" w:cs="宋体"/>
                    <w:sz w:val="21"/>
                    <w:szCs w:val="21"/>
                  </w:rPr>
                  <w:t>器</w:t>
                </w:r>
                <w:r>
                  <w:rPr>
                    <w:rFonts w:ascii="宋体" w:eastAsia="宋体" w:hAnsi="宋体" w:cs="宋体"/>
                    <w:spacing w:val="-3"/>
                    <w:sz w:val="21"/>
                    <w:szCs w:val="21"/>
                  </w:rPr>
                  <w:t>有</w:t>
                </w:r>
                <w:r>
                  <w:rPr>
                    <w:rFonts w:ascii="宋体" w:eastAsia="宋体" w:hAnsi="宋体" w:cs="宋体"/>
                    <w:sz w:val="21"/>
                    <w:szCs w:val="21"/>
                  </w:rPr>
                  <w:t>限</w:t>
                </w:r>
                <w:r>
                  <w:rPr>
                    <w:rFonts w:ascii="宋体" w:eastAsia="宋体" w:hAnsi="宋体" w:cs="宋体"/>
                    <w:spacing w:val="-3"/>
                    <w:sz w:val="21"/>
                    <w:szCs w:val="21"/>
                  </w:rPr>
                  <w:t>公</w:t>
                </w:r>
                <w:r>
                  <w:rPr>
                    <w:rFonts w:ascii="宋体" w:eastAsia="宋体" w:hAnsi="宋体" w:cs="宋体"/>
                    <w:sz w:val="21"/>
                    <w:szCs w:val="21"/>
                  </w:rPr>
                  <w:t>司</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F13" w:rsidRDefault="00F36FB7">
    <w:pPr>
      <w:spacing w:line="14" w:lineRule="auto"/>
      <w:rPr>
        <w:sz w:val="20"/>
        <w:szCs w:val="20"/>
      </w:rPr>
    </w:pPr>
    <w:r>
      <w:pict>
        <v:group id="_x0000_s2050" style="position:absolute;margin-left:78pt;margin-top:57.6pt;width:439.55pt;height:.1pt;z-index:-11488;mso-position-horizontal-relative:page;mso-position-vertical-relative:page" coordorigin="1560,1152" coordsize="8791,2">
          <v:shape id="_x0000_s2051" style="position:absolute;left:1560;top:1152;width:8791;height:2" coordorigin="1560,1152" coordsize="8791,0" path="m1560,1152r8791,e" filled="f" strokeweight=".72pt">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78.45pt;margin-top:43.2pt;width:107.15pt;height:12.6pt;z-index:-11464;mso-position-horizontal-relative:page;mso-position-vertical-relative:page" filled="f" stroked="f">
          <v:textbox inset="0,0,0,0">
            <w:txbxContent>
              <w:p w:rsidR="008C0F13" w:rsidRDefault="00BA108F">
                <w:pPr>
                  <w:spacing w:line="231" w:lineRule="exact"/>
                  <w:ind w:left="20"/>
                  <w:rPr>
                    <w:rFonts w:ascii="宋体" w:eastAsia="宋体" w:hAnsi="宋体" w:cs="宋体"/>
                    <w:sz w:val="21"/>
                    <w:szCs w:val="21"/>
                  </w:rPr>
                </w:pPr>
                <w:r>
                  <w:rPr>
                    <w:rFonts w:ascii="宋体" w:eastAsia="宋体" w:hAnsi="宋体" w:cs="宋体"/>
                    <w:sz w:val="21"/>
                    <w:szCs w:val="21"/>
                  </w:rPr>
                  <w:t>安徽</w:t>
                </w:r>
                <w:r>
                  <w:rPr>
                    <w:rFonts w:ascii="宋体" w:eastAsia="宋体" w:hAnsi="宋体" w:cs="宋体"/>
                    <w:spacing w:val="-3"/>
                    <w:sz w:val="21"/>
                    <w:szCs w:val="21"/>
                  </w:rPr>
                  <w:t>飞</w:t>
                </w:r>
                <w:r>
                  <w:rPr>
                    <w:rFonts w:ascii="宋体" w:eastAsia="宋体" w:hAnsi="宋体" w:cs="宋体"/>
                    <w:sz w:val="21"/>
                    <w:szCs w:val="21"/>
                  </w:rPr>
                  <w:t>翔</w:t>
                </w:r>
                <w:r>
                  <w:rPr>
                    <w:rFonts w:ascii="宋体" w:eastAsia="宋体" w:hAnsi="宋体" w:cs="宋体"/>
                    <w:spacing w:val="-3"/>
                    <w:sz w:val="21"/>
                    <w:szCs w:val="21"/>
                  </w:rPr>
                  <w:t>电</w:t>
                </w:r>
                <w:r>
                  <w:rPr>
                    <w:rFonts w:ascii="宋体" w:eastAsia="宋体" w:hAnsi="宋体" w:cs="宋体"/>
                    <w:sz w:val="21"/>
                    <w:szCs w:val="21"/>
                  </w:rPr>
                  <w:t>器</w:t>
                </w:r>
                <w:r>
                  <w:rPr>
                    <w:rFonts w:ascii="宋体" w:eastAsia="宋体" w:hAnsi="宋体" w:cs="宋体"/>
                    <w:spacing w:val="-3"/>
                    <w:sz w:val="21"/>
                    <w:szCs w:val="21"/>
                  </w:rPr>
                  <w:t>有</w:t>
                </w:r>
                <w:r>
                  <w:rPr>
                    <w:rFonts w:ascii="宋体" w:eastAsia="宋体" w:hAnsi="宋体" w:cs="宋体"/>
                    <w:sz w:val="21"/>
                    <w:szCs w:val="21"/>
                  </w:rPr>
                  <w:t>限</w:t>
                </w:r>
                <w:r>
                  <w:rPr>
                    <w:rFonts w:ascii="宋体" w:eastAsia="宋体" w:hAnsi="宋体" w:cs="宋体"/>
                    <w:spacing w:val="-3"/>
                    <w:sz w:val="21"/>
                    <w:szCs w:val="21"/>
                  </w:rPr>
                  <w:t>公</w:t>
                </w:r>
                <w:r>
                  <w:rPr>
                    <w:rFonts w:ascii="宋体" w:eastAsia="宋体" w:hAnsi="宋体" w:cs="宋体"/>
                    <w:sz w:val="21"/>
                    <w:szCs w:val="21"/>
                  </w:rPr>
                  <w:t>司</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8C0F13"/>
    <w:rsid w:val="000A5B0E"/>
    <w:rsid w:val="003742E6"/>
    <w:rsid w:val="00377CF0"/>
    <w:rsid w:val="00436FB1"/>
    <w:rsid w:val="00521D18"/>
    <w:rsid w:val="008C0F13"/>
    <w:rsid w:val="00984F38"/>
    <w:rsid w:val="00BA108F"/>
    <w:rsid w:val="00F36FB7"/>
    <w:rsid w:val="00FE1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52"/>
      <w:outlineLvl w:val="0"/>
    </w:pPr>
    <w:rPr>
      <w:rFonts w:ascii="仿宋" w:eastAsia="仿宋" w:hAnsi="仿宋"/>
      <w:sz w:val="32"/>
      <w:szCs w:val="32"/>
    </w:rPr>
  </w:style>
  <w:style w:type="paragraph" w:styleId="2">
    <w:name w:val="heading 2"/>
    <w:basedOn w:val="a"/>
    <w:uiPriority w:val="1"/>
    <w:qFormat/>
    <w:pPr>
      <w:spacing w:before="14"/>
      <w:ind w:left="149"/>
      <w:outlineLvl w:val="1"/>
    </w:pPr>
    <w:rPr>
      <w:rFonts w:ascii="宋体" w:eastAsia="宋体" w:hAnsi="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36"/>
      <w:ind w:left="149"/>
    </w:pPr>
    <w:rPr>
      <w:rFonts w:ascii="仿宋" w:eastAsia="仿宋" w:hAnsi="仿宋"/>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377CF0"/>
    <w:rPr>
      <w:sz w:val="18"/>
      <w:szCs w:val="18"/>
    </w:rPr>
  </w:style>
  <w:style w:type="character" w:customStyle="1" w:styleId="Char">
    <w:name w:val="批注框文本 Char"/>
    <w:basedOn w:val="a0"/>
    <w:link w:val="a5"/>
    <w:uiPriority w:val="99"/>
    <w:semiHidden/>
    <w:rsid w:val="00377CF0"/>
    <w:rPr>
      <w:sz w:val="18"/>
      <w:szCs w:val="18"/>
    </w:rPr>
  </w:style>
  <w:style w:type="paragraph" w:styleId="a6">
    <w:name w:val="header"/>
    <w:basedOn w:val="a"/>
    <w:link w:val="Char0"/>
    <w:uiPriority w:val="99"/>
    <w:unhideWhenUsed/>
    <w:rsid w:val="00377C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77CF0"/>
    <w:rPr>
      <w:sz w:val="18"/>
      <w:szCs w:val="18"/>
    </w:rPr>
  </w:style>
  <w:style w:type="paragraph" w:styleId="a7">
    <w:name w:val="footer"/>
    <w:basedOn w:val="a"/>
    <w:link w:val="Char1"/>
    <w:uiPriority w:val="99"/>
    <w:unhideWhenUsed/>
    <w:rsid w:val="00377CF0"/>
    <w:pPr>
      <w:tabs>
        <w:tab w:val="center" w:pos="4153"/>
        <w:tab w:val="right" w:pos="8306"/>
      </w:tabs>
      <w:snapToGrid w:val="0"/>
    </w:pPr>
    <w:rPr>
      <w:sz w:val="18"/>
      <w:szCs w:val="18"/>
    </w:rPr>
  </w:style>
  <w:style w:type="character" w:customStyle="1" w:styleId="Char1">
    <w:name w:val="页脚 Char"/>
    <w:basedOn w:val="a0"/>
    <w:link w:val="a7"/>
    <w:uiPriority w:val="99"/>
    <w:rsid w:val="00377C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header" Target="header4.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mailto:jdfx.2008@163.cn"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5.xml"/><Relationship Id="rId8" Type="http://schemas.openxmlformats.org/officeDocument/2006/relationships/hyperlink" Target="http://www/" TargetMode="External"/><Relationship Id="rId51" Type="http://schemas.openxmlformats.org/officeDocument/2006/relationships/image" Target="media/image3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22</Pages>
  <Words>1210</Words>
  <Characters>6898</Characters>
  <Application>Microsoft Office Word</Application>
  <DocSecurity>0</DocSecurity>
  <Lines>57</Lines>
  <Paragraphs>16</Paragraphs>
  <ScaleCrop>false</ScaleCrop>
  <Company>Microsoft</Company>
  <LinksUpToDate>false</LinksUpToDate>
  <CharactersWithSpaces>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PC</cp:lastModifiedBy>
  <cp:revision>6</cp:revision>
  <dcterms:created xsi:type="dcterms:W3CDTF">2019-06-11T10:08:00Z</dcterms:created>
  <dcterms:modified xsi:type="dcterms:W3CDTF">2020-04-08T14:07:00Z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2019-06-08T00:00:00Z</vt:filetime>
  </property>
  <property fmtid="{D5CDD505-2E9C-101B-9397-08002B2CF9AE}" pid="3" name="Creator">
    <vt:lpwstr>Microsoft Office Word 2007</vt:lpwstr>
  </property>
  <property fmtid="{D5CDD505-2E9C-101B-9397-08002B2CF9AE}" pid="4" name="LastSaved">
    <vt:filetime>2019-06-11T00:00:00Z</vt:filetime>
  </property>
</Properties>
</file>