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37F" w:rsidRDefault="0005137F" w:rsidP="0005137F">
      <w:pPr>
        <w:widowControl/>
        <w:jc w:val="center"/>
        <w:rPr>
          <w:rFonts w:ascii="微软雅黑" w:eastAsia="微软雅黑" w:hAnsi="微软雅黑" w:cs="宋体"/>
          <w:color w:val="474747"/>
          <w:kern w:val="0"/>
          <w:sz w:val="32"/>
          <w:szCs w:val="32"/>
        </w:rPr>
      </w:pPr>
      <w:r>
        <w:rPr>
          <w:rFonts w:ascii="微软雅黑" w:eastAsia="微软雅黑" w:hAnsi="微软雅黑" w:cs="宋体" w:hint="eastAsia"/>
          <w:color w:val="474747"/>
          <w:kern w:val="0"/>
          <w:sz w:val="32"/>
          <w:szCs w:val="32"/>
        </w:rPr>
        <w:t>环境影响评价公众意见表</w:t>
      </w:r>
    </w:p>
    <w:p w:rsidR="0005137F" w:rsidRDefault="0005137F" w:rsidP="0005137F">
      <w:pPr>
        <w:widowControl/>
        <w:jc w:val="left"/>
        <w:rPr>
          <w:rFonts w:ascii="微软雅黑" w:eastAsia="微软雅黑" w:hAnsi="微软雅黑" w:cs="宋体"/>
          <w:color w:val="474747"/>
          <w:kern w:val="0"/>
          <w:sz w:val="28"/>
          <w:szCs w:val="28"/>
        </w:rPr>
      </w:pPr>
    </w:p>
    <w:p w:rsidR="0005137F" w:rsidRDefault="0005137F" w:rsidP="0005137F">
      <w:pPr>
        <w:widowControl/>
        <w:jc w:val="left"/>
        <w:rPr>
          <w:rFonts w:ascii="微软雅黑" w:eastAsia="微软雅黑" w:hAnsi="微软雅黑" w:cs="宋体"/>
          <w:color w:val="474747"/>
          <w:kern w:val="0"/>
          <w:sz w:val="28"/>
          <w:szCs w:val="28"/>
        </w:rPr>
      </w:pPr>
      <w:r>
        <w:rPr>
          <w:rFonts w:ascii="微软雅黑" w:eastAsia="微软雅黑" w:hAnsi="微软雅黑" w:cs="宋体" w:hint="eastAsia"/>
          <w:color w:val="474747"/>
          <w:kern w:val="0"/>
          <w:sz w:val="28"/>
          <w:szCs w:val="28"/>
        </w:rPr>
        <w:t>填表日期         年   月   日</w:t>
      </w: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313"/>
        <w:gridCol w:w="4113"/>
      </w:tblGrid>
      <w:tr w:rsidR="0005137F" w:rsidTr="00444607">
        <w:trPr>
          <w:trHeight w:val="1197"/>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项目名称</w:t>
            </w:r>
          </w:p>
        </w:tc>
        <w:tc>
          <w:tcPr>
            <w:tcW w:w="4068" w:type="dxa"/>
            <w:tcBorders>
              <w:top w:val="outset" w:sz="6" w:space="0" w:color="auto"/>
              <w:left w:val="outset" w:sz="6" w:space="0" w:color="auto"/>
              <w:bottom w:val="outset" w:sz="6" w:space="0" w:color="auto"/>
              <w:right w:val="outset" w:sz="6" w:space="0" w:color="auto"/>
            </w:tcBorders>
            <w:vAlign w:val="center"/>
          </w:tcPr>
          <w:p w:rsidR="005B6551" w:rsidRPr="005B6551" w:rsidRDefault="005B6551" w:rsidP="005B6551">
            <w:pPr>
              <w:widowControl/>
              <w:jc w:val="center"/>
              <w:rPr>
                <w:rFonts w:hint="eastAsia"/>
                <w:kern w:val="0"/>
                <w:sz w:val="24"/>
                <w:szCs w:val="24"/>
              </w:rPr>
            </w:pPr>
            <w:r w:rsidRPr="005B6551">
              <w:rPr>
                <w:rFonts w:hint="eastAsia"/>
                <w:kern w:val="0"/>
                <w:sz w:val="24"/>
                <w:szCs w:val="24"/>
              </w:rPr>
              <w:t>重庆港巫山港区江东作业区龙江新区</w:t>
            </w:r>
          </w:p>
          <w:p w:rsidR="0005137F" w:rsidRPr="00BD68F9" w:rsidRDefault="005B6551" w:rsidP="005B6551">
            <w:pPr>
              <w:widowControl/>
              <w:jc w:val="center"/>
              <w:rPr>
                <w:rFonts w:ascii="Times New Roman" w:hAnsi="Times New Roman"/>
                <w:color w:val="474747"/>
                <w:kern w:val="0"/>
                <w:sz w:val="24"/>
                <w:szCs w:val="24"/>
              </w:rPr>
            </w:pPr>
            <w:r w:rsidRPr="005B6551">
              <w:rPr>
                <w:rFonts w:hint="eastAsia"/>
                <w:kern w:val="0"/>
                <w:sz w:val="24"/>
                <w:szCs w:val="24"/>
              </w:rPr>
              <w:t>旅游码头工程</w:t>
            </w:r>
            <w:bookmarkStart w:id="0" w:name="_GoBack"/>
            <w:bookmarkEnd w:id="0"/>
          </w:p>
        </w:tc>
      </w:tr>
      <w:tr w:rsidR="0005137F" w:rsidTr="00444607">
        <w:trPr>
          <w:tblCellSpacing w:w="15" w:type="dxa"/>
        </w:trPr>
        <w:tc>
          <w:tcPr>
            <w:tcW w:w="8366" w:type="dxa"/>
            <w:gridSpan w:val="2"/>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一、本页为公众意见</w:t>
            </w:r>
          </w:p>
        </w:tc>
      </w:tr>
      <w:tr w:rsidR="0005137F" w:rsidTr="00444607">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与本项目环境影响和环境保护措施有关的建议和意见</w:t>
            </w:r>
          </w:p>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（注：根据《环境影响评价公众参与办法》规定，涉及征地拆迁、财产、就业等与项目环评无关的意见或者诉求不属于项目环评公参内容）</w:t>
            </w:r>
          </w:p>
        </w:tc>
        <w:tc>
          <w:tcPr>
            <w:tcW w:w="4068" w:type="dxa"/>
            <w:tcBorders>
              <w:top w:val="outset" w:sz="6" w:space="0" w:color="auto"/>
              <w:left w:val="outset" w:sz="6" w:space="0" w:color="auto"/>
              <w:bottom w:val="outset" w:sz="6" w:space="0" w:color="auto"/>
              <w:right w:val="outset" w:sz="6" w:space="0" w:color="auto"/>
            </w:tcBorders>
            <w:vAlign w:val="center"/>
          </w:tcPr>
          <w:p w:rsidR="0005137F" w:rsidRDefault="0005137F" w:rsidP="00BA601C">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rsidR="0005137F" w:rsidRDefault="0005137F" w:rsidP="00BA601C">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rsidR="0005137F" w:rsidRDefault="0005137F" w:rsidP="00BA601C">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rsidR="0005137F" w:rsidRDefault="0005137F" w:rsidP="00BA601C">
            <w:pPr>
              <w:widowControl/>
              <w:jc w:val="left"/>
              <w:rPr>
                <w:rFonts w:ascii="微软雅黑" w:eastAsia="微软雅黑" w:hAnsi="微软雅黑" w:cs="宋体"/>
                <w:color w:val="474747"/>
                <w:kern w:val="0"/>
                <w:sz w:val="24"/>
                <w:szCs w:val="24"/>
              </w:rPr>
            </w:pPr>
          </w:p>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rsidR="00BA601C" w:rsidRDefault="00BA601C" w:rsidP="00444607">
            <w:pPr>
              <w:widowControl/>
              <w:jc w:val="left"/>
              <w:rPr>
                <w:rFonts w:ascii="微软雅黑" w:eastAsia="微软雅黑" w:hAnsi="微软雅黑" w:cs="宋体"/>
                <w:color w:val="474747"/>
                <w:kern w:val="0"/>
                <w:sz w:val="24"/>
                <w:szCs w:val="24"/>
              </w:rPr>
            </w:pPr>
          </w:p>
          <w:p w:rsidR="00BA601C" w:rsidRDefault="00BA601C" w:rsidP="00444607">
            <w:pPr>
              <w:widowControl/>
              <w:jc w:val="left"/>
              <w:rPr>
                <w:rFonts w:ascii="微软雅黑" w:eastAsia="微软雅黑" w:hAnsi="微软雅黑" w:cs="宋体"/>
                <w:color w:val="474747"/>
                <w:kern w:val="0"/>
                <w:sz w:val="24"/>
                <w:szCs w:val="24"/>
              </w:rPr>
            </w:pPr>
          </w:p>
          <w:p w:rsidR="00BA601C" w:rsidRDefault="00BA601C" w:rsidP="00444607">
            <w:pPr>
              <w:widowControl/>
              <w:jc w:val="left"/>
              <w:rPr>
                <w:rFonts w:ascii="微软雅黑" w:eastAsia="微软雅黑" w:hAnsi="微软雅黑" w:cs="宋体"/>
                <w:color w:val="474747"/>
                <w:kern w:val="0"/>
                <w:sz w:val="24"/>
                <w:szCs w:val="24"/>
              </w:rPr>
            </w:pPr>
          </w:p>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（填写该项内容时请勿涉及国家秘密、商业秘密、个人隐私等内容，若本页不够可另附页）</w:t>
            </w:r>
          </w:p>
        </w:tc>
      </w:tr>
      <w:tr w:rsidR="0005137F" w:rsidTr="00444607">
        <w:trPr>
          <w:tblCellSpacing w:w="15" w:type="dxa"/>
        </w:trPr>
        <w:tc>
          <w:tcPr>
            <w:tcW w:w="8366" w:type="dxa"/>
            <w:gridSpan w:val="2"/>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lastRenderedPageBreak/>
              <w:t>二、本页为公众信息</w:t>
            </w:r>
          </w:p>
        </w:tc>
      </w:tr>
      <w:tr w:rsidR="0005137F" w:rsidTr="00BA601C">
        <w:trPr>
          <w:trHeight w:val="504"/>
          <w:tblCellSpacing w:w="15" w:type="dxa"/>
        </w:trPr>
        <w:tc>
          <w:tcPr>
            <w:tcW w:w="8366" w:type="dxa"/>
            <w:gridSpan w:val="2"/>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（一）公众为公民的请填写以下信息</w:t>
            </w:r>
          </w:p>
        </w:tc>
      </w:tr>
      <w:tr w:rsidR="0005137F" w:rsidTr="00444607">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姓  名</w:t>
            </w:r>
          </w:p>
        </w:tc>
        <w:tc>
          <w:tcPr>
            <w:tcW w:w="40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5137F" w:rsidTr="00444607">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身份证号</w:t>
            </w:r>
          </w:p>
        </w:tc>
        <w:tc>
          <w:tcPr>
            <w:tcW w:w="40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5137F" w:rsidTr="00444607">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有效联系方式</w:t>
            </w:r>
          </w:p>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（电话号码或邮箱）</w:t>
            </w:r>
          </w:p>
        </w:tc>
        <w:tc>
          <w:tcPr>
            <w:tcW w:w="40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5137F" w:rsidTr="00444607">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经常居住地址</w:t>
            </w:r>
          </w:p>
        </w:tc>
        <w:tc>
          <w:tcPr>
            <w:tcW w:w="40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ind w:firstLineChars="350" w:firstLine="840"/>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省      市     县（区、市）  乡（镇、街道）    村（居委会）                  村民组（小区）</w:t>
            </w:r>
          </w:p>
        </w:tc>
      </w:tr>
      <w:tr w:rsidR="0005137F" w:rsidTr="00444607">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是否同意公开个人信息</w:t>
            </w:r>
          </w:p>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（填同意或不同意）</w:t>
            </w:r>
          </w:p>
        </w:tc>
        <w:tc>
          <w:tcPr>
            <w:tcW w:w="40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若不填则默认为不同意公开）</w:t>
            </w:r>
          </w:p>
        </w:tc>
      </w:tr>
      <w:tr w:rsidR="0005137F" w:rsidTr="00444607">
        <w:trPr>
          <w:tblCellSpacing w:w="15" w:type="dxa"/>
        </w:trPr>
        <w:tc>
          <w:tcPr>
            <w:tcW w:w="8366" w:type="dxa"/>
            <w:gridSpan w:val="2"/>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（二）公众为法人或其他组织的请填写以下信息</w:t>
            </w:r>
          </w:p>
        </w:tc>
      </w:tr>
      <w:tr w:rsidR="0005137F" w:rsidTr="00444607">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单位名称</w:t>
            </w:r>
          </w:p>
        </w:tc>
        <w:tc>
          <w:tcPr>
            <w:tcW w:w="40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5137F" w:rsidTr="00444607">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工商注册号或统一社会信用代码</w:t>
            </w:r>
          </w:p>
        </w:tc>
        <w:tc>
          <w:tcPr>
            <w:tcW w:w="40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5137F" w:rsidTr="00444607">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05137F" w:rsidRDefault="0005137F" w:rsidP="00BA601C">
            <w:pPr>
              <w:widowControl/>
              <w:adjustRightInd w:val="0"/>
              <w:snapToGrid w:val="0"/>
              <w:spacing w:line="420" w:lineRule="exact"/>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有效联系方式</w:t>
            </w:r>
          </w:p>
          <w:p w:rsidR="0005137F" w:rsidRDefault="0005137F" w:rsidP="00BA601C">
            <w:pPr>
              <w:widowControl/>
              <w:adjustRightInd w:val="0"/>
              <w:snapToGrid w:val="0"/>
              <w:spacing w:line="420" w:lineRule="exact"/>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（电话号码或邮箱）</w:t>
            </w:r>
          </w:p>
        </w:tc>
        <w:tc>
          <w:tcPr>
            <w:tcW w:w="40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 </w:t>
            </w:r>
          </w:p>
        </w:tc>
      </w:tr>
      <w:tr w:rsidR="0005137F" w:rsidTr="00444607">
        <w:trPr>
          <w:tblCellSpacing w:w="15" w:type="dxa"/>
        </w:trPr>
        <w:tc>
          <w:tcPr>
            <w:tcW w:w="42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地    址</w:t>
            </w:r>
          </w:p>
        </w:tc>
        <w:tc>
          <w:tcPr>
            <w:tcW w:w="4068" w:type="dxa"/>
            <w:tcBorders>
              <w:top w:val="outset" w:sz="6" w:space="0" w:color="auto"/>
              <w:left w:val="outset" w:sz="6" w:space="0" w:color="auto"/>
              <w:bottom w:val="outset" w:sz="6" w:space="0" w:color="auto"/>
              <w:right w:val="outset" w:sz="6" w:space="0" w:color="auto"/>
            </w:tcBorders>
            <w:vAlign w:val="center"/>
          </w:tcPr>
          <w:p w:rsidR="0005137F" w:rsidRDefault="0005137F" w:rsidP="00444607">
            <w:pPr>
              <w:widowControl/>
              <w:ind w:leftChars="285" w:left="598" w:firstLineChars="50" w:firstLine="120"/>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省     市     县（区、市）乡（镇、街道）    路    号</w:t>
            </w:r>
          </w:p>
        </w:tc>
      </w:tr>
      <w:tr w:rsidR="0005137F" w:rsidTr="00444607">
        <w:trPr>
          <w:tblCellSpacing w:w="15" w:type="dxa"/>
        </w:trPr>
        <w:tc>
          <w:tcPr>
            <w:tcW w:w="8366" w:type="dxa"/>
            <w:gridSpan w:val="2"/>
            <w:tcBorders>
              <w:top w:val="outset" w:sz="6" w:space="0" w:color="auto"/>
              <w:left w:val="outset" w:sz="6" w:space="0" w:color="auto"/>
              <w:bottom w:val="outset" w:sz="6" w:space="0" w:color="auto"/>
              <w:right w:val="outset" w:sz="6" w:space="0" w:color="auto"/>
            </w:tcBorders>
            <w:vAlign w:val="center"/>
          </w:tcPr>
          <w:p w:rsidR="0005137F" w:rsidRDefault="0005137F" w:rsidP="00BA601C">
            <w:pPr>
              <w:widowControl/>
              <w:adjustRightInd w:val="0"/>
              <w:snapToGrid w:val="0"/>
              <w:jc w:val="left"/>
              <w:rPr>
                <w:rFonts w:ascii="微软雅黑" w:eastAsia="微软雅黑" w:hAnsi="微软雅黑" w:cs="宋体"/>
                <w:color w:val="474747"/>
                <w:kern w:val="0"/>
                <w:sz w:val="24"/>
                <w:szCs w:val="24"/>
              </w:rPr>
            </w:pPr>
            <w:r>
              <w:rPr>
                <w:rFonts w:ascii="微软雅黑" w:eastAsia="微软雅黑" w:hAnsi="微软雅黑" w:cs="宋体" w:hint="eastAsia"/>
                <w:color w:val="474747"/>
                <w:kern w:val="0"/>
                <w:sz w:val="24"/>
                <w:szCs w:val="24"/>
              </w:rPr>
              <w:t>注：法人或其他组织信息原则上可以公开，若涉及不能公开的信息请在此栏中注明法律依据和不能公开的具体信息。</w:t>
            </w:r>
          </w:p>
        </w:tc>
      </w:tr>
    </w:tbl>
    <w:p w:rsidR="0005137F" w:rsidRDefault="0005137F" w:rsidP="0005137F">
      <w:pPr>
        <w:rPr>
          <w:color w:val="000000"/>
        </w:rPr>
      </w:pPr>
    </w:p>
    <w:sectPr w:rsidR="00051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2F" w:rsidRDefault="004C372F" w:rsidP="0005137F">
      <w:r>
        <w:separator/>
      </w:r>
    </w:p>
  </w:endnote>
  <w:endnote w:type="continuationSeparator" w:id="0">
    <w:p w:rsidR="004C372F" w:rsidRDefault="004C372F" w:rsidP="0005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2F" w:rsidRDefault="004C372F" w:rsidP="0005137F">
      <w:r>
        <w:separator/>
      </w:r>
    </w:p>
  </w:footnote>
  <w:footnote w:type="continuationSeparator" w:id="0">
    <w:p w:rsidR="004C372F" w:rsidRDefault="004C372F" w:rsidP="00051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B0"/>
    <w:rsid w:val="0005137F"/>
    <w:rsid w:val="00227309"/>
    <w:rsid w:val="004C372F"/>
    <w:rsid w:val="004C5E35"/>
    <w:rsid w:val="005A4DA1"/>
    <w:rsid w:val="005B6551"/>
    <w:rsid w:val="006F2EB8"/>
    <w:rsid w:val="009F374B"/>
    <w:rsid w:val="00BA601C"/>
    <w:rsid w:val="00BD68F9"/>
    <w:rsid w:val="00D65AA9"/>
    <w:rsid w:val="00D67599"/>
    <w:rsid w:val="00DB4FB0"/>
    <w:rsid w:val="00E913DE"/>
    <w:rsid w:val="00F35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DF5AAD-566E-462A-9846-1604FA01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3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3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5137F"/>
    <w:rPr>
      <w:sz w:val="18"/>
      <w:szCs w:val="18"/>
    </w:rPr>
  </w:style>
  <w:style w:type="paragraph" w:styleId="a5">
    <w:name w:val="footer"/>
    <w:basedOn w:val="a"/>
    <w:link w:val="a6"/>
    <w:uiPriority w:val="99"/>
    <w:unhideWhenUsed/>
    <w:rsid w:val="000513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513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zhimaye</dc:creator>
  <cp:keywords/>
  <dc:description/>
  <cp:lastModifiedBy>Administrator</cp:lastModifiedBy>
  <cp:revision>13</cp:revision>
  <dcterms:created xsi:type="dcterms:W3CDTF">2020-07-14T01:45:00Z</dcterms:created>
  <dcterms:modified xsi:type="dcterms:W3CDTF">2024-02-21T07:31:00Z</dcterms:modified>
</cp:coreProperties>
</file>