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72D8" w:rsidRDefault="00C572D8" w:rsidP="00C572D8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仿宋_GB2312" w:cs="Times New Roman"/>
          <w:b/>
          <w:color w:val="000000"/>
          <w:spacing w:val="6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b/>
          <w:color w:val="000000"/>
          <w:spacing w:val="6"/>
          <w:sz w:val="28"/>
          <w:szCs w:val="28"/>
        </w:rPr>
        <w:t>2</w:t>
      </w:r>
      <w:r>
        <w:rPr>
          <w:rFonts w:ascii="Times New Roman" w:eastAsia="仿宋_GB2312" w:cs="Times New Roman"/>
          <w:b/>
          <w:color w:val="000000"/>
          <w:spacing w:val="6"/>
          <w:sz w:val="28"/>
          <w:szCs w:val="28"/>
        </w:rPr>
        <w:t>：专项</w:t>
      </w:r>
      <w:r>
        <w:rPr>
          <w:rFonts w:ascii="Times New Roman" w:eastAsia="仿宋_GB2312" w:cs="Times New Roman" w:hint="eastAsia"/>
          <w:b/>
          <w:color w:val="000000"/>
          <w:spacing w:val="6"/>
          <w:sz w:val="28"/>
          <w:szCs w:val="28"/>
        </w:rPr>
        <w:t>发展</w:t>
      </w:r>
      <w:r>
        <w:rPr>
          <w:rFonts w:ascii="Times New Roman" w:eastAsia="仿宋_GB2312" w:cs="Times New Roman"/>
          <w:b/>
          <w:color w:val="000000"/>
          <w:spacing w:val="6"/>
          <w:sz w:val="28"/>
          <w:szCs w:val="28"/>
        </w:rPr>
        <w:t>资金</w:t>
      </w:r>
      <w:r>
        <w:rPr>
          <w:rFonts w:ascii="Times New Roman" w:eastAsia="仿宋_GB2312" w:cs="Times New Roman" w:hint="eastAsia"/>
          <w:b/>
          <w:color w:val="000000"/>
          <w:spacing w:val="6"/>
          <w:sz w:val="28"/>
          <w:szCs w:val="28"/>
        </w:rPr>
        <w:t>扶持</w:t>
      </w:r>
      <w:r>
        <w:rPr>
          <w:rFonts w:ascii="Times New Roman" w:eastAsia="仿宋_GB2312" w:cs="Times New Roman"/>
          <w:b/>
          <w:color w:val="000000"/>
          <w:spacing w:val="6"/>
          <w:sz w:val="28"/>
          <w:szCs w:val="28"/>
        </w:rPr>
        <w:t>申请报</w:t>
      </w:r>
      <w:r>
        <w:rPr>
          <w:rFonts w:eastAsia="仿宋_GB2312" w:hint="eastAsia"/>
          <w:b/>
          <w:color w:val="000000"/>
          <w:spacing w:val="6"/>
          <w:sz w:val="28"/>
          <w:szCs w:val="28"/>
        </w:rPr>
        <w:t>告编制要点（至少应包含以下内容）</w:t>
      </w:r>
    </w:p>
    <w:p w:rsidR="00C572D8" w:rsidRDefault="00C572D8" w:rsidP="00C572D8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572D8" w:rsidRDefault="00C572D8" w:rsidP="00C572D8">
      <w:pPr>
        <w:snapToGrid w:val="0"/>
        <w:spacing w:line="600" w:lineRule="atLeast"/>
        <w:rPr>
          <w:rFonts w:ascii="Times New Roman" w:eastAsia="仿宋_GB2312" w:hAnsi="Times New Roman" w:cs="Times New Roman"/>
          <w:b/>
          <w:color w:val="000000"/>
          <w:spacing w:val="6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一、项目概况</w:t>
      </w:r>
      <w:r>
        <w:rPr>
          <w:rFonts w:ascii="微软雅黑" w:eastAsia="仿宋_GB2312" w:hAnsi="微软雅黑" w:cs="宋体" w:hint="eastAsia"/>
          <w:color w:val="000000"/>
          <w:kern w:val="0"/>
          <w:sz w:val="28"/>
          <w:szCs w:val="28"/>
        </w:rPr>
        <w:t>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br/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微软雅黑" w:cs="Times New Roman" w:hint="eastAsia"/>
          <w:color w:val="000000"/>
          <w:kern w:val="0"/>
          <w:sz w:val="28"/>
          <w:szCs w:val="28"/>
        </w:rPr>
        <w:t>、项目概况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br/>
        <w:t>2</w:t>
      </w:r>
      <w:r>
        <w:rPr>
          <w:rFonts w:ascii="仿宋_GB2312" w:eastAsia="仿宋_GB2312" w:hAnsi="微软雅黑" w:cs="Times New Roman" w:hint="eastAsia"/>
          <w:color w:val="000000"/>
          <w:kern w:val="0"/>
          <w:sz w:val="28"/>
          <w:szCs w:val="28"/>
        </w:rPr>
        <w:t>、建设规模及建设方案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  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br/>
        <w:t>3</w:t>
      </w:r>
      <w:r>
        <w:rPr>
          <w:rFonts w:ascii="仿宋_GB2312" w:eastAsia="仿宋_GB2312" w:hAnsi="微软雅黑" w:cs="Times New Roman" w:hint="eastAsia"/>
          <w:color w:val="000000"/>
          <w:kern w:val="0"/>
          <w:sz w:val="28"/>
          <w:szCs w:val="28"/>
        </w:rPr>
        <w:t>、项目批复及建设进展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  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br/>
        <w:t>4</w:t>
      </w:r>
      <w:r>
        <w:rPr>
          <w:rFonts w:ascii="仿宋_GB2312" w:eastAsia="仿宋_GB2312" w:hAnsi="微软雅黑" w:cs="Times New Roman" w:hint="eastAsia"/>
          <w:color w:val="000000"/>
          <w:kern w:val="0"/>
          <w:sz w:val="28"/>
          <w:szCs w:val="28"/>
        </w:rPr>
        <w:t>、项目运营情况及运营成本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  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br/>
        <w:t>5</w:t>
      </w:r>
      <w:r>
        <w:rPr>
          <w:rFonts w:ascii="仿宋_GB2312" w:eastAsia="仿宋_GB2312" w:hAnsi="微软雅黑" w:cs="Times New Roman" w:hint="eastAsia"/>
          <w:color w:val="000000"/>
          <w:kern w:val="0"/>
          <w:sz w:val="28"/>
          <w:szCs w:val="28"/>
        </w:rPr>
        <w:t>、申请资助额度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br/>
        <w:t>二、项目技术方案、技术特点及技术先进性分析</w:t>
      </w:r>
      <w:r>
        <w:rPr>
          <w:rFonts w:ascii="微软雅黑" w:eastAsia="仿宋_GB2312" w:hAnsi="微软雅黑" w:cs="宋体" w:hint="eastAsia"/>
          <w:color w:val="000000"/>
          <w:kern w:val="0"/>
          <w:sz w:val="28"/>
          <w:szCs w:val="28"/>
        </w:rPr>
        <w:t>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br/>
        <w:t>三、项目财务效益、经济效益及社会效益评价</w:t>
      </w:r>
      <w:r>
        <w:rPr>
          <w:rFonts w:ascii="微软雅黑" w:eastAsia="仿宋_GB2312" w:hAnsi="微软雅黑" w:cs="宋体" w:hint="eastAsia"/>
          <w:color w:val="000000"/>
          <w:kern w:val="0"/>
          <w:sz w:val="28"/>
          <w:szCs w:val="28"/>
        </w:rPr>
        <w:t>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br/>
      </w:r>
    </w:p>
    <w:p w:rsidR="00053084" w:rsidRPr="00C572D8" w:rsidRDefault="00053084"/>
    <w:sectPr w:rsidR="00053084" w:rsidRPr="00C572D8" w:rsidSect="00053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D8"/>
    <w:rsid w:val="00053084"/>
    <w:rsid w:val="006D10AD"/>
    <w:rsid w:val="00C57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DB6B1F-E1C2-4A48-8487-AA0638FC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2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7093</dc:creator>
  <cp:lastModifiedBy>admin</cp:lastModifiedBy>
  <cp:revision>2</cp:revision>
  <dcterms:created xsi:type="dcterms:W3CDTF">2023-03-03T08:36:00Z</dcterms:created>
  <dcterms:modified xsi:type="dcterms:W3CDTF">2023-03-03T08:36:00Z</dcterms:modified>
</cp:coreProperties>
</file>