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F921B4C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304165</wp:posOffset>
            </wp:positionV>
            <wp:extent cx="1483995" cy="1311275"/>
            <wp:effectExtent l="0" t="0" r="1905" b="317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469" t="34780" r="30532" b="20564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6F9F1F3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5850~6750</w:t>
      </w:r>
      <w:bookmarkStart w:id="4" w:name="_GoBack"/>
      <w:bookmarkEnd w:id="4"/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689CFB8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5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02A3180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6F15E9CC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4A9419F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14</w:t>
      </w:r>
      <w:r>
        <w:rPr>
          <w:rFonts w:hint="eastAsia"/>
          <w:szCs w:val="21"/>
        </w:rPr>
        <w:t xml:space="preserve">mA@VCC=5V </w:t>
      </w:r>
    </w:p>
    <w:p w14:paraId="625CA4E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11ADCF2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131B394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4913AD8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47A38F9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26105B8D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0AA5DED4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6B5F5376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highlight w:val="none"/>
          <w:lang w:val="en-US" w:eastAsia="zh-CN"/>
        </w:rPr>
        <w:t>606806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09E88F1B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135AB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FE4684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5ED9C6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CE6CF9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A042DA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577D89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09855A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2134C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8EC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CB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9F0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ED2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4357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103F2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6E0B9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54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BD2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844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831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722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203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1F3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A2E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853D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B0D7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B1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8AB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5B6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6FC6B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0B56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F11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C96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087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572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767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489AD93E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15FC2FF5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1F60A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5A076D0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283C9C5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06C125F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2E66D7D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0A8F7F9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6211AF3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55582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0890C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68F15D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582E42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4286B8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1A0EA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0854A3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5DFAC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0719E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648475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158C46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45A4E3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092679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143C95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7F3A6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70E2C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4B3FC8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5B735CD9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0672F6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552E3F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5A2E2B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26349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1222F1E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7ECA1CF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081A67B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77DDE3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51397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2CE0AB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D4E8BC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3FF24F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CB8693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5D63160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41AB576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0EC0F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5BF53E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982B5D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5800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00B3DA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5850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A21A5D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5900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29B82E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89D93B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5A7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F5436F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C3B97F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6700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D27615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6750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55580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6800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7023FB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F9718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8FA2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BC8AEC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5110A1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A2AB8D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83B78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01DE76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39DD2C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7F628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67AEE7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767570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3E0056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D522EA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DB3F92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C1A0DF5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925F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A8B17A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7B9A29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521BF3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B823DD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C852BB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A0040D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7FBE5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B72CBA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4020B82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A7A401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929EAA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947D6B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EFC884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3EF3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5845C9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BC9B0B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FA77A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AD020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83C92E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1C9F6B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FD1F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A554E4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08B1CCE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721D0DC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3" w:type="dxa"/>
            <w:vAlign w:val="center"/>
          </w:tcPr>
          <w:p w14:paraId="735FEC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A7C24A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3E818BC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19348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058654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3F75C94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A7C8EA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0.5</w:t>
            </w:r>
          </w:p>
        </w:tc>
        <w:tc>
          <w:tcPr>
            <w:tcW w:w="1113" w:type="dxa"/>
            <w:vAlign w:val="center"/>
          </w:tcPr>
          <w:p w14:paraId="3B4D499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0.7</w:t>
            </w:r>
          </w:p>
        </w:tc>
        <w:tc>
          <w:tcPr>
            <w:tcW w:w="1112" w:type="dxa"/>
            <w:vAlign w:val="center"/>
          </w:tcPr>
          <w:p w14:paraId="6FFC5BA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0D62BCC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BA7C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B294B7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4BE0A4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CB07FE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0AFA07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E9684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18F72365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527D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8537AA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425DF8A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5F299F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1FC12C5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648D2E8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4E1D643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5A7A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5DCB36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71BC4B8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E04A6A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99344D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4C3BE18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7CEAEBE1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4193622A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637D1D0E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 w14:paraId="368E3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380BA952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58AEB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E3C6027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29E3D980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74F9C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1CB5F7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0" b="952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083A3C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0" b="9525"/>
                  <wp:docPr id="4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F87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254C99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4752887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517DD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5E965283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0" b="9525"/>
                  <wp:docPr id="6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2E45FEA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0" b="9525"/>
                  <wp:docPr id="7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4ADF7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40B28E2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41B974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4F5B95F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7B0B422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3636C64A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6DC98F7C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1386CE9D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79375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606AFB2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693ACD2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E541EC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493DE00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1CC4EF1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60DD1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BE149A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C0690C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178A23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71928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4B73D0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0B50C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632F02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5E08AAEB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5A1FE07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5EB44CD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0C798F8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D26BE9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DC79F9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94B84D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A2D02E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479C19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42FFACE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7ADDA6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AFA47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BC17E9D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1D7B5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8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05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7EF774C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7C82B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1DE2E551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FF1C9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D87A9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8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05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3F6980B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CA4FF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0432E7BD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D3F0F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highlight w:val="none"/>
        <w:lang w:val="en-US" w:eastAsia="zh-CN"/>
      </w:rPr>
      <w:t>606808-000</w:t>
    </w:r>
  </w:p>
  <w:p w14:paraId="6150EAD5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5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5850-6750</w:t>
    </w:r>
    <w:r>
      <w:rPr>
        <w:rFonts w:hint="eastAsia" w:ascii="Arial" w:hAnsi="Arial"/>
        <w:b/>
        <w:i/>
        <w:sz w:val="24"/>
        <w:szCs w:val="24"/>
        <w:highlight w:val="none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1D41C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8D27B4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C448A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606808-000</w:t>
    </w:r>
  </w:p>
  <w:p w14:paraId="3922EC0D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5</w:t>
    </w:r>
    <w:r>
      <w:rPr>
        <w:rFonts w:hint="eastAsia" w:ascii="Arial" w:hAnsi="Arial"/>
        <w:b/>
        <w:i/>
        <w:sz w:val="24"/>
        <w:szCs w:val="24"/>
      </w:rPr>
      <w:t>dBm，5</w:t>
    </w:r>
    <w:r>
      <w:rPr>
        <w:rFonts w:hint="eastAsia" w:ascii="Arial" w:hAnsi="Arial"/>
        <w:b/>
        <w:i/>
        <w:sz w:val="24"/>
        <w:szCs w:val="24"/>
        <w:lang w:val="en-US" w:eastAsia="zh-CN"/>
      </w:rPr>
      <w:t>85</w:t>
    </w:r>
    <w:r>
      <w:rPr>
        <w:rFonts w:hint="eastAsia" w:ascii="Arial" w:hAnsi="Arial"/>
        <w:b/>
        <w:i/>
        <w:sz w:val="24"/>
        <w:szCs w:val="24"/>
      </w:rPr>
      <w:t>0-6</w:t>
    </w:r>
    <w:r>
      <w:rPr>
        <w:rFonts w:hint="eastAsia" w:ascii="Arial" w:hAnsi="Arial"/>
        <w:b/>
        <w:i/>
        <w:sz w:val="24"/>
        <w:szCs w:val="24"/>
        <w:lang w:val="en-US" w:eastAsia="zh-CN"/>
      </w:rPr>
      <w:t>75</w:t>
    </w:r>
    <w:r>
      <w:rPr>
        <w:rFonts w:hint="eastAsia" w:ascii="Arial" w:hAnsi="Arial"/>
        <w:b/>
        <w:i/>
        <w:sz w:val="24"/>
        <w:szCs w:val="24"/>
      </w:rPr>
      <w:t>0MHz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1B245AF"/>
    <w:rsid w:val="54B4016F"/>
    <w:rsid w:val="57D24B23"/>
    <w:rsid w:val="58AB0BC6"/>
    <w:rsid w:val="59535B9C"/>
    <w:rsid w:val="5A805668"/>
    <w:rsid w:val="5C6E5B23"/>
    <w:rsid w:val="5D827D0D"/>
    <w:rsid w:val="65B174D2"/>
    <w:rsid w:val="6B9F21A0"/>
    <w:rsid w:val="6CF474A4"/>
    <w:rsid w:val="6F6E053E"/>
    <w:rsid w:val="717B26A0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350</Words>
  <Characters>1826</Characters>
  <Lines>233</Lines>
  <Paragraphs>194</Paragraphs>
  <TotalTime>0</TotalTime>
  <ScaleCrop>false</ScaleCrop>
  <LinksUpToDate>false</LinksUpToDate>
  <CharactersWithSpaces>2351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加蛋手抓饼</cp:lastModifiedBy>
  <cp:lastPrinted>2021-12-22T09:07:00Z</cp:lastPrinted>
  <dcterms:modified xsi:type="dcterms:W3CDTF">2026-01-28T14:47:04Z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3256D7E5936649CEA31498CCF103F805_13</vt:lpwstr>
  </property>
  <property fmtid="{D5CDD505-2E9C-101B-9397-08002B2CF9AE}" pid="4" name="KSOTemplateDocerSaveRecord">
    <vt:lpwstr>eyJoZGlkIjoiYmUxMzJjY2ZjNWU0M2FjZWZkYWMyMzdlOTdmYzNlNzUiLCJ1c2VySWQiOiIxNTk3Mjk2NTU3In0=</vt:lpwstr>
  </property>
</Properties>
</file>