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F2859B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170180</wp:posOffset>
            </wp:positionV>
            <wp:extent cx="1412875" cy="1172845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9" t="32022" r="29677" b="22268"/>
                    <a:stretch>
                      <a:fillRect/>
                    </a:stretch>
                  </pic:blipFill>
                  <pic:spPr>
                    <a:xfrm>
                      <a:off x="0" y="0"/>
                      <a:ext cx="1413164" cy="11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268D068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25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0-32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3207D25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4316D96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2BB0A527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E0869B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1FB1500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Suppression(2nd)：≤-30dBc</w:t>
      </w:r>
    </w:p>
    <w:p w14:paraId="2662A95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00E8295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7700A45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9CA0C2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F5D7672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42AD371C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7B17974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263306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052CC253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6155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957AE4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F49543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3D5EC0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6E2E6C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FB6F8C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4F5A5A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7DC0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7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D1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B2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62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0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09B1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1D6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D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6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5C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4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A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405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4D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99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3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0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D2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13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311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CB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5F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5F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96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F9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6252C807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6D3DE5EA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C31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87C3C4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2B35FC2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4553F30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1EE6196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5ABCBE8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434548C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2D10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DB275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4EC6C2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748D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A0E9B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39659D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77C8F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001D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A1A7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E27C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A5AD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C6D61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76898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0538B4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6C6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0EA8B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30E74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67FF624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2B4BA9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E0A9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FB6C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2535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55EA5AF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1BF786E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0B81712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48DE2A0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3173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19BC1E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9D19CB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A2EE83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622DC2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482A95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CF5DB1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05D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C17D2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8B44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2490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F7B8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2520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6C542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3550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A9F6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D89CC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51BA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DF67C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BAC4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00994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3200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45E3E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3230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416E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10E69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328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4B1FE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7CE66C5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C5860A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1D10B0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8EC7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03401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65D4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68CD2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E263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E5FF7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BBD4B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D8386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91E5FF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BA2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71969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1F3EF1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512A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901816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431B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53614D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ADA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11DDF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881E0E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7018D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064AA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31C4F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DCBFC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596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0F221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3FD43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1D3E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3CF0C0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6785A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D7F32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85D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406BF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71C703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49095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vAlign w:val="center"/>
          </w:tcPr>
          <w:p w14:paraId="5FC7812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74617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454CE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559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288BA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0D3BD5F8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C92EB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3" w:type="dxa"/>
            <w:vAlign w:val="center"/>
          </w:tcPr>
          <w:p w14:paraId="7A5CD1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2" w:type="dxa"/>
            <w:vAlign w:val="center"/>
          </w:tcPr>
          <w:p w14:paraId="346A4D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65A721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389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BA2F2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341E5E4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8DB14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3DC7C81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A47F0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66CFCE9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B69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BF432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58EBAB2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25C63E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51B07B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765967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5BB5C0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160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6CB8F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1DC53F1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EC966C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697AA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664CF2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190CF4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BAAD398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3D0CD80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6CF6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587E344E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1CC7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</w:tcPr>
          <w:p w14:paraId="7C346F6E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9" w:type="dxa"/>
          </w:tcPr>
          <w:p w14:paraId="7AFC0489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AEC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</w:tcPr>
          <w:p w14:paraId="7A22B496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5768850E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88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58D72038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GoBack" w:colFirst="0" w:colLast="1"/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bookmarkEnd w:id="4"/>
      <w:tr w14:paraId="4B43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2"/>
          </w:tcPr>
          <w:p w14:paraId="22AD20B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1438275</wp:posOffset>
                  </wp:positionH>
                  <wp:positionV relativeFrom="page">
                    <wp:posOffset>24130</wp:posOffset>
                  </wp:positionV>
                  <wp:extent cx="3291840" cy="2520315"/>
                  <wp:effectExtent l="0" t="0" r="0" b="9525"/>
                  <wp:wrapSquare wrapText="bothSides"/>
                  <wp:docPr id="6" name="图片 3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9A2E3B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5F3D3A7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94271B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2F29F5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0D52A52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</w:p>
    <w:p w14:paraId="5AE068C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6D77A5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3B85653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3D9CCA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39D264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C0345A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59FB90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9FE82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15D783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7C716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F1143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2301D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AA029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2A9AD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87E46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DDB7DD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0B2B9E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89F819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070FA5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169F66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45DDA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A2417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432F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9C8C0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DC997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EE3B62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F1738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0FF19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7ECE970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F307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363500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A91C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DD51763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46F5B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7615D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-25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22AFC59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B15C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6F0CED7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0D5BB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YSGM263306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14DBE470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VCO，8dBm，25</w:t>
    </w:r>
    <w:r>
      <w:rPr>
        <w:rFonts w:hint="eastAsia" w:ascii="Arial" w:hAnsi="Arial"/>
        <w:b/>
        <w:i/>
        <w:sz w:val="24"/>
        <w:szCs w:val="24"/>
        <w:lang w:val="en-US" w:eastAsia="zh-CN"/>
      </w:rPr>
      <w:t>2</w:t>
    </w:r>
    <w:r>
      <w:rPr>
        <w:rFonts w:hint="eastAsia" w:ascii="Arial" w:hAnsi="Arial"/>
        <w:b/>
        <w:i/>
        <w:sz w:val="24"/>
        <w:szCs w:val="24"/>
      </w:rPr>
      <w:t>0-32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99F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5361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1D0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YSGM2633</w:t>
    </w:r>
    <w:r>
      <w:rPr>
        <w:rFonts w:hint="eastAsia" w:ascii="Arial" w:hAnsi="Arial"/>
        <w:b/>
        <w:i/>
        <w:sz w:val="36"/>
        <w:szCs w:val="36"/>
        <w:lang w:val="en-US" w:eastAsia="zh-CN"/>
      </w:rPr>
      <w:t>0</w:t>
    </w:r>
    <w:r>
      <w:rPr>
        <w:rFonts w:hint="eastAsia" w:ascii="Arial" w:hAnsi="Arial"/>
        <w:b/>
        <w:i/>
        <w:sz w:val="36"/>
        <w:szCs w:val="36"/>
      </w:rPr>
      <w:t>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  <w:r>
      <w:rPr>
        <w:rFonts w:hint="eastAsia" w:ascii="Arial" w:hAnsi="Arial"/>
        <w:b/>
        <w:i/>
        <w:sz w:val="24"/>
        <w:szCs w:val="24"/>
      </w:rPr>
      <w:t>VCO，8dBm，25</w:t>
    </w:r>
    <w:r>
      <w:rPr>
        <w:rFonts w:hint="eastAsia" w:ascii="Arial" w:hAnsi="Arial"/>
        <w:b/>
        <w:i/>
        <w:sz w:val="24"/>
        <w:szCs w:val="24"/>
        <w:lang w:val="en-US" w:eastAsia="zh-CN"/>
      </w:rPr>
      <w:t>2</w:t>
    </w:r>
    <w:r>
      <w:rPr>
        <w:rFonts w:hint="eastAsia" w:ascii="Arial" w:hAnsi="Arial"/>
        <w:b/>
        <w:i/>
        <w:sz w:val="24"/>
        <w:szCs w:val="24"/>
      </w:rPr>
      <w:t>0-32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4FE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0022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8D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380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E446F3C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A92705"/>
    <w:rsid w:val="54B4016F"/>
    <w:rsid w:val="57D24B23"/>
    <w:rsid w:val="58AB0BC6"/>
    <w:rsid w:val="59535B9C"/>
    <w:rsid w:val="5A805668"/>
    <w:rsid w:val="5D827D0D"/>
    <w:rsid w:val="65B174D2"/>
    <w:rsid w:val="66574ACE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1793</Characters>
  <Lines>235</Lines>
  <Paragraphs>195</Paragraphs>
  <TotalTime>0</TotalTime>
  <ScaleCrop>false</ScaleCrop>
  <LinksUpToDate>false</LinksUpToDate>
  <CharactersWithSpaces>2312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2025-06-27T03:13:00Z</dcterms:created>
  <dc:creator>微软用户</dc:creator>
  <cp:lastModifiedBy>WPS_1666786711</cp:lastModifiedBy>
  <cp:lastPrinted>2021-12-22T09:07:00Z</cp:lastPrinted>
  <dcterms:modified xsi:type="dcterms:W3CDTF">2026-01-29T01:11:02Z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50F5DD290094401ABDBD656B9FA0F898_13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