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38094">
      <w:pPr>
        <w:rPr>
          <w:rFonts w:hint="eastAsia"/>
        </w:rPr>
      </w:pPr>
      <w:r>
        <w:rPr>
          <w:rFonts w:hint="eastAsia"/>
        </w:rPr>
        <w:t>一、基础问答：</w:t>
      </w:r>
    </w:p>
    <w:p w14:paraId="49F44C2F">
      <w:pPr>
        <w:rPr>
          <w:rFonts w:hint="eastAsia"/>
        </w:rPr>
      </w:pPr>
      <w:r>
        <w:rPr>
          <w:rFonts w:hint="eastAsia"/>
        </w:rPr>
        <w:t>1、汇总：每年的销售情况如何？（销售收入、销量、毛利）</w:t>
      </w:r>
    </w:p>
    <w:p w14:paraId="7303D7B8">
      <w:pPr>
        <w:rPr>
          <w:rFonts w:hint="eastAsia"/>
        </w:rPr>
      </w:pPr>
      <w:r>
        <w:rPr>
          <w:rFonts w:hint="eastAsia"/>
        </w:rPr>
        <w:t>2、筛选条件汇总：2024年的销售情况如何？（销售收入、销售数量、销售毛利）</w:t>
      </w:r>
    </w:p>
    <w:p w14:paraId="50105C20">
      <w:pPr>
        <w:rPr>
          <w:rFonts w:hint="eastAsia"/>
        </w:rPr>
      </w:pPr>
      <w:r>
        <w:rPr>
          <w:rFonts w:hint="eastAsia"/>
        </w:rPr>
        <w:t>3、平均值/最大值/最小值：2024年的平均销售价格/最高销售价格/最低销售价格分别是多少</w:t>
      </w:r>
    </w:p>
    <w:p w14:paraId="53B76FE2">
      <w:pPr>
        <w:rPr>
          <w:rFonts w:hint="eastAsia"/>
        </w:rPr>
      </w:pPr>
      <w:r>
        <w:rPr>
          <w:rFonts w:hint="eastAsia"/>
        </w:rPr>
        <w:t>4、TOPN：去年卖的最好的10个产品是什么？</w:t>
      </w:r>
    </w:p>
    <w:p w14:paraId="466CFCDA">
      <w:pPr>
        <w:rPr>
          <w:rFonts w:hint="eastAsia"/>
        </w:rPr>
      </w:pPr>
      <w:r>
        <w:rPr>
          <w:rFonts w:hint="eastAsia"/>
        </w:rPr>
        <w:t>5、同比环比：2025年3月的销售收入及同比环比情况</w:t>
      </w:r>
    </w:p>
    <w:p w14:paraId="2052C153">
      <w:pPr>
        <w:rPr>
          <w:rFonts w:hint="eastAsia"/>
        </w:rPr>
      </w:pPr>
      <w:r>
        <w:rPr>
          <w:rFonts w:hint="eastAsia"/>
        </w:rPr>
        <w:t>6、唯一计数：2024年的销售订单量有多少</w:t>
      </w:r>
    </w:p>
    <w:p w14:paraId="1D34F55E">
      <w:pPr>
        <w:rPr>
          <w:rFonts w:hint="eastAsia"/>
        </w:rPr>
      </w:pPr>
      <w:r>
        <w:rPr>
          <w:rFonts w:hint="eastAsia"/>
        </w:rPr>
        <w:t>7、本年累计：2025年5月的销售收入与本年累计销售收入是多少</w:t>
      </w:r>
    </w:p>
    <w:p w14:paraId="08B8FFD4">
      <w:pPr>
        <w:rPr>
          <w:rFonts w:hint="eastAsia"/>
        </w:rPr>
      </w:pPr>
      <w:r>
        <w:rPr>
          <w:rFonts w:hint="eastAsia"/>
        </w:rPr>
        <w:t>8、子查询：2024年卖的最好的10个产品，主要卖给了哪些客户？</w:t>
      </w:r>
    </w:p>
    <w:p w14:paraId="3428C5C5">
      <w:pPr>
        <w:rPr>
          <w:rFonts w:hint="eastAsia"/>
        </w:rPr>
      </w:pPr>
      <w:r>
        <w:rPr>
          <w:rFonts w:hint="eastAsia"/>
        </w:rPr>
        <w:t>9、联动：2024年卖的最好的10个产品，并联动分析每个产品卖给了哪些客户？</w:t>
      </w:r>
    </w:p>
    <w:p w14:paraId="358DF62A">
      <w:pPr>
        <w:rPr>
          <w:rFonts w:hint="eastAsia"/>
        </w:rPr>
      </w:pPr>
      <w:r>
        <w:rPr>
          <w:rFonts w:hint="eastAsia"/>
        </w:rPr>
        <w:t>10、包含：商品名称中包含“PCB”的商品销售收入与数量总共是多少</w:t>
      </w:r>
    </w:p>
    <w:p w14:paraId="7A347155">
      <w:pPr>
        <w:rPr>
          <w:rFonts w:hint="eastAsia"/>
        </w:rPr>
      </w:pPr>
      <w:r>
        <w:rPr>
          <w:rFonts w:hint="eastAsia"/>
        </w:rPr>
        <w:t>11、汇总筛选：销售收入大于5000万的客户有哪些？</w:t>
      </w:r>
    </w:p>
    <w:p w14:paraId="18CCF573">
      <w:pPr>
        <w:rPr>
          <w:rFonts w:hint="eastAsia"/>
        </w:rPr>
      </w:pPr>
      <w:r>
        <w:rPr>
          <w:rFonts w:hint="eastAsia"/>
        </w:rPr>
        <w:t>12、与或筛选：2025年3月，销售收入大于100万，或销量大于1000的产品有哪些？</w:t>
      </w:r>
    </w:p>
    <w:p w14:paraId="098900F4">
      <w:pPr>
        <w:rPr>
          <w:rFonts w:hint="eastAsia"/>
        </w:rPr>
      </w:pPr>
    </w:p>
    <w:p w14:paraId="6510E9B6">
      <w:pPr>
        <w:rPr>
          <w:rFonts w:hint="eastAsia"/>
        </w:rPr>
      </w:pPr>
      <w:r>
        <w:rPr>
          <w:rFonts w:hint="eastAsia"/>
        </w:rPr>
        <w:t>二、多轮会话</w:t>
      </w:r>
    </w:p>
    <w:p w14:paraId="21BC5BE0">
      <w:pPr>
        <w:rPr>
          <w:rFonts w:hint="eastAsia"/>
        </w:rPr>
      </w:pPr>
      <w:r>
        <w:rPr>
          <w:rFonts w:hint="eastAsia"/>
        </w:rPr>
        <w:t>1、去年的销售收入及同比情况如何？</w:t>
      </w:r>
    </w:p>
    <w:p w14:paraId="6A209AA9">
      <w:pPr>
        <w:rPr>
          <w:rFonts w:hint="eastAsia"/>
        </w:rPr>
      </w:pPr>
      <w:r>
        <w:rPr>
          <w:rFonts w:hint="eastAsia"/>
        </w:rPr>
        <w:t>2、继续从部门名称/业务员名称/客户名称/物料名称这4个维度进行更深入的分析</w:t>
      </w:r>
    </w:p>
    <w:p w14:paraId="5F8AAA3C">
      <w:pPr>
        <w:rPr>
          <w:rFonts w:hint="eastAsia"/>
        </w:rPr>
      </w:pPr>
      <w:r>
        <w:rPr>
          <w:rFonts w:hint="eastAsia"/>
        </w:rPr>
        <w:t>3、AI推荐分析</w:t>
      </w:r>
    </w:p>
    <w:p w14:paraId="36EC30A1">
      <w:pPr>
        <w:rPr>
          <w:rFonts w:hint="eastAsia"/>
        </w:rPr>
      </w:pPr>
    </w:p>
    <w:p w14:paraId="03CEE8F1">
      <w:pPr>
        <w:rPr>
          <w:rFonts w:hint="eastAsia"/>
        </w:rPr>
      </w:pPr>
      <w:r>
        <w:rPr>
          <w:rFonts w:hint="eastAsia"/>
        </w:rPr>
        <w:t>三、会议场景</w:t>
      </w:r>
    </w:p>
    <w:p w14:paraId="72061A04">
      <w:pPr>
        <w:rPr>
          <w:rFonts w:hint="eastAsia"/>
        </w:rPr>
      </w:pPr>
      <w:r>
        <w:rPr>
          <w:rFonts w:hint="eastAsia"/>
        </w:rPr>
        <w:t>1、张三这个业务员2023年的业绩怎么样？</w:t>
      </w:r>
    </w:p>
    <w:p w14:paraId="1E2FB702">
      <w:pPr>
        <w:rPr>
          <w:rFonts w:hint="eastAsia"/>
        </w:rPr>
      </w:pPr>
      <w:r>
        <w:rPr>
          <w:rFonts w:hint="eastAsia"/>
        </w:rPr>
        <w:t>2、每个月的业绩波动情况？</w:t>
      </w:r>
    </w:p>
    <w:p w14:paraId="36E2BD08">
      <w:pPr>
        <w:rPr>
          <w:rFonts w:hint="eastAsia"/>
        </w:rPr>
      </w:pPr>
      <w:r>
        <w:rPr>
          <w:rFonts w:hint="eastAsia"/>
        </w:rPr>
        <w:t>3、主要服务哪10个客户，业绩分别如何？</w:t>
      </w:r>
    </w:p>
    <w:p w14:paraId="2D4105F8">
      <w:pPr>
        <w:rPr>
          <w:rFonts w:hint="eastAsia"/>
        </w:rPr>
      </w:pPr>
      <w:r>
        <w:rPr>
          <w:rFonts w:hint="eastAsia"/>
        </w:rPr>
        <w:t>4、这些客户主要购买了哪些产品？</w:t>
      </w:r>
    </w:p>
    <w:p w14:paraId="10DC66FD">
      <w:pPr>
        <w:rPr>
          <w:rFonts w:hint="eastAsia"/>
        </w:rPr>
      </w:pPr>
      <w:r>
        <w:rPr>
          <w:rFonts w:hint="eastAsia"/>
        </w:rPr>
        <w:t>5、主要客户的应收账款是否存在风险？</w:t>
      </w:r>
    </w:p>
    <w:p w14:paraId="1EBC929A">
      <w:pPr>
        <w:rPr>
          <w:rFonts w:hint="eastAsia"/>
        </w:rPr>
      </w:pPr>
    </w:p>
    <w:p w14:paraId="2ADCD775">
      <w:pPr>
        <w:rPr>
          <w:rFonts w:hint="eastAsia"/>
        </w:rPr>
      </w:pPr>
      <w:r>
        <w:rPr>
          <w:rFonts w:hint="eastAsia"/>
        </w:rPr>
        <w:t>四、财务相关</w:t>
      </w:r>
    </w:p>
    <w:p w14:paraId="2F1E047A">
      <w:pPr>
        <w:rPr>
          <w:rFonts w:hint="eastAsia"/>
        </w:rPr>
      </w:pPr>
      <w:r>
        <w:rPr>
          <w:rFonts w:hint="eastAsia"/>
        </w:rPr>
        <w:t>1、请对2024年10月利润表关键指标进行多维分析，包括但不限于：关键指标的环比变化、收入成本结构环比变化、各大费用异常波动预警、边际贡献分析、预算差异说明等</w:t>
      </w:r>
    </w:p>
    <w:p w14:paraId="30F8E020">
      <w:pPr>
        <w:rPr>
          <w:rFonts w:hint="eastAsia"/>
        </w:rPr>
      </w:pPr>
      <w:r>
        <w:rPr>
          <w:rFonts w:hint="eastAsia"/>
        </w:rPr>
        <w:t>2、请对2024年度净资产收益率(ROE)进行杜邦分析法分解，要求展示：①营业净利润率 ②总资产周转率 ③所有者权益乘数 ④各因素影响程度量化分析</w:t>
      </w:r>
    </w:p>
    <w:p w14:paraId="63C43DEF">
      <w:pPr>
        <w:rPr>
          <w:rFonts w:hint="eastAsia"/>
        </w:rPr>
      </w:pPr>
      <w:r>
        <w:rPr>
          <w:rFonts w:hint="eastAsia"/>
        </w:rPr>
        <w:t>3、请统计2024年度管理费用报销明细中金额排名前10的费用项目，要求显示：费用金额、占费用总额比例、同比变化情况</w:t>
      </w:r>
    </w:p>
    <w:p w14:paraId="7F7121FE">
      <w:pPr>
        <w:rPr>
          <w:rFonts w:hint="eastAsia"/>
        </w:rPr>
      </w:pPr>
      <w:r>
        <w:rPr>
          <w:rFonts w:hint="eastAsia"/>
        </w:rPr>
        <w:t>4、公司去年的赢利能力如何？联网搜索电子行业的赢利能力各项指标值，并进行对比分析。</w:t>
      </w:r>
    </w:p>
    <w:p w14:paraId="2A41B338">
      <w:pPr>
        <w:rPr>
          <w:rFonts w:hint="eastAsia"/>
        </w:rPr>
      </w:pPr>
    </w:p>
    <w:p w14:paraId="735CF953">
      <w:pPr>
        <w:rPr>
          <w:rFonts w:hint="eastAsia"/>
        </w:rPr>
      </w:pPr>
      <w:r>
        <w:rPr>
          <w:rFonts w:hint="eastAsia"/>
        </w:rPr>
        <w:t>五、复杂应用</w:t>
      </w:r>
    </w:p>
    <w:p w14:paraId="0605BEF4">
      <w:pPr>
        <w:rPr>
          <w:rFonts w:hint="eastAsia"/>
        </w:rPr>
      </w:pPr>
      <w:r>
        <w:rPr>
          <w:rFonts w:hint="eastAsia"/>
        </w:rPr>
        <w:t>1、帮我深度解读2024年的整体经营风险，输出报告尽量详细</w:t>
      </w:r>
    </w:p>
    <w:p w14:paraId="06A4E4C0">
      <w:pPr>
        <w:rPr>
          <w:rFonts w:hint="eastAsia"/>
        </w:rPr>
      </w:pPr>
      <w:r>
        <w:rPr>
          <w:rFonts w:hint="eastAsia"/>
        </w:rPr>
        <w:t>2、请告诉我去年2月份的经营情况，包括接了多少单、发了多少货、收了多少款，还有多少应收款？哪个客户销售最好？哪个客户欠款最多？哪个产品卖的最好？还有多少库存，有多少在生产？</w:t>
      </w:r>
    </w:p>
    <w:p w14:paraId="133AE97E">
      <w:pPr>
        <w:rPr>
          <w:rFonts w:hint="eastAsia"/>
        </w:rPr>
      </w:pPr>
      <w:r>
        <w:rPr>
          <w:rFonts w:hint="eastAsia"/>
        </w:rPr>
        <w:t>3、帮我深度解读一下2024年的整体销售情况，要求全面立体</w:t>
      </w:r>
    </w:p>
    <w:p w14:paraId="4E3A8EB2">
      <w:pPr>
        <w:rPr>
          <w:rFonts w:hint="eastAsia"/>
        </w:rPr>
      </w:pPr>
    </w:p>
    <w:p w14:paraId="20ADBDB3">
      <w:pPr>
        <w:rPr>
          <w:rFonts w:hint="eastAsia"/>
        </w:rPr>
      </w:pPr>
      <w:r>
        <w:rPr>
          <w:rFonts w:hint="eastAsia"/>
        </w:rPr>
        <w:t>六、开发报表</w:t>
      </w:r>
    </w:p>
    <w:p w14:paraId="091A4227">
      <w:pPr>
        <w:rPr>
          <w:rFonts w:hint="eastAsia"/>
        </w:rPr>
      </w:pPr>
      <w:r>
        <w:rPr>
          <w:rFonts w:hint="eastAsia"/>
        </w:rPr>
        <w:t>1、帮我开发如下报表：1、按省份分析销售收入情况；2、按部门分析销售收入（饼图）；3、按业务员分析销售收入（柱形图）；4、按客户分析销售收入（TOP10）；5、从产品分析销售收入（TOP10）；6、每个月的销售收入趋势情况；7、公共筛选可从时间年/时间月筛选，筛选的值全部为空。（报表生成后，不要输出任何数据，等待下一步指令）</w:t>
      </w:r>
    </w:p>
    <w:p w14:paraId="47FB769B">
      <w:pPr>
        <w:rPr>
          <w:rFonts w:hint="eastAsia"/>
        </w:rPr>
      </w:pPr>
    </w:p>
    <w:p w14:paraId="07AF0AEF">
      <w:pPr>
        <w:rPr>
          <w:rFonts w:hint="eastAsia"/>
        </w:rPr>
      </w:pPr>
      <w:r>
        <w:rPr>
          <w:rFonts w:hint="eastAsia"/>
        </w:rPr>
        <w:t>七、联网搜索</w:t>
      </w:r>
    </w:p>
    <w:p w14:paraId="5A4CB1F6">
      <w:pPr>
        <w:rPr>
          <w:rFonts w:hint="eastAsia"/>
        </w:rPr>
      </w:pPr>
      <w:r>
        <w:rPr>
          <w:rFonts w:hint="eastAsia"/>
        </w:rPr>
        <w:t>1、我公司2024年的资产负债率是多少，并同时联网搜索对标公司金蝶软件2024年的资产负债率，然后进行对比分析。</w:t>
      </w:r>
    </w:p>
    <w:p w14:paraId="0BD45C0A">
      <w:pPr>
        <w:rPr>
          <w:rFonts w:hint="eastAsia"/>
        </w:rPr>
      </w:pPr>
      <w:r>
        <w:rPr>
          <w:rFonts w:hint="eastAsia"/>
        </w:rPr>
        <w:t>2、我公司2024年的资产负债率是多少，并同时联网搜索对标电子行业2024年的平均资产负债率，然后进行对比分析。</w:t>
      </w:r>
    </w:p>
    <w:p w14:paraId="0A79A6CB">
      <w:pPr>
        <w:rPr>
          <w:rFonts w:hint="eastAsia"/>
        </w:rPr>
      </w:pPr>
    </w:p>
    <w:p w14:paraId="7A4BEB58">
      <w:pPr>
        <w:rPr>
          <w:rFonts w:hint="eastAsia"/>
        </w:rPr>
      </w:pPr>
      <w:r>
        <w:rPr>
          <w:rFonts w:hint="eastAsia"/>
        </w:rPr>
        <w:t>八、输出图文报告</w:t>
      </w:r>
    </w:p>
    <w:p w14:paraId="6CFDAE19">
      <w:pPr>
        <w:rPr>
          <w:rFonts w:hint="eastAsia"/>
        </w:rPr>
      </w:pPr>
      <w:r>
        <w:rPr>
          <w:rFonts w:hint="eastAsia"/>
        </w:rPr>
        <w:t>1、帮我深度解读2024年的整体经营风险，输出报告尽量详细</w:t>
      </w:r>
    </w:p>
    <w:p w14:paraId="15D8B269">
      <w:pPr>
        <w:rPr>
          <w:rFonts w:hint="eastAsia"/>
        </w:rPr>
      </w:pPr>
      <w:r>
        <w:rPr>
          <w:rFonts w:hint="eastAsia"/>
        </w:rPr>
        <w:t>2、输出图文报告</w:t>
      </w:r>
    </w:p>
    <w:p w14:paraId="1DE82876">
      <w:pPr>
        <w:rPr>
          <w:rFonts w:hint="eastAsia"/>
        </w:rPr>
      </w:pPr>
      <w:r>
        <w:rPr>
          <w:rFonts w:hint="eastAsia"/>
        </w:rPr>
        <w:t>3、输出PPT</w:t>
      </w:r>
    </w:p>
    <w:p w14:paraId="636AD7C6">
      <w:pPr>
        <w:rPr>
          <w:rFonts w:hint="eastAsia"/>
        </w:rPr>
      </w:pPr>
      <w:bookmarkStart w:id="0" w:name="_GoBack"/>
      <w:bookmarkEnd w:id="0"/>
    </w:p>
    <w:p w14:paraId="66D10C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ourway-user</dc:creator>
  <cp:lastModifiedBy>ourway-user</cp:lastModifiedBy>
  <dcterms:modified xsi:type="dcterms:W3CDTF">2025-08-20T02:02:03Z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eyJoZGlkIjoiYjNiMGEwMDNhZTBkNTc4MGVkZDU5OGEyM2RlZDQ2YjgifQ==</vt:lpwstr>
  </property>
  <property fmtid="{D5CDD505-2E9C-101B-9397-08002B2CF9AE}" pid="4" name="ICV">
    <vt:lpwstr>C033E4BA52DA4B9B964DA8BA2F086960_12</vt:lpwstr>
  </property>
</Properties>
</file>