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37" w:rsidRDefault="0065029D" w:rsidP="00B156E3">
      <w:pPr>
        <w:spacing w:afterLines="100" w:after="31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402004</w:t>
      </w:r>
      <w:r w:rsidR="00E70FA8">
        <w:rPr>
          <w:rFonts w:hint="eastAsia"/>
          <w:b/>
          <w:sz w:val="32"/>
          <w:szCs w:val="32"/>
        </w:rPr>
        <w:t>《</w:t>
      </w:r>
      <w:r>
        <w:rPr>
          <w:rFonts w:hint="eastAsia"/>
          <w:b/>
          <w:sz w:val="32"/>
          <w:szCs w:val="32"/>
        </w:rPr>
        <w:t>光明西施壶</w:t>
      </w:r>
      <w:r w:rsidR="00E70FA8">
        <w:rPr>
          <w:rFonts w:hint="eastAsia"/>
          <w:b/>
          <w:sz w:val="32"/>
          <w:szCs w:val="32"/>
        </w:rPr>
        <w:t>》</w:t>
      </w:r>
      <w:r w:rsidR="00A23709">
        <w:rPr>
          <w:rFonts w:hint="eastAsia"/>
          <w:b/>
          <w:sz w:val="32"/>
          <w:szCs w:val="32"/>
        </w:rPr>
        <w:t>第</w:t>
      </w:r>
      <w:r w:rsidR="00943109">
        <w:rPr>
          <w:rFonts w:hint="eastAsia"/>
          <w:b/>
          <w:sz w:val="32"/>
          <w:szCs w:val="32"/>
        </w:rPr>
        <w:t>三</w:t>
      </w:r>
      <w:r w:rsidR="00A23709">
        <w:rPr>
          <w:rFonts w:hint="eastAsia"/>
          <w:b/>
          <w:sz w:val="32"/>
          <w:szCs w:val="32"/>
        </w:rPr>
        <w:t>期</w:t>
      </w:r>
      <w:r w:rsidR="00CD3B37">
        <w:rPr>
          <w:rFonts w:hint="eastAsia"/>
          <w:b/>
          <w:sz w:val="32"/>
          <w:szCs w:val="32"/>
        </w:rPr>
        <w:t>挂牌藏品明细</w:t>
      </w:r>
      <w:r w:rsidR="00CD3B37" w:rsidRPr="004550CA">
        <w:rPr>
          <w:rFonts w:hint="eastAsia"/>
          <w:b/>
          <w:sz w:val="32"/>
          <w:szCs w:val="32"/>
        </w:rPr>
        <w:t>表</w:t>
      </w:r>
    </w:p>
    <w:tbl>
      <w:tblPr>
        <w:tblStyle w:val="a5"/>
        <w:tblW w:w="0" w:type="auto"/>
        <w:jc w:val="center"/>
        <w:tblInd w:w="-1938" w:type="dxa"/>
        <w:tblLook w:val="04A0" w:firstRow="1" w:lastRow="0" w:firstColumn="1" w:lastColumn="0" w:noHBand="0" w:noVBand="1"/>
      </w:tblPr>
      <w:tblGrid>
        <w:gridCol w:w="502"/>
        <w:gridCol w:w="848"/>
        <w:gridCol w:w="3576"/>
        <w:gridCol w:w="1073"/>
        <w:gridCol w:w="1132"/>
        <w:gridCol w:w="438"/>
        <w:gridCol w:w="871"/>
        <w:gridCol w:w="1187"/>
      </w:tblGrid>
      <w:tr w:rsidR="0065029D" w:rsidTr="0065029D">
        <w:trPr>
          <w:trHeight w:val="115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65029D" w:rsidP="007348C6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序号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作品</w:t>
            </w:r>
          </w:p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形式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作品</w:t>
            </w:r>
          </w:p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类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制</w:t>
            </w:r>
            <w:r>
              <w:rPr>
                <w:rFonts w:hint="eastAsia"/>
                <w:b/>
              </w:rPr>
              <w:t>作</w:t>
            </w:r>
          </w:p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年</w:t>
            </w:r>
            <w:r>
              <w:rPr>
                <w:rFonts w:hint="eastAsia"/>
                <w:b/>
              </w:rPr>
              <w:t>份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单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入</w:t>
            </w:r>
            <w:r>
              <w:rPr>
                <w:rFonts w:hint="eastAsia"/>
                <w:b/>
              </w:rPr>
              <w:t>库</w:t>
            </w:r>
          </w:p>
          <w:p w:rsidR="0065029D" w:rsidRDefault="0065029D" w:rsidP="007348C6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总</w:t>
            </w:r>
            <w:r>
              <w:rPr>
                <w:rFonts w:hint="eastAsia"/>
                <w:b/>
              </w:rPr>
              <w:t>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9D" w:rsidRDefault="0065029D" w:rsidP="0065029D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尺</w:t>
            </w:r>
            <w:r>
              <w:rPr>
                <w:rFonts w:hint="eastAsia"/>
                <w:b/>
              </w:rPr>
              <w:t>寸（</w:t>
            </w:r>
            <w:r>
              <w:rPr>
                <w:rFonts w:hint="eastAsia"/>
                <w:b/>
              </w:rPr>
              <w:t>cc</w:t>
            </w:r>
            <w:r>
              <w:rPr>
                <w:rFonts w:hint="eastAsia"/>
                <w:b/>
              </w:rPr>
              <w:t>）</w:t>
            </w:r>
          </w:p>
        </w:tc>
      </w:tr>
      <w:tr w:rsidR="0065029D" w:rsidTr="0065029D">
        <w:trPr>
          <w:trHeight w:val="211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65029D" w:rsidP="007348C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65029D" w:rsidP="007348C6">
            <w:r w:rsidRPr="0065029D">
              <w:rPr>
                <w:rFonts w:ascii="宋体" w:eastAsia="宋体" w:hAnsi="宋体" w:cs="宋体" w:hint="eastAsia"/>
                <w:sz w:val="22"/>
                <w:szCs w:val="18"/>
              </w:rPr>
              <w:t>光明西施壶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65029D" w:rsidP="007348C6">
            <w:pPr>
              <w:jc w:val="center"/>
            </w:pPr>
            <w:r>
              <w:rPr>
                <w:rFonts w:ascii="微软雅黑" w:eastAsia="微软雅黑" w:hAnsi="微软雅黑" w:cs="黑体" w:hint="eastAsia"/>
                <w:b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114300" distR="114300" wp14:anchorId="6664831E" wp14:editId="39070804">
                  <wp:extent cx="2122805" cy="1194435"/>
                  <wp:effectExtent l="0" t="0" r="10795" b="5715"/>
                  <wp:docPr id="3" name="图片 3" descr="176601398386236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766013983862363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805" cy="1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Pr="00A04750" w:rsidRDefault="0065029D" w:rsidP="007348C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艺术品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65029D" w:rsidP="0065029D">
            <w:pPr>
              <w:jc w:val="center"/>
            </w:pPr>
            <w:r>
              <w:rPr>
                <w:rFonts w:hint="eastAsia"/>
              </w:rPr>
              <w:t>2017-2019</w:t>
            </w:r>
            <w:r>
              <w:rPr>
                <w:rFonts w:hint="eastAsia"/>
              </w:rPr>
              <w:t>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65029D" w:rsidP="007348C6">
            <w:pPr>
              <w:jc w:val="center"/>
            </w:pPr>
            <w:r>
              <w:rPr>
                <w:rFonts w:hint="eastAsia"/>
              </w:rPr>
              <w:t>把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943109" w:rsidP="007348C6">
            <w:pPr>
              <w:jc w:val="center"/>
            </w:pPr>
            <w:r>
              <w:rPr>
                <w:rFonts w:hint="eastAsia"/>
              </w:rPr>
              <w:t>499</w:t>
            </w:r>
            <w:bookmarkStart w:id="0" w:name="_GoBack"/>
            <w:bookmarkEnd w:id="0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D" w:rsidRDefault="0065029D" w:rsidP="007348C6">
            <w:pPr>
              <w:jc w:val="center"/>
            </w:pPr>
            <w:r w:rsidRPr="0065029D">
              <w:rPr>
                <w:rFonts w:hint="eastAsia"/>
              </w:rPr>
              <w:t>380</w:t>
            </w:r>
          </w:p>
        </w:tc>
      </w:tr>
    </w:tbl>
    <w:p w:rsidR="00EE3073" w:rsidRDefault="00EE3073"/>
    <w:sectPr w:rsidR="00EE3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6A" w:rsidRDefault="008D016A" w:rsidP="00CD3B37">
      <w:r>
        <w:separator/>
      </w:r>
    </w:p>
  </w:endnote>
  <w:endnote w:type="continuationSeparator" w:id="0">
    <w:p w:rsidR="008D016A" w:rsidRDefault="008D016A" w:rsidP="00CD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6A" w:rsidRDefault="008D016A" w:rsidP="00CD3B37">
      <w:r>
        <w:separator/>
      </w:r>
    </w:p>
  </w:footnote>
  <w:footnote w:type="continuationSeparator" w:id="0">
    <w:p w:rsidR="008D016A" w:rsidRDefault="008D016A" w:rsidP="00CD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02"/>
    <w:rsid w:val="001C2889"/>
    <w:rsid w:val="005468E2"/>
    <w:rsid w:val="00600CBC"/>
    <w:rsid w:val="0065029D"/>
    <w:rsid w:val="008D016A"/>
    <w:rsid w:val="00943109"/>
    <w:rsid w:val="009C522A"/>
    <w:rsid w:val="00A23709"/>
    <w:rsid w:val="00AF2B86"/>
    <w:rsid w:val="00B156E3"/>
    <w:rsid w:val="00C05DD7"/>
    <w:rsid w:val="00C27902"/>
    <w:rsid w:val="00CD3B37"/>
    <w:rsid w:val="00E70FA8"/>
    <w:rsid w:val="00EC7045"/>
    <w:rsid w:val="00E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B37"/>
    <w:rPr>
      <w:sz w:val="18"/>
      <w:szCs w:val="18"/>
    </w:rPr>
  </w:style>
  <w:style w:type="table" w:styleId="a5">
    <w:name w:val="Table Grid"/>
    <w:basedOn w:val="a1"/>
    <w:uiPriority w:val="59"/>
    <w:rsid w:val="00CD3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D3B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3B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B37"/>
    <w:rPr>
      <w:sz w:val="18"/>
      <w:szCs w:val="18"/>
    </w:rPr>
  </w:style>
  <w:style w:type="table" w:styleId="a5">
    <w:name w:val="Table Grid"/>
    <w:basedOn w:val="a1"/>
    <w:uiPriority w:val="59"/>
    <w:rsid w:val="00CD3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D3B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3B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2019-09-27T01:13:00Z</dcterms:created>
  <dcterms:modified xsi:type="dcterms:W3CDTF">2019-09-27T01:13:00Z</dcterms:modified>
</cp:coreProperties>
</file>