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E1" w:rsidRPr="00B23AE1" w:rsidRDefault="00B23AE1" w:rsidP="00B23AE1">
      <w:pPr>
        <w:rPr>
          <w:rFonts w:ascii="仿宋_GB2312" w:eastAsia="仿宋_GB2312" w:hAnsi="仿宋_GB2312" w:cs="仿宋_GB2312"/>
          <w:sz w:val="32"/>
          <w:szCs w:val="32"/>
        </w:rPr>
      </w:pPr>
      <w:r w:rsidRPr="00B23AE1">
        <w:rPr>
          <w:rFonts w:ascii="宋体" w:hAnsi="宋体" w:cs="宋体" w:hint="eastAsia"/>
          <w:sz w:val="32"/>
          <w:szCs w:val="32"/>
        </w:rPr>
        <w:t>附件6：</w:t>
      </w:r>
    </w:p>
    <w:p w:rsidR="00B23AE1" w:rsidRPr="00B23AE1" w:rsidRDefault="00B23AE1" w:rsidP="00B23AE1">
      <w:pPr>
        <w:spacing w:line="57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B23AE1">
        <w:rPr>
          <w:rFonts w:ascii="方正小标宋简体" w:eastAsia="方正小标宋简体" w:hAnsi="仿宋_GB2312" w:cs="仿宋_GB2312" w:hint="eastAsia"/>
          <w:sz w:val="44"/>
          <w:szCs w:val="44"/>
        </w:rPr>
        <w:t>湛江市中小学德育基地实践活动收费标准</w:t>
      </w:r>
    </w:p>
    <w:p w:rsidR="00B23AE1" w:rsidRDefault="00B23AE1" w:rsidP="00B23AE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23AE1" w:rsidRDefault="00B23AE1" w:rsidP="00B23AE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根据湛江市发展和改革局《关于明确我市中小学德育基地收费问题的函》（湛发改价格函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149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号）有关精神，经认真核算实际运作成本，湛江市中小学德育基地组织学生开展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天实践活动收费项目及标准如下：</w:t>
      </w:r>
    </w:p>
    <w:p w:rsidR="00B23AE1" w:rsidRDefault="00B23AE1" w:rsidP="00B23AE1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318" w:type="dxa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8"/>
        <w:gridCol w:w="4877"/>
        <w:gridCol w:w="1701"/>
        <w:gridCol w:w="892"/>
      </w:tblGrid>
      <w:tr w:rsidR="00A80055" w:rsidTr="00A80055">
        <w:trPr>
          <w:trHeight w:val="996"/>
          <w:jc w:val="center"/>
        </w:trPr>
        <w:tc>
          <w:tcPr>
            <w:tcW w:w="1848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收费项目</w:t>
            </w:r>
          </w:p>
        </w:tc>
        <w:tc>
          <w:tcPr>
            <w:tcW w:w="4877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收费标准</w:t>
            </w:r>
          </w:p>
        </w:tc>
        <w:tc>
          <w:tcPr>
            <w:tcW w:w="1701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计算单位</w:t>
            </w:r>
          </w:p>
        </w:tc>
        <w:tc>
          <w:tcPr>
            <w:tcW w:w="892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</w:tr>
      <w:tr w:rsidR="00A80055" w:rsidTr="00A80055">
        <w:trPr>
          <w:trHeight w:val="873"/>
          <w:jc w:val="center"/>
        </w:trPr>
        <w:tc>
          <w:tcPr>
            <w:tcW w:w="1848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伙食费</w:t>
            </w:r>
          </w:p>
        </w:tc>
        <w:tc>
          <w:tcPr>
            <w:tcW w:w="4877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30（午、晚餐各13元，早餐4元）</w:t>
            </w:r>
          </w:p>
        </w:tc>
        <w:tc>
          <w:tcPr>
            <w:tcW w:w="1701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元/天.人</w:t>
            </w:r>
          </w:p>
        </w:tc>
        <w:tc>
          <w:tcPr>
            <w:tcW w:w="892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</w:t>
            </w:r>
          </w:p>
        </w:tc>
      </w:tr>
      <w:tr w:rsidR="00A80055" w:rsidTr="00A80055">
        <w:trPr>
          <w:trHeight w:val="703"/>
          <w:jc w:val="center"/>
        </w:trPr>
        <w:tc>
          <w:tcPr>
            <w:tcW w:w="1848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住宿费</w:t>
            </w:r>
          </w:p>
        </w:tc>
        <w:tc>
          <w:tcPr>
            <w:tcW w:w="4877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元/天.人</w:t>
            </w:r>
          </w:p>
        </w:tc>
        <w:tc>
          <w:tcPr>
            <w:tcW w:w="892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</w:tr>
      <w:tr w:rsidR="00A80055" w:rsidTr="00A80055">
        <w:trPr>
          <w:trHeight w:val="689"/>
          <w:jc w:val="center"/>
        </w:trPr>
        <w:tc>
          <w:tcPr>
            <w:tcW w:w="1848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课程费</w:t>
            </w:r>
          </w:p>
        </w:tc>
        <w:tc>
          <w:tcPr>
            <w:tcW w:w="4877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元/天.人</w:t>
            </w:r>
          </w:p>
        </w:tc>
        <w:tc>
          <w:tcPr>
            <w:tcW w:w="892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</w:tr>
      <w:tr w:rsidR="00A80055" w:rsidTr="00A80055">
        <w:trPr>
          <w:trHeight w:val="855"/>
          <w:jc w:val="center"/>
        </w:trPr>
        <w:tc>
          <w:tcPr>
            <w:tcW w:w="1848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服装租用费</w:t>
            </w:r>
          </w:p>
        </w:tc>
        <w:tc>
          <w:tcPr>
            <w:tcW w:w="4877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元/天.人</w:t>
            </w:r>
          </w:p>
        </w:tc>
        <w:tc>
          <w:tcPr>
            <w:tcW w:w="892" w:type="dxa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</w:tr>
    </w:tbl>
    <w:p w:rsidR="003002F6" w:rsidRDefault="00B23AE1" w:rsidP="003002F6">
      <w:pPr>
        <w:spacing w:line="520" w:lineRule="exact"/>
        <w:ind w:leftChars="300" w:left="1732" w:hangingChars="350" w:hanging="1102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说明</w:t>
      </w:r>
      <w:bookmarkStart w:id="0" w:name="_GoBack"/>
      <w:r>
        <w:rPr>
          <w:rFonts w:ascii="仿宋" w:eastAsia="仿宋" w:hAnsi="仿宋" w:cs="仿宋" w:hint="eastAsia"/>
          <w:sz w:val="30"/>
          <w:szCs w:val="30"/>
        </w:rPr>
        <w:t>：</w:t>
      </w:r>
      <w:bookmarkEnd w:id="0"/>
      <w:r>
        <w:rPr>
          <w:rFonts w:ascii="仿宋" w:eastAsia="仿宋" w:hAnsi="仿宋" w:cs="仿宋" w:hint="eastAsia"/>
          <w:sz w:val="30"/>
          <w:szCs w:val="30"/>
        </w:rPr>
        <w:t>1、每人每天65元，每期共308元（其中伙食费133元、</w:t>
      </w:r>
    </w:p>
    <w:p w:rsidR="00B23AE1" w:rsidRDefault="00B23AE1" w:rsidP="003002F6">
      <w:pPr>
        <w:spacing w:line="520" w:lineRule="exact"/>
        <w:ind w:leftChars="600" w:left="1260" w:firstLineChars="100" w:firstLine="31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住宿费100元、课程费50元、服装费25元）。</w:t>
      </w:r>
    </w:p>
    <w:p w:rsidR="00B23AE1" w:rsidRDefault="00B23AE1" w:rsidP="003002F6">
      <w:pPr>
        <w:spacing w:line="520" w:lineRule="exact"/>
        <w:ind w:firstLineChars="500" w:firstLine="157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2、该收费标准从2018年7月1日开始执行。</w:t>
      </w:r>
    </w:p>
    <w:p w:rsidR="00B23AE1" w:rsidRDefault="00B23AE1" w:rsidP="00B23AE1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A80055" w:rsidRDefault="00A80055" w:rsidP="003002F6">
      <w:pPr>
        <w:rPr>
          <w:rFonts w:ascii="仿宋_GB2312" w:eastAsia="仿宋_GB2312" w:hAnsi="仿宋_GB2312" w:cs="仿宋_GB2312"/>
          <w:sz w:val="32"/>
          <w:szCs w:val="32"/>
        </w:rPr>
      </w:pPr>
    </w:p>
    <w:p w:rsidR="00B23AE1" w:rsidRDefault="00B23AE1" w:rsidP="003002F6">
      <w:pPr>
        <w:spacing w:line="520" w:lineRule="exact"/>
        <w:ind w:firstLineChars="1600" w:firstLine="5039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湛江市中小学德育基地</w:t>
      </w:r>
    </w:p>
    <w:p w:rsidR="00A80055" w:rsidRDefault="00B23AE1" w:rsidP="003002F6">
      <w:pPr>
        <w:spacing w:line="520" w:lineRule="exact"/>
        <w:ind w:firstLineChars="1700" w:firstLine="5354"/>
        <w:jc w:val="right"/>
        <w:rPr>
          <w:rFonts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2018年6</w:t>
      </w:r>
      <w:r w:rsidR="003F09FB" w:rsidRPr="003F09FB">
        <w:rPr>
          <w:rFonts w:ascii="仿宋" w:eastAsia="仿宋" w:hAnsi="仿宋" w:cs="仿宋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45pt;margin-top:-790.65pt;width:55.5pt;height:36.75pt;z-index:251660288;mso-position-horizontal-relative:text;mso-position-vertical-relative:text" stroked="f">
            <v:textbox style="mso-next-textbox:#_x0000_s1026">
              <w:txbxContent>
                <w:p w:rsidR="00B23AE1" w:rsidRDefault="00B23AE1" w:rsidP="00B23AE1">
                  <w:pPr>
                    <w:rPr>
                      <w:rFonts w:ascii="宋体"/>
                      <w:sz w:val="30"/>
                      <w:szCs w:val="30"/>
                    </w:rPr>
                  </w:pPr>
                  <w:r>
                    <w:rPr>
                      <w:rFonts w:ascii="宋体" w:hAnsi="宋体" w:cs="宋体" w:hint="eastAsia"/>
                      <w:sz w:val="30"/>
                      <w:szCs w:val="30"/>
                    </w:rPr>
                    <w:t>附件</w:t>
                  </w:r>
                  <w:r>
                    <w:rPr>
                      <w:rFonts w:ascii="宋体" w:hAnsi="宋体" w:cs="宋体"/>
                      <w:sz w:val="30"/>
                      <w:szCs w:val="30"/>
                    </w:rPr>
                    <w:t>5</w:t>
                  </w:r>
                </w:p>
              </w:txbxContent>
            </v:textbox>
            <w10:anchorlock/>
          </v:shape>
        </w:pict>
      </w:r>
      <w:r>
        <w:rPr>
          <w:rFonts w:ascii="仿宋" w:eastAsia="仿宋" w:hAnsi="仿宋" w:cs="仿宋" w:hint="eastAsia"/>
          <w:sz w:val="30"/>
          <w:szCs w:val="30"/>
        </w:rPr>
        <w:t>月2日</w:t>
      </w:r>
    </w:p>
    <w:p w:rsidR="00A80055" w:rsidRDefault="00A80055" w:rsidP="00A80055">
      <w:pPr>
        <w:rPr>
          <w:rFonts w:eastAsia="仿宋_GB2312"/>
          <w:sz w:val="32"/>
          <w:szCs w:val="32"/>
        </w:rPr>
      </w:pPr>
    </w:p>
    <w:p w:rsidR="003002F6" w:rsidRDefault="003002F6" w:rsidP="00A80055">
      <w:pPr>
        <w:rPr>
          <w:rFonts w:eastAsia="仿宋_GB2312"/>
          <w:sz w:val="32"/>
          <w:szCs w:val="32"/>
        </w:rPr>
      </w:pPr>
    </w:p>
    <w:p w:rsidR="00A80055" w:rsidRDefault="00A80055" w:rsidP="00A80055">
      <w:pPr>
        <w:pBdr>
          <w:top w:val="single" w:sz="12" w:space="1" w:color="auto"/>
          <w:bottom w:val="single" w:sz="12" w:space="1" w:color="auto"/>
        </w:pBd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湛江市教育局办公室</w:t>
      </w:r>
      <w:r>
        <w:rPr>
          <w:rFonts w:eastAsia="仿宋_GB2312" w:hint="eastAsia"/>
          <w:sz w:val="32"/>
        </w:rPr>
        <w:t xml:space="preserve">              2019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21</w:t>
      </w:r>
      <w:r>
        <w:rPr>
          <w:rFonts w:eastAsia="仿宋_GB2312" w:hint="eastAsia"/>
          <w:sz w:val="32"/>
        </w:rPr>
        <w:t>日印发</w:t>
      </w:r>
    </w:p>
    <w:p w:rsidR="00A80055" w:rsidRPr="00784DC0" w:rsidRDefault="00A80055" w:rsidP="00A80055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校对：陈梅志</w:t>
      </w:r>
    </w:p>
    <w:sectPr w:rsidR="00A80055" w:rsidRPr="00784DC0" w:rsidSect="003002F6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C7" w:rsidRDefault="007458C7">
      <w:r>
        <w:separator/>
      </w:r>
    </w:p>
  </w:endnote>
  <w:endnote w:type="continuationSeparator" w:id="0">
    <w:p w:rsidR="007458C7" w:rsidRDefault="00745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E" w:rsidRDefault="003F09FB" w:rsidP="0057385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17D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D1E" w:rsidRDefault="00117D1E" w:rsidP="00943B3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E" w:rsidRPr="00117D1E" w:rsidRDefault="00117D1E" w:rsidP="0057385E">
    <w:pPr>
      <w:pStyle w:val="a3"/>
      <w:framePr w:wrap="around" w:vAnchor="text" w:hAnchor="margin" w:xAlign="outside" w:y="1"/>
      <w:rPr>
        <w:rStyle w:val="a4"/>
        <w:rFonts w:ascii="楷体_GB2312" w:eastAsia="楷体_GB2312"/>
        <w:sz w:val="28"/>
        <w:szCs w:val="28"/>
      </w:rPr>
    </w:pPr>
    <w:r w:rsidRPr="00117D1E">
      <w:rPr>
        <w:rStyle w:val="a4"/>
        <w:rFonts w:ascii="楷体_GB2312" w:eastAsia="楷体_GB2312" w:hint="eastAsia"/>
        <w:sz w:val="28"/>
        <w:szCs w:val="28"/>
      </w:rPr>
      <w:t>—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begin"/>
    </w:r>
    <w:r w:rsidRPr="00117D1E">
      <w:rPr>
        <w:rStyle w:val="a4"/>
        <w:rFonts w:ascii="楷体_GB2312" w:eastAsia="楷体_GB2312" w:hint="eastAsia"/>
        <w:sz w:val="28"/>
        <w:szCs w:val="28"/>
      </w:rPr>
      <w:instrText xml:space="preserve">PAGE  </w:instrTex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separate"/>
    </w:r>
    <w:r w:rsidR="003002F6">
      <w:rPr>
        <w:rStyle w:val="a4"/>
        <w:rFonts w:ascii="楷体_GB2312" w:eastAsia="楷体_GB2312"/>
        <w:noProof/>
        <w:sz w:val="28"/>
        <w:szCs w:val="28"/>
      </w:rPr>
      <w:t>2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end"/>
    </w:r>
    <w:r w:rsidRPr="00117D1E">
      <w:rPr>
        <w:rStyle w:val="a4"/>
        <w:rFonts w:ascii="楷体_GB2312" w:eastAsia="楷体_GB2312" w:hint="eastAsia"/>
        <w:sz w:val="28"/>
        <w:szCs w:val="28"/>
      </w:rPr>
      <w:t>—</w:t>
    </w:r>
  </w:p>
  <w:p w:rsidR="00117D1E" w:rsidRPr="00943B33" w:rsidRDefault="00117D1E" w:rsidP="00943B33">
    <w:pPr>
      <w:pStyle w:val="a3"/>
      <w:ind w:right="360" w:firstLine="360"/>
      <w:rPr>
        <w:rFonts w:eastAsia="楷体_GB2312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55" w:rsidRPr="00117D1E" w:rsidRDefault="00A80055" w:rsidP="00A80055">
    <w:pPr>
      <w:pStyle w:val="a3"/>
      <w:framePr w:wrap="around" w:vAnchor="text" w:hAnchor="margin" w:xAlign="outside" w:y="1"/>
      <w:rPr>
        <w:rStyle w:val="a4"/>
        <w:rFonts w:ascii="楷体_GB2312" w:eastAsia="楷体_GB2312"/>
        <w:sz w:val="28"/>
        <w:szCs w:val="28"/>
      </w:rPr>
    </w:pPr>
    <w:r w:rsidRPr="00117D1E">
      <w:rPr>
        <w:rStyle w:val="a4"/>
        <w:rFonts w:ascii="楷体_GB2312" w:eastAsia="楷体_GB2312" w:hint="eastAsia"/>
        <w:sz w:val="28"/>
        <w:szCs w:val="28"/>
      </w:rPr>
      <w:t>—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begin"/>
    </w:r>
    <w:r w:rsidRPr="00117D1E">
      <w:rPr>
        <w:rStyle w:val="a4"/>
        <w:rFonts w:ascii="楷体_GB2312" w:eastAsia="楷体_GB2312" w:hint="eastAsia"/>
        <w:sz w:val="28"/>
        <w:szCs w:val="28"/>
      </w:rPr>
      <w:instrText xml:space="preserve">PAGE  </w:instrTex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separate"/>
    </w:r>
    <w:r w:rsidR="003002F6">
      <w:rPr>
        <w:rStyle w:val="a4"/>
        <w:rFonts w:ascii="楷体_GB2312" w:eastAsia="楷体_GB2312"/>
        <w:noProof/>
        <w:sz w:val="28"/>
        <w:szCs w:val="28"/>
      </w:rPr>
      <w:t>1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end"/>
    </w:r>
    <w:r w:rsidRPr="00117D1E">
      <w:rPr>
        <w:rStyle w:val="a4"/>
        <w:rFonts w:ascii="楷体_GB2312" w:eastAsia="楷体_GB2312" w:hint="eastAsia"/>
        <w:sz w:val="28"/>
        <w:szCs w:val="28"/>
      </w:rPr>
      <w:t>—</w:t>
    </w:r>
  </w:p>
  <w:p w:rsidR="00A80055" w:rsidRDefault="00A800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C7" w:rsidRDefault="007458C7">
      <w:r>
        <w:separator/>
      </w:r>
    </w:p>
  </w:footnote>
  <w:footnote w:type="continuationSeparator" w:id="0">
    <w:p w:rsidR="007458C7" w:rsidRDefault="00745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AE1"/>
    <w:rsid w:val="0000332F"/>
    <w:rsid w:val="00007DA7"/>
    <w:rsid w:val="000133AC"/>
    <w:rsid w:val="000139B0"/>
    <w:rsid w:val="000357D8"/>
    <w:rsid w:val="00053ED7"/>
    <w:rsid w:val="00084380"/>
    <w:rsid w:val="000A146C"/>
    <w:rsid w:val="000C3AB5"/>
    <w:rsid w:val="000C4EE6"/>
    <w:rsid w:val="000C5AF3"/>
    <w:rsid w:val="000D6FB9"/>
    <w:rsid w:val="000F2297"/>
    <w:rsid w:val="00107DB5"/>
    <w:rsid w:val="00117D1E"/>
    <w:rsid w:val="00122BBC"/>
    <w:rsid w:val="00131AF4"/>
    <w:rsid w:val="00142237"/>
    <w:rsid w:val="00142D3B"/>
    <w:rsid w:val="001600B1"/>
    <w:rsid w:val="0016776B"/>
    <w:rsid w:val="00170E1F"/>
    <w:rsid w:val="001A2F4A"/>
    <w:rsid w:val="001C5A66"/>
    <w:rsid w:val="001E6784"/>
    <w:rsid w:val="001F0034"/>
    <w:rsid w:val="002042BB"/>
    <w:rsid w:val="00204584"/>
    <w:rsid w:val="0020530E"/>
    <w:rsid w:val="00217D0D"/>
    <w:rsid w:val="00241EF0"/>
    <w:rsid w:val="002549C7"/>
    <w:rsid w:val="00257ADD"/>
    <w:rsid w:val="002637D9"/>
    <w:rsid w:val="00271727"/>
    <w:rsid w:val="002B650B"/>
    <w:rsid w:val="002C7E90"/>
    <w:rsid w:val="002D402A"/>
    <w:rsid w:val="003002F6"/>
    <w:rsid w:val="00300D31"/>
    <w:rsid w:val="00327CD7"/>
    <w:rsid w:val="00394BAC"/>
    <w:rsid w:val="003A749E"/>
    <w:rsid w:val="003C2424"/>
    <w:rsid w:val="003F03D6"/>
    <w:rsid w:val="003F09FB"/>
    <w:rsid w:val="0043488C"/>
    <w:rsid w:val="0044361E"/>
    <w:rsid w:val="004449DD"/>
    <w:rsid w:val="004519C2"/>
    <w:rsid w:val="004C0389"/>
    <w:rsid w:val="004E4BFC"/>
    <w:rsid w:val="004F31CE"/>
    <w:rsid w:val="004F5000"/>
    <w:rsid w:val="00510D13"/>
    <w:rsid w:val="00521ECE"/>
    <w:rsid w:val="005463E2"/>
    <w:rsid w:val="005528D6"/>
    <w:rsid w:val="005646BD"/>
    <w:rsid w:val="00566572"/>
    <w:rsid w:val="0057225C"/>
    <w:rsid w:val="0057385E"/>
    <w:rsid w:val="005860D1"/>
    <w:rsid w:val="00590AAB"/>
    <w:rsid w:val="00591391"/>
    <w:rsid w:val="005C4751"/>
    <w:rsid w:val="005C4A4C"/>
    <w:rsid w:val="005E1D76"/>
    <w:rsid w:val="005F37CF"/>
    <w:rsid w:val="006026E0"/>
    <w:rsid w:val="00604D1E"/>
    <w:rsid w:val="00605F40"/>
    <w:rsid w:val="00633651"/>
    <w:rsid w:val="006527B9"/>
    <w:rsid w:val="00657197"/>
    <w:rsid w:val="00665E08"/>
    <w:rsid w:val="00672F82"/>
    <w:rsid w:val="00682058"/>
    <w:rsid w:val="00691240"/>
    <w:rsid w:val="00697FED"/>
    <w:rsid w:val="006A44CB"/>
    <w:rsid w:val="006A59A7"/>
    <w:rsid w:val="006B0431"/>
    <w:rsid w:val="006C0647"/>
    <w:rsid w:val="006F4AD1"/>
    <w:rsid w:val="007253EC"/>
    <w:rsid w:val="00725941"/>
    <w:rsid w:val="007458C7"/>
    <w:rsid w:val="00746C92"/>
    <w:rsid w:val="00754C40"/>
    <w:rsid w:val="00766B8D"/>
    <w:rsid w:val="00766C33"/>
    <w:rsid w:val="0077439B"/>
    <w:rsid w:val="0078144A"/>
    <w:rsid w:val="0078209B"/>
    <w:rsid w:val="00784DC0"/>
    <w:rsid w:val="00796E11"/>
    <w:rsid w:val="007A0952"/>
    <w:rsid w:val="007B4AD2"/>
    <w:rsid w:val="007C3080"/>
    <w:rsid w:val="007C3593"/>
    <w:rsid w:val="007C423B"/>
    <w:rsid w:val="007D434C"/>
    <w:rsid w:val="00800DAA"/>
    <w:rsid w:val="00803268"/>
    <w:rsid w:val="00810283"/>
    <w:rsid w:val="0081181D"/>
    <w:rsid w:val="0081464C"/>
    <w:rsid w:val="00822FF3"/>
    <w:rsid w:val="008419C7"/>
    <w:rsid w:val="00846497"/>
    <w:rsid w:val="008507FA"/>
    <w:rsid w:val="00871750"/>
    <w:rsid w:val="00880EAB"/>
    <w:rsid w:val="00884FF2"/>
    <w:rsid w:val="0089377D"/>
    <w:rsid w:val="00895988"/>
    <w:rsid w:val="008A614F"/>
    <w:rsid w:val="008C173E"/>
    <w:rsid w:val="008C67CF"/>
    <w:rsid w:val="008C6825"/>
    <w:rsid w:val="008C7F73"/>
    <w:rsid w:val="008F5FA8"/>
    <w:rsid w:val="0091491A"/>
    <w:rsid w:val="00924736"/>
    <w:rsid w:val="009414E3"/>
    <w:rsid w:val="00943B33"/>
    <w:rsid w:val="00953B14"/>
    <w:rsid w:val="009A0505"/>
    <w:rsid w:val="009D10C5"/>
    <w:rsid w:val="009E2310"/>
    <w:rsid w:val="00A04102"/>
    <w:rsid w:val="00A134A1"/>
    <w:rsid w:val="00A31A3A"/>
    <w:rsid w:val="00A46A1A"/>
    <w:rsid w:val="00A545A3"/>
    <w:rsid w:val="00A80055"/>
    <w:rsid w:val="00AA7079"/>
    <w:rsid w:val="00AE009B"/>
    <w:rsid w:val="00AE4BFF"/>
    <w:rsid w:val="00AF4F94"/>
    <w:rsid w:val="00B02241"/>
    <w:rsid w:val="00B03E0A"/>
    <w:rsid w:val="00B05492"/>
    <w:rsid w:val="00B23AE1"/>
    <w:rsid w:val="00B3302E"/>
    <w:rsid w:val="00B3395B"/>
    <w:rsid w:val="00B41055"/>
    <w:rsid w:val="00B425E7"/>
    <w:rsid w:val="00B44153"/>
    <w:rsid w:val="00B62FC6"/>
    <w:rsid w:val="00B6558D"/>
    <w:rsid w:val="00BA7F42"/>
    <w:rsid w:val="00BD31F2"/>
    <w:rsid w:val="00BF608B"/>
    <w:rsid w:val="00C17AD5"/>
    <w:rsid w:val="00C3035D"/>
    <w:rsid w:val="00C42176"/>
    <w:rsid w:val="00C538C9"/>
    <w:rsid w:val="00C54522"/>
    <w:rsid w:val="00C57650"/>
    <w:rsid w:val="00C64F54"/>
    <w:rsid w:val="00C758A8"/>
    <w:rsid w:val="00C82DFE"/>
    <w:rsid w:val="00C87630"/>
    <w:rsid w:val="00C95689"/>
    <w:rsid w:val="00CA3D29"/>
    <w:rsid w:val="00CC1B8F"/>
    <w:rsid w:val="00CF1F41"/>
    <w:rsid w:val="00CF2BE0"/>
    <w:rsid w:val="00D01173"/>
    <w:rsid w:val="00D07F0A"/>
    <w:rsid w:val="00D20B25"/>
    <w:rsid w:val="00D3089E"/>
    <w:rsid w:val="00D43A1D"/>
    <w:rsid w:val="00D65646"/>
    <w:rsid w:val="00D87569"/>
    <w:rsid w:val="00D91CA3"/>
    <w:rsid w:val="00DA520E"/>
    <w:rsid w:val="00DE0045"/>
    <w:rsid w:val="00DE4F71"/>
    <w:rsid w:val="00E16349"/>
    <w:rsid w:val="00E73512"/>
    <w:rsid w:val="00E83FC5"/>
    <w:rsid w:val="00E964F7"/>
    <w:rsid w:val="00EA1D1B"/>
    <w:rsid w:val="00ED02B7"/>
    <w:rsid w:val="00ED7FD1"/>
    <w:rsid w:val="00F12408"/>
    <w:rsid w:val="00F17177"/>
    <w:rsid w:val="00F42489"/>
    <w:rsid w:val="00F4644F"/>
    <w:rsid w:val="00F579A0"/>
    <w:rsid w:val="00F75C92"/>
    <w:rsid w:val="00F963DD"/>
    <w:rsid w:val="00FB7032"/>
    <w:rsid w:val="00FC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43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43B33"/>
  </w:style>
  <w:style w:type="paragraph" w:styleId="a5">
    <w:name w:val="header"/>
    <w:basedOn w:val="a"/>
    <w:rsid w:val="00943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7C423B"/>
    <w:pPr>
      <w:ind w:leftChars="2500" w:left="100"/>
    </w:pPr>
    <w:rPr>
      <w:rFonts w:eastAsia="仿宋_GB2312"/>
      <w:sz w:val="32"/>
    </w:rPr>
  </w:style>
  <w:style w:type="paragraph" w:styleId="a7">
    <w:name w:val="Plain Text"/>
    <w:basedOn w:val="a"/>
    <w:link w:val="Char"/>
    <w:rsid w:val="00E83FC5"/>
    <w:rPr>
      <w:rFonts w:ascii="宋体" w:hAnsi="Courier New"/>
      <w:szCs w:val="21"/>
    </w:rPr>
  </w:style>
  <w:style w:type="character" w:customStyle="1" w:styleId="Char">
    <w:name w:val="纯文本 Char"/>
    <w:basedOn w:val="a0"/>
    <w:link w:val="a7"/>
    <w:rsid w:val="00E83FC5"/>
    <w:rPr>
      <w:rFonts w:ascii="宋体" w:hAnsi="Courier New"/>
      <w:kern w:val="2"/>
      <w:sz w:val="21"/>
      <w:szCs w:val="21"/>
    </w:rPr>
  </w:style>
  <w:style w:type="character" w:styleId="a8">
    <w:name w:val="Hyperlink"/>
    <w:basedOn w:val="a0"/>
    <w:uiPriority w:val="99"/>
    <w:qFormat/>
    <w:rsid w:val="00F4644F"/>
    <w:rPr>
      <w:color w:val="0000FF"/>
      <w:u w:val="single"/>
    </w:rPr>
  </w:style>
  <w:style w:type="paragraph" w:styleId="a9">
    <w:name w:val="Balloon Text"/>
    <w:basedOn w:val="a"/>
    <w:link w:val="Char0"/>
    <w:rsid w:val="00F4644F"/>
    <w:rPr>
      <w:sz w:val="18"/>
      <w:szCs w:val="18"/>
    </w:rPr>
  </w:style>
  <w:style w:type="character" w:customStyle="1" w:styleId="Char0">
    <w:name w:val="批注框文本 Char"/>
    <w:basedOn w:val="a0"/>
    <w:link w:val="a9"/>
    <w:rsid w:val="00F464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8251;&#25945;&#21150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湛教办1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湛教办[2003]号</dc:title>
  <dc:creator>陈伟玲</dc:creator>
  <cp:lastModifiedBy>Administrator</cp:lastModifiedBy>
  <cp:revision>2</cp:revision>
  <dcterms:created xsi:type="dcterms:W3CDTF">2019-03-29T02:06:00Z</dcterms:created>
  <dcterms:modified xsi:type="dcterms:W3CDTF">2019-03-29T02:06:00Z</dcterms:modified>
</cp:coreProperties>
</file>