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60"/>
          <w:tab w:val="left" w:pos="8070"/>
        </w:tabs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宋体"/>
          <w:sz w:val="40"/>
          <w:szCs w:val="40"/>
        </w:rPr>
        <w:t>教学班学生人数、衣鞋型号登记表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 w:cs="宋体"/>
          <w:sz w:val="24"/>
        </w:rPr>
        <w:t>（以班为单位填写，班主任用，不必送基地。）</w:t>
      </w:r>
    </w:p>
    <w:tbl>
      <w:tblPr>
        <w:tblStyle w:val="7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6"/>
        <w:gridCol w:w="227"/>
        <w:gridCol w:w="73"/>
        <w:gridCol w:w="473"/>
        <w:gridCol w:w="388"/>
        <w:gridCol w:w="79"/>
        <w:gridCol w:w="72"/>
        <w:gridCol w:w="394"/>
        <w:gridCol w:w="551"/>
        <w:gridCol w:w="525"/>
        <w:gridCol w:w="123"/>
        <w:gridCol w:w="443"/>
        <w:gridCol w:w="426"/>
        <w:gridCol w:w="184"/>
        <w:gridCol w:w="252"/>
        <w:gridCol w:w="438"/>
        <w:gridCol w:w="359"/>
        <w:gridCol w:w="78"/>
        <w:gridCol w:w="101"/>
        <w:gridCol w:w="336"/>
        <w:gridCol w:w="437"/>
        <w:gridCol w:w="95"/>
        <w:gridCol w:w="342"/>
        <w:gridCol w:w="523"/>
        <w:gridCol w:w="139"/>
        <w:gridCol w:w="341"/>
        <w:gridCol w:w="495"/>
        <w:gridCol w:w="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学校名称</w:t>
            </w:r>
          </w:p>
        </w:tc>
        <w:tc>
          <w:tcPr>
            <w:tcW w:w="1312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班别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总人数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男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班主任</w:t>
            </w:r>
          </w:p>
        </w:tc>
        <w:tc>
          <w:tcPr>
            <w:tcW w:w="148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6" w:type="dxa"/>
            <w:gridSpan w:val="2"/>
            <w:vMerge w:val="continue"/>
            <w:vAlign w:val="center"/>
          </w:tcPr>
          <w:p/>
        </w:tc>
        <w:tc>
          <w:tcPr>
            <w:tcW w:w="1312" w:type="dxa"/>
            <w:gridSpan w:val="6"/>
            <w:vMerge w:val="continue"/>
            <w:vAlign w:val="center"/>
          </w:tcPr>
          <w:p/>
        </w:tc>
        <w:tc>
          <w:tcPr>
            <w:tcW w:w="945" w:type="dxa"/>
            <w:gridSpan w:val="2"/>
            <w:vMerge w:val="continue"/>
            <w:vAlign w:val="center"/>
          </w:tcPr>
          <w:p/>
        </w:tc>
        <w:tc>
          <w:tcPr>
            <w:tcW w:w="525" w:type="dxa"/>
            <w:vMerge w:val="continue"/>
            <w:vAlign w:val="center"/>
          </w:tcPr>
          <w:p/>
        </w:tc>
        <w:tc>
          <w:tcPr>
            <w:tcW w:w="992" w:type="dxa"/>
            <w:gridSpan w:val="3"/>
            <w:vMerge w:val="continue"/>
            <w:vAlign w:val="center"/>
          </w:tcPr>
          <w:p/>
        </w:tc>
        <w:tc>
          <w:tcPr>
            <w:tcW w:w="874" w:type="dxa"/>
            <w:gridSpan w:val="3"/>
            <w:vMerge w:val="continue"/>
            <w:vAlign w:val="center"/>
          </w:tcPr>
          <w:p/>
        </w:tc>
        <w:tc>
          <w:tcPr>
            <w:tcW w:w="5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女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vAlign w:val="center"/>
          </w:tcPr>
          <w:p/>
        </w:tc>
        <w:tc>
          <w:tcPr>
            <w:tcW w:w="1481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衣服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型号</w:t>
            </w:r>
          </w:p>
        </w:tc>
        <w:tc>
          <w:tcPr>
            <w:tcW w:w="1096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鞋型号</w:t>
            </w:r>
          </w:p>
        </w:tc>
        <w:tc>
          <w:tcPr>
            <w:tcW w:w="648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衣服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型号</w:t>
            </w:r>
          </w:p>
        </w:tc>
        <w:tc>
          <w:tcPr>
            <w:tcW w:w="10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鞋型号</w:t>
            </w:r>
          </w:p>
        </w:tc>
        <w:tc>
          <w:tcPr>
            <w:tcW w:w="1047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衣服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型号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鞋型号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</w:tcPr>
          <w:p/>
        </w:tc>
        <w:tc>
          <w:tcPr>
            <w:tcW w:w="934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096" w:type="dxa"/>
            <w:gridSpan w:val="4"/>
            <w:tcBorders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</w:tcBorders>
          </w:tcPr>
          <w:p/>
        </w:tc>
        <w:tc>
          <w:tcPr>
            <w:tcW w:w="1053" w:type="dxa"/>
            <w:gridSpan w:val="3"/>
          </w:tcPr>
          <w:p/>
        </w:tc>
        <w:tc>
          <w:tcPr>
            <w:tcW w:w="1049" w:type="dxa"/>
            <w:gridSpan w:val="3"/>
            <w:tcBorders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</w:tcBorders>
          </w:tcPr>
          <w:p/>
        </w:tc>
        <w:tc>
          <w:tcPr>
            <w:tcW w:w="1004" w:type="dxa"/>
            <w:gridSpan w:val="3"/>
          </w:tcPr>
          <w:p/>
        </w:tc>
        <w:tc>
          <w:tcPr>
            <w:tcW w:w="134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934" w:type="dxa"/>
            <w:gridSpan w:val="3"/>
            <w:tcBorders>
              <w:top w:val="single" w:color="auto" w:sz="2" w:space="0"/>
              <w:bottom w:val="single" w:color="auto" w:sz="2" w:space="0"/>
            </w:tcBorders>
          </w:tcPr>
          <w:p/>
        </w:tc>
        <w:tc>
          <w:tcPr>
            <w:tcW w:w="1096" w:type="dxa"/>
            <w:gridSpan w:val="4"/>
            <w:tcBorders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left w:val="double" w:color="auto" w:sz="4" w:space="0"/>
              <w:bottom w:val="single" w:color="auto" w:sz="2" w:space="0"/>
            </w:tcBorders>
          </w:tcPr>
          <w:p/>
        </w:tc>
        <w:tc>
          <w:tcPr>
            <w:tcW w:w="1053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049" w:type="dxa"/>
            <w:gridSpan w:val="3"/>
            <w:tcBorders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left w:val="double" w:color="auto" w:sz="4" w:space="0"/>
              <w:bottom w:val="single" w:color="auto" w:sz="2" w:space="0"/>
            </w:tcBorders>
          </w:tcPr>
          <w:p/>
        </w:tc>
        <w:tc>
          <w:tcPr>
            <w:tcW w:w="1004" w:type="dxa"/>
            <w:gridSpan w:val="3"/>
            <w:tcBorders>
              <w:bottom w:val="single" w:color="auto" w:sz="2" w:space="0"/>
            </w:tcBorders>
          </w:tcPr>
          <w:p/>
        </w:tc>
        <w:tc>
          <w:tcPr>
            <w:tcW w:w="1342" w:type="dxa"/>
            <w:gridSpan w:val="3"/>
            <w:tcBorders>
              <w:bottom w:val="single" w:color="auto" w:sz="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3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934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096" w:type="dxa"/>
            <w:gridSpan w:val="4"/>
            <w:tcBorders>
              <w:top w:val="single" w:color="auto" w:sz="2" w:space="0"/>
              <w:bottom w:val="single" w:color="auto" w:sz="2" w:space="0"/>
              <w:right w:val="double" w:color="auto" w:sz="4" w:space="0"/>
            </w:tcBorders>
          </w:tcPr>
          <w:p/>
        </w:tc>
        <w:tc>
          <w:tcPr>
            <w:tcW w:w="64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/>
        </w:tc>
        <w:tc>
          <w:tcPr>
            <w:tcW w:w="1053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049" w:type="dxa"/>
            <w:gridSpan w:val="3"/>
            <w:tcBorders>
              <w:top w:val="single" w:color="auto" w:sz="2" w:space="0"/>
              <w:bottom w:val="single" w:color="auto" w:sz="12" w:space="0"/>
              <w:right w:val="double" w:color="auto" w:sz="4" w:space="0"/>
            </w:tcBorders>
          </w:tcPr>
          <w:p/>
        </w:tc>
        <w:tc>
          <w:tcPr>
            <w:tcW w:w="1047" w:type="dxa"/>
            <w:gridSpan w:val="5"/>
            <w:tcBorders>
              <w:top w:val="single" w:color="auto" w:sz="2" w:space="0"/>
              <w:left w:val="double" w:color="auto" w:sz="4" w:space="0"/>
              <w:bottom w:val="single" w:color="auto" w:sz="12" w:space="0"/>
            </w:tcBorders>
          </w:tcPr>
          <w:p/>
        </w:tc>
        <w:tc>
          <w:tcPr>
            <w:tcW w:w="1004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  <w:tc>
          <w:tcPr>
            <w:tcW w:w="1342" w:type="dxa"/>
            <w:gridSpan w:val="3"/>
            <w:tcBorders>
              <w:top w:val="single" w:color="auto" w:sz="2" w:space="0"/>
              <w:bottom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50" w:type="dxa"/>
            <w:vMerge w:val="restart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衣服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数量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合计</w:t>
            </w:r>
          </w:p>
        </w:tc>
        <w:tc>
          <w:tcPr>
            <w:tcW w:w="466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3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46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46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rFonts w:hint="eastAsia" w:cs="宋体"/>
                <w:sz w:val="18"/>
                <w:szCs w:val="18"/>
              </w:rPr>
              <w:t>号</w:t>
            </w:r>
          </w:p>
        </w:tc>
        <w:tc>
          <w:tcPr>
            <w:tcW w:w="55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特号</w:t>
            </w:r>
          </w:p>
        </w:tc>
        <w:tc>
          <w:tcPr>
            <w:tcW w:w="648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鞋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数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量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合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计</w:t>
            </w:r>
          </w:p>
        </w:tc>
        <w:tc>
          <w:tcPr>
            <w:tcW w:w="4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42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4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43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43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43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52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4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4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50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0" w:type="dxa"/>
            <w:vMerge w:val="continue"/>
            <w:tcBorders>
              <w:right w:val="single" w:color="auto" w:sz="2" w:space="0"/>
            </w:tcBorders>
            <w:vAlign w:val="center"/>
          </w:tcPr>
          <w:p/>
        </w:tc>
        <w:tc>
          <w:tcPr>
            <w:tcW w:w="466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6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exact"/>
        <w:ind w:left="239" w:leftChars="114"/>
        <w:rPr>
          <w:rFonts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7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cs="宋体"/>
          <w:w w:val="98"/>
          <w:sz w:val="24"/>
        </w:rPr>
        <w:t>说明：身高1.60米以下的学生穿3号衣服；1.60</w:t>
      </w:r>
      <w:r>
        <w:rPr>
          <w:rFonts w:hint="eastAsia" w:ascii="宋体" w:cs="宋体"/>
          <w:w w:val="98"/>
          <w:sz w:val="24"/>
        </w:rPr>
        <w:t>--</w:t>
      </w:r>
      <w:r>
        <w:rPr>
          <w:rFonts w:hint="eastAsia" w:cs="宋体"/>
          <w:w w:val="98"/>
          <w:sz w:val="24"/>
        </w:rPr>
        <w:t>1.65米的学生穿2号衣服；1.65</w:t>
      </w:r>
      <w:r>
        <w:rPr>
          <w:rFonts w:hint="eastAsia" w:ascii="宋体" w:cs="宋体"/>
          <w:w w:val="98"/>
          <w:sz w:val="24"/>
        </w:rPr>
        <w:t>--</w:t>
      </w:r>
      <w:r>
        <w:rPr>
          <w:rFonts w:hint="eastAsia" w:cs="宋体"/>
          <w:w w:val="98"/>
          <w:sz w:val="24"/>
        </w:rPr>
        <w:t>1.75米的学生穿1号衣服；1.75</w:t>
      </w:r>
      <w:r>
        <w:rPr>
          <w:rFonts w:hint="eastAsia" w:ascii="宋体" w:cs="宋体"/>
          <w:w w:val="98"/>
          <w:sz w:val="24"/>
        </w:rPr>
        <w:t>--</w:t>
      </w:r>
      <w:r>
        <w:rPr>
          <w:rFonts w:hint="eastAsia" w:cs="宋体"/>
          <w:w w:val="98"/>
          <w:sz w:val="24"/>
        </w:rPr>
        <w:t>1.80米的学生穿0号衣服；1.80米以上及体型较胖的学生可选0号或特号（0号腰围为105厘米，特号腰围为120厘米）。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67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楷体_GB2312" w:eastAsia="楷体_GB2312"/>
        <w:sz w:val="28"/>
        <w:szCs w:val="28"/>
      </w:rPr>
    </w:pPr>
    <w:r>
      <w:rPr>
        <w:rStyle w:val="10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10"/>
        <w:rFonts w:hint="eastAsia" w:ascii="楷体_GB2312" w:eastAsia="楷体_GB2312"/>
        <w:sz w:val="28"/>
        <w:szCs w:val="28"/>
      </w:rPr>
      <w:instrText xml:space="preserve">PAGE 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10"/>
        <w:rFonts w:ascii="楷体_GB2312" w:eastAsia="楷体_GB2312"/>
        <w:sz w:val="28"/>
        <w:szCs w:val="28"/>
      </w:rPr>
      <w:t>16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10"/>
        <w:rFonts w:hint="eastAsia" w:ascii="楷体_GB2312" w:eastAsia="楷体_GB2312"/>
        <w:sz w:val="28"/>
        <w:szCs w:val="28"/>
      </w:rPr>
      <w:t>—</w:t>
    </w:r>
  </w:p>
  <w:p>
    <w:pPr>
      <w:pStyle w:val="5"/>
      <w:ind w:right="360" w:firstLine="360"/>
      <w:rPr>
        <w:rFonts w:eastAsia="楷体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0A7"/>
    <w:rsid w:val="00046EA2"/>
    <w:rsid w:val="00171775"/>
    <w:rsid w:val="003D1204"/>
    <w:rsid w:val="0047618F"/>
    <w:rsid w:val="00610116"/>
    <w:rsid w:val="007251D3"/>
    <w:rsid w:val="00753827"/>
    <w:rsid w:val="00810FBD"/>
    <w:rsid w:val="00AE3688"/>
    <w:rsid w:val="00D63EA6"/>
    <w:rsid w:val="00E270A7"/>
    <w:rsid w:val="00EC6299"/>
    <w:rsid w:val="00F0289C"/>
    <w:rsid w:val="00F773EC"/>
    <w:rsid w:val="038C5CC0"/>
    <w:rsid w:val="0F61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纯文本 Char"/>
    <w:basedOn w:val="9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12">
    <w:name w:val="日期 Char"/>
    <w:basedOn w:val="9"/>
    <w:link w:val="3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3">
    <w:name w:val="页脚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970</Words>
  <Characters>5529</Characters>
  <Lines>46</Lines>
  <Paragraphs>12</Paragraphs>
  <TotalTime>8</TotalTime>
  <ScaleCrop>false</ScaleCrop>
  <LinksUpToDate>false</LinksUpToDate>
  <CharactersWithSpaces>6487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2022-08-25T09:32:00Z</dcterms:created>
  <dc:creator>陈伟玲</dc:creator>
  <cp:lastModifiedBy>郑静贞</cp:lastModifiedBy>
  <cp:lastPrinted>2022-08-26T01:18:00Z</cp:lastPrinted>
  <dcterms:modified xsi:type="dcterms:W3CDTF">2022-09-08T08:03:55Z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