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C9FC" w14:textId="12BA29EE" w:rsidR="004D528D" w:rsidRPr="00B57887" w:rsidRDefault="004D528D" w:rsidP="004D528D">
      <w:pPr>
        <w:jc w:val="center"/>
        <w:rPr>
          <w:rFonts w:eastAsiaTheme="minorHAnsi"/>
          <w:b/>
          <w:bCs/>
          <w:color w:val="FF0000"/>
          <w:sz w:val="36"/>
          <w:szCs w:val="36"/>
        </w:rPr>
      </w:pPr>
      <w:r w:rsidRPr="00B57887">
        <w:rPr>
          <w:rFonts w:eastAsiaTheme="minorHAnsi" w:hint="eastAsia"/>
          <w:b/>
          <w:bCs/>
          <w:color w:val="FF0000"/>
          <w:sz w:val="36"/>
          <w:szCs w:val="36"/>
        </w:rPr>
        <w:t>“五粮液杯”</w:t>
      </w:r>
      <w:r w:rsidRPr="00B57887">
        <w:rPr>
          <w:rFonts w:eastAsiaTheme="minorHAnsi"/>
          <w:b/>
          <w:bCs/>
          <w:color w:val="FF0000"/>
          <w:sz w:val="36"/>
          <w:szCs w:val="36"/>
        </w:rPr>
        <w:t>2022中国白酒新生代酒品超级调酒大赛</w:t>
      </w:r>
      <w:r w:rsidR="004355F5" w:rsidRPr="00B57887">
        <w:rPr>
          <w:rFonts w:eastAsiaTheme="minorHAnsi" w:hint="eastAsia"/>
          <w:b/>
          <w:bCs/>
          <w:color w:val="FF0000"/>
          <w:sz w:val="36"/>
          <w:szCs w:val="36"/>
        </w:rPr>
        <w:t>比赛规则</w:t>
      </w:r>
      <w:r w:rsidR="00255613" w:rsidRPr="00B57887">
        <w:rPr>
          <w:rFonts w:eastAsiaTheme="minorHAnsi" w:hint="eastAsia"/>
          <w:b/>
          <w:bCs/>
          <w:color w:val="FF0000"/>
          <w:sz w:val="36"/>
          <w:szCs w:val="36"/>
        </w:rPr>
        <w:t>-</w:t>
      </w:r>
      <w:r w:rsidR="007569B8" w:rsidRPr="00B57887">
        <w:rPr>
          <w:rFonts w:eastAsiaTheme="minorHAnsi" w:hint="eastAsia"/>
          <w:b/>
          <w:bCs/>
          <w:color w:val="FF0000"/>
          <w:sz w:val="36"/>
          <w:szCs w:val="36"/>
        </w:rPr>
        <w:t>白酒企业</w:t>
      </w:r>
      <w:r w:rsidR="004355F5" w:rsidRPr="00B57887">
        <w:rPr>
          <w:rFonts w:eastAsiaTheme="minorHAnsi" w:hint="eastAsia"/>
          <w:b/>
          <w:bCs/>
          <w:color w:val="FF0000"/>
          <w:sz w:val="36"/>
          <w:szCs w:val="36"/>
        </w:rPr>
        <w:t>组</w:t>
      </w:r>
    </w:p>
    <w:p w14:paraId="5CBD541D" w14:textId="77777777" w:rsidR="004D528D" w:rsidRPr="00B57887" w:rsidRDefault="004D528D" w:rsidP="004D528D">
      <w:pPr>
        <w:jc w:val="center"/>
        <w:rPr>
          <w:rFonts w:eastAsiaTheme="minorHAnsi"/>
          <w:b/>
          <w:bCs/>
          <w:color w:val="FF0000"/>
          <w:sz w:val="24"/>
          <w:szCs w:val="24"/>
        </w:rPr>
      </w:pPr>
    </w:p>
    <w:p w14:paraId="7D4F45A5" w14:textId="461D331D" w:rsidR="00AA4BF5" w:rsidRPr="00B57887" w:rsidRDefault="00AA4BF5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此比赛为英式调酒赛事，由四川中国白酒金三角酒业协会招募/邀请参赛选手。</w:t>
      </w:r>
    </w:p>
    <w:p w14:paraId="4DA115BF" w14:textId="7E73188A" w:rsidR="00253E3B" w:rsidRPr="00B57887" w:rsidRDefault="00253E3B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参赛选手请认真阅读比赛</w:t>
      </w:r>
      <w:r w:rsidR="00C31E57" w:rsidRPr="00B57887">
        <w:rPr>
          <w:rFonts w:eastAsiaTheme="minorHAnsi" w:hint="eastAsia"/>
          <w:sz w:val="24"/>
          <w:szCs w:val="24"/>
        </w:rPr>
        <w:t>通告</w:t>
      </w:r>
      <w:proofErr w:type="gramStart"/>
      <w:r w:rsidRPr="00B57887">
        <w:rPr>
          <w:rFonts w:eastAsiaTheme="minorHAnsi" w:hint="eastAsia"/>
          <w:sz w:val="24"/>
          <w:szCs w:val="24"/>
        </w:rPr>
        <w:t>含比赛</w:t>
      </w:r>
      <w:proofErr w:type="gramEnd"/>
      <w:r w:rsidRPr="00B57887">
        <w:rPr>
          <w:rFonts w:eastAsiaTheme="minorHAnsi" w:hint="eastAsia"/>
          <w:sz w:val="24"/>
          <w:szCs w:val="24"/>
        </w:rPr>
        <w:t>规则，请认真参加赛前会议，请保持和组织方之间信息畅通。</w:t>
      </w:r>
      <w:r w:rsidR="00503371" w:rsidRPr="00B57887">
        <w:rPr>
          <w:rFonts w:eastAsiaTheme="minorHAnsi" w:hint="eastAsia"/>
          <w:sz w:val="24"/>
          <w:szCs w:val="24"/>
        </w:rPr>
        <w:t>有任</w:t>
      </w:r>
      <w:r w:rsidR="00AF772B" w:rsidRPr="00B57887">
        <w:rPr>
          <w:rFonts w:eastAsiaTheme="minorHAnsi" w:hint="eastAsia"/>
          <w:sz w:val="24"/>
          <w:szCs w:val="24"/>
        </w:rPr>
        <w:t>何</w:t>
      </w:r>
      <w:r w:rsidR="00503371" w:rsidRPr="00B57887">
        <w:rPr>
          <w:rFonts w:eastAsiaTheme="minorHAnsi" w:hint="eastAsia"/>
          <w:sz w:val="24"/>
          <w:szCs w:val="24"/>
        </w:rPr>
        <w:t>疑问请咨询大赛技术总指导</w:t>
      </w:r>
      <w:r w:rsidR="001D0D55" w:rsidRPr="00B57887">
        <w:rPr>
          <w:rFonts w:eastAsiaTheme="minorHAnsi" w:hint="eastAsia"/>
          <w:sz w:val="24"/>
          <w:szCs w:val="24"/>
        </w:rPr>
        <w:t>+</w:t>
      </w:r>
      <w:proofErr w:type="gramStart"/>
      <w:r w:rsidR="001D0D55" w:rsidRPr="00B57887">
        <w:rPr>
          <w:rFonts w:eastAsiaTheme="minorHAnsi" w:hint="eastAsia"/>
          <w:sz w:val="24"/>
          <w:szCs w:val="24"/>
        </w:rPr>
        <w:t>评判长</w:t>
      </w:r>
      <w:proofErr w:type="gramEnd"/>
      <w:r w:rsidR="00503371" w:rsidRPr="00B57887">
        <w:rPr>
          <w:rFonts w:eastAsiaTheme="minorHAnsi" w:hint="eastAsia"/>
          <w:sz w:val="24"/>
          <w:szCs w:val="24"/>
        </w:rPr>
        <w:t>胡文高。</w:t>
      </w:r>
    </w:p>
    <w:p w14:paraId="0F8A6294" w14:textId="7E371DAB" w:rsidR="00253E3B" w:rsidRPr="00B57887" w:rsidRDefault="00B4250D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参赛选手</w:t>
      </w:r>
      <w:r w:rsidR="00253E3B" w:rsidRPr="00B57887">
        <w:rPr>
          <w:rFonts w:eastAsiaTheme="minorHAnsi" w:hint="eastAsia"/>
          <w:sz w:val="24"/>
          <w:szCs w:val="24"/>
        </w:rPr>
        <w:t>请尊重组织方</w:t>
      </w:r>
      <w:r w:rsidRPr="00B57887">
        <w:rPr>
          <w:rFonts w:eastAsiaTheme="minorHAnsi" w:hint="eastAsia"/>
          <w:sz w:val="24"/>
          <w:szCs w:val="24"/>
        </w:rPr>
        <w:t>，请听从组织方的各种安排</w:t>
      </w:r>
      <w:r w:rsidR="00253E3B" w:rsidRPr="00B57887">
        <w:rPr>
          <w:rFonts w:eastAsiaTheme="minorHAnsi" w:hint="eastAsia"/>
          <w:sz w:val="24"/>
          <w:szCs w:val="24"/>
        </w:rPr>
        <w:t>。</w:t>
      </w:r>
      <w:r w:rsidR="00F57A15" w:rsidRPr="00B57887">
        <w:rPr>
          <w:rFonts w:eastAsiaTheme="minorHAnsi" w:hint="eastAsia"/>
          <w:sz w:val="24"/>
          <w:szCs w:val="24"/>
        </w:rPr>
        <w:t>情节严重者，组织方有权取消选手的参赛资格。</w:t>
      </w:r>
    </w:p>
    <w:p w14:paraId="49C76B22" w14:textId="1FE0CEDD" w:rsidR="00820DAA" w:rsidRPr="00B57887" w:rsidRDefault="00820DAA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禁止任何不文明</w:t>
      </w:r>
      <w:r w:rsidR="00B92184" w:rsidRPr="00B57887">
        <w:rPr>
          <w:rFonts w:eastAsiaTheme="minorHAnsi" w:hint="eastAsia"/>
          <w:sz w:val="24"/>
          <w:szCs w:val="24"/>
        </w:rPr>
        <w:t>或</w:t>
      </w:r>
      <w:r w:rsidR="00F57A15" w:rsidRPr="00B57887">
        <w:rPr>
          <w:rFonts w:eastAsiaTheme="minorHAnsi" w:hint="eastAsia"/>
          <w:sz w:val="24"/>
          <w:szCs w:val="24"/>
        </w:rPr>
        <w:t>违法或</w:t>
      </w:r>
      <w:r w:rsidRPr="00B57887">
        <w:rPr>
          <w:rFonts w:eastAsiaTheme="minorHAnsi" w:hint="eastAsia"/>
          <w:sz w:val="24"/>
          <w:szCs w:val="24"/>
        </w:rPr>
        <w:t>危险的行为。</w:t>
      </w:r>
    </w:p>
    <w:p w14:paraId="3E2F1F93" w14:textId="6ED1E4F5" w:rsidR="009E2156" w:rsidRPr="00B57887" w:rsidRDefault="009E2156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选手选择参赛，其</w:t>
      </w:r>
      <w:r w:rsidR="00AC06DD" w:rsidRPr="00B57887">
        <w:rPr>
          <w:rFonts w:eastAsiaTheme="minorHAnsi" w:hint="eastAsia"/>
          <w:sz w:val="24"/>
          <w:szCs w:val="24"/>
        </w:rPr>
        <w:t>对应</w:t>
      </w:r>
      <w:r w:rsidR="00516596" w:rsidRPr="00B57887">
        <w:rPr>
          <w:rFonts w:eastAsiaTheme="minorHAnsi" w:hint="eastAsia"/>
          <w:sz w:val="24"/>
          <w:szCs w:val="24"/>
        </w:rPr>
        <w:t>所创作</w:t>
      </w:r>
      <w:r w:rsidRPr="00B57887">
        <w:rPr>
          <w:rFonts w:eastAsiaTheme="minorHAnsi" w:hint="eastAsia"/>
          <w:sz w:val="24"/>
          <w:szCs w:val="24"/>
        </w:rPr>
        <w:t>鸡尾酒配方所有权</w:t>
      </w:r>
      <w:proofErr w:type="gramStart"/>
      <w:r w:rsidRPr="00B57887">
        <w:rPr>
          <w:rFonts w:eastAsiaTheme="minorHAnsi" w:hint="eastAsia"/>
          <w:sz w:val="24"/>
          <w:szCs w:val="24"/>
        </w:rPr>
        <w:t>归组织</w:t>
      </w:r>
      <w:proofErr w:type="gramEnd"/>
      <w:r w:rsidRPr="00B57887">
        <w:rPr>
          <w:rFonts w:eastAsiaTheme="minorHAnsi" w:hint="eastAsia"/>
          <w:sz w:val="24"/>
          <w:szCs w:val="24"/>
        </w:rPr>
        <w:t>方所有。</w:t>
      </w:r>
    </w:p>
    <w:p w14:paraId="79792E9B" w14:textId="135B0D0D" w:rsidR="00A7289D" w:rsidRPr="00C978D6" w:rsidRDefault="00253E3B" w:rsidP="00A7289D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参赛选手请自备英式调酒职业</w:t>
      </w:r>
      <w:proofErr w:type="gramStart"/>
      <w:r w:rsidRPr="00B57887">
        <w:rPr>
          <w:rFonts w:eastAsiaTheme="minorHAnsi" w:hint="eastAsia"/>
          <w:sz w:val="24"/>
          <w:szCs w:val="24"/>
        </w:rPr>
        <w:t>装参加</w:t>
      </w:r>
      <w:proofErr w:type="gramEnd"/>
      <w:r w:rsidRPr="00B57887">
        <w:rPr>
          <w:rFonts w:eastAsiaTheme="minorHAnsi" w:hint="eastAsia"/>
          <w:sz w:val="24"/>
          <w:szCs w:val="24"/>
        </w:rPr>
        <w:t>比赛。</w:t>
      </w:r>
      <w:r w:rsidR="00382C25" w:rsidRPr="00B57887">
        <w:rPr>
          <w:rFonts w:eastAsiaTheme="minorHAnsi" w:hint="eastAsia"/>
          <w:sz w:val="24"/>
          <w:szCs w:val="24"/>
        </w:rPr>
        <w:t>衬衣+领结</w:t>
      </w:r>
      <w:r w:rsidR="00770755" w:rsidRPr="00B57887">
        <w:rPr>
          <w:rFonts w:eastAsiaTheme="minorHAnsi" w:hint="eastAsia"/>
          <w:sz w:val="24"/>
          <w:szCs w:val="24"/>
        </w:rPr>
        <w:t>/领带</w:t>
      </w:r>
      <w:r w:rsidR="001641DF" w:rsidRPr="00B57887">
        <w:rPr>
          <w:rFonts w:eastAsiaTheme="minorHAnsi" w:hint="eastAsia"/>
          <w:sz w:val="24"/>
          <w:szCs w:val="24"/>
        </w:rPr>
        <w:t>+</w:t>
      </w:r>
      <w:proofErr w:type="gramStart"/>
      <w:r w:rsidR="00230FDF" w:rsidRPr="00B57887">
        <w:rPr>
          <w:rFonts w:eastAsiaTheme="minorHAnsi" w:hint="eastAsia"/>
          <w:sz w:val="24"/>
          <w:szCs w:val="24"/>
        </w:rPr>
        <w:t>西背</w:t>
      </w:r>
      <w:proofErr w:type="gramEnd"/>
      <w:r w:rsidR="00230FDF" w:rsidRPr="00B57887">
        <w:rPr>
          <w:rFonts w:eastAsiaTheme="minorHAnsi"/>
          <w:sz w:val="24"/>
          <w:szCs w:val="24"/>
        </w:rPr>
        <w:t>+</w:t>
      </w:r>
      <w:r w:rsidR="00230FDF" w:rsidRPr="00B57887">
        <w:rPr>
          <w:rFonts w:eastAsiaTheme="minorHAnsi" w:hint="eastAsia"/>
          <w:sz w:val="24"/>
          <w:szCs w:val="24"/>
        </w:rPr>
        <w:t>西裤+</w:t>
      </w:r>
      <w:r w:rsidR="00770755" w:rsidRPr="00B57887">
        <w:rPr>
          <w:rFonts w:eastAsiaTheme="minorHAnsi" w:hint="eastAsia"/>
          <w:sz w:val="24"/>
          <w:szCs w:val="24"/>
        </w:rPr>
        <w:t>皮鞋是OK的，但不</w:t>
      </w:r>
      <w:r w:rsidR="00230FDF" w:rsidRPr="00B57887">
        <w:rPr>
          <w:rFonts w:eastAsiaTheme="minorHAnsi" w:hint="eastAsia"/>
          <w:sz w:val="24"/>
          <w:szCs w:val="24"/>
        </w:rPr>
        <w:t>排除其他</w:t>
      </w:r>
      <w:r w:rsidR="00770755" w:rsidRPr="00B57887">
        <w:rPr>
          <w:rFonts w:eastAsiaTheme="minorHAnsi" w:hint="eastAsia"/>
          <w:sz w:val="24"/>
          <w:szCs w:val="24"/>
        </w:rPr>
        <w:t>选择</w:t>
      </w:r>
      <w:r w:rsidR="00382C25" w:rsidRPr="00B57887">
        <w:rPr>
          <w:rFonts w:eastAsiaTheme="minorHAnsi" w:hint="eastAsia"/>
          <w:sz w:val="24"/>
          <w:szCs w:val="24"/>
        </w:rPr>
        <w:t>。</w:t>
      </w:r>
      <w:r w:rsidR="00C9283F" w:rsidRPr="00B57887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2710553C" w14:textId="286B2392" w:rsidR="00C978D6" w:rsidRPr="00B57887" w:rsidRDefault="00C978D6" w:rsidP="00A7289D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>
        <w:rPr>
          <w:rFonts w:ascii="MS Gothic" w:hAnsi="MS Gothic" w:cs="MS Gothic" w:hint="eastAsia"/>
          <w:sz w:val="24"/>
          <w:szCs w:val="24"/>
        </w:rPr>
        <w:t>参赛选手请将号牌粘贴</w:t>
      </w:r>
      <w:r>
        <w:rPr>
          <w:rFonts w:ascii="MS Gothic" w:hAnsi="MS Gothic" w:cs="MS Gothic" w:hint="eastAsia"/>
          <w:sz w:val="24"/>
          <w:szCs w:val="24"/>
        </w:rPr>
        <w:t>/</w:t>
      </w:r>
      <w:r>
        <w:rPr>
          <w:rFonts w:ascii="MS Gothic" w:hAnsi="MS Gothic" w:cs="MS Gothic" w:hint="eastAsia"/>
          <w:sz w:val="24"/>
          <w:szCs w:val="24"/>
        </w:rPr>
        <w:t>别在自己的左胸位置。</w:t>
      </w:r>
      <w:r w:rsidRPr="00B57887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48191C6D" w14:textId="07855C81" w:rsidR="00611C85" w:rsidRPr="00611C85" w:rsidRDefault="00611C85" w:rsidP="00611C85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611C85">
        <w:rPr>
          <w:rFonts w:eastAsiaTheme="minorHAnsi" w:hint="eastAsia"/>
          <w:sz w:val="24"/>
          <w:szCs w:val="24"/>
        </w:rPr>
        <w:t>此次比赛不分预赛、决赛，一轮结束。</w:t>
      </w:r>
    </w:p>
    <w:p w14:paraId="6329B543" w14:textId="35884703" w:rsidR="00825855" w:rsidRDefault="005226AA" w:rsidP="001F7AAF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每位选手</w:t>
      </w:r>
      <w:r w:rsidR="00065E28" w:rsidRPr="00B57887">
        <w:rPr>
          <w:rFonts w:eastAsiaTheme="minorHAnsi" w:hint="eastAsia"/>
          <w:sz w:val="24"/>
          <w:szCs w:val="24"/>
        </w:rPr>
        <w:t>比赛</w:t>
      </w:r>
      <w:r w:rsidR="00B4250D" w:rsidRPr="00B57887">
        <w:rPr>
          <w:rFonts w:eastAsiaTheme="minorHAnsi" w:hint="eastAsia"/>
          <w:sz w:val="24"/>
          <w:szCs w:val="24"/>
        </w:rPr>
        <w:t>时间</w:t>
      </w:r>
      <w:r w:rsidR="00E73F7B" w:rsidRPr="00B57887">
        <w:rPr>
          <w:rFonts w:eastAsiaTheme="minorHAnsi"/>
          <w:sz w:val="24"/>
          <w:szCs w:val="24"/>
        </w:rPr>
        <w:t>5</w:t>
      </w:r>
      <w:r w:rsidR="00B4250D" w:rsidRPr="00B57887">
        <w:rPr>
          <w:rFonts w:eastAsiaTheme="minorHAnsi" w:hint="eastAsia"/>
          <w:sz w:val="24"/>
          <w:szCs w:val="24"/>
        </w:rPr>
        <w:t>分钟</w:t>
      </w:r>
      <w:r w:rsidR="00F4733B">
        <w:rPr>
          <w:rFonts w:eastAsiaTheme="minorHAnsi" w:hint="eastAsia"/>
          <w:sz w:val="24"/>
          <w:szCs w:val="24"/>
        </w:rPr>
        <w:t>。</w:t>
      </w:r>
      <w:r w:rsidR="002C4430" w:rsidRPr="00B57887">
        <w:rPr>
          <w:rFonts w:eastAsiaTheme="minorHAnsi" w:hint="eastAsia"/>
          <w:sz w:val="24"/>
          <w:szCs w:val="24"/>
        </w:rPr>
        <w:t>自创</w:t>
      </w:r>
      <w:r w:rsidR="0053327A" w:rsidRPr="00B57887">
        <w:rPr>
          <w:rFonts w:eastAsiaTheme="minorHAnsi" w:hint="eastAsia"/>
          <w:sz w:val="24"/>
          <w:szCs w:val="24"/>
        </w:rPr>
        <w:t>鸡尾酒</w:t>
      </w:r>
      <w:r w:rsidR="00DC59B1" w:rsidRPr="00B57887">
        <w:rPr>
          <w:rFonts w:eastAsiaTheme="minorHAnsi" w:hint="eastAsia"/>
          <w:sz w:val="24"/>
          <w:szCs w:val="24"/>
        </w:rPr>
        <w:t>一款</w:t>
      </w:r>
      <w:r w:rsidR="00F4733B">
        <w:rPr>
          <w:rFonts w:eastAsiaTheme="minorHAnsi" w:hint="eastAsia"/>
          <w:sz w:val="24"/>
          <w:szCs w:val="24"/>
        </w:rPr>
        <w:t>，调制3杯</w:t>
      </w:r>
      <w:r w:rsidR="00825855">
        <w:rPr>
          <w:rFonts w:eastAsiaTheme="minorHAnsi" w:hint="eastAsia"/>
          <w:sz w:val="24"/>
          <w:szCs w:val="24"/>
        </w:rPr>
        <w:t>。</w:t>
      </w:r>
    </w:p>
    <w:p w14:paraId="1D334F10" w14:textId="5A28B92E" w:rsidR="00FF4526" w:rsidRDefault="00FF4526" w:rsidP="00825855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825855">
        <w:rPr>
          <w:rFonts w:eastAsiaTheme="minorHAnsi" w:hint="eastAsia"/>
          <w:sz w:val="24"/>
          <w:szCs w:val="24"/>
        </w:rPr>
        <w:t>是否需要开场白、退场白或互动之类，取决于选手自己，但是这将全部包含在比赛时间之内。</w:t>
      </w:r>
    </w:p>
    <w:p w14:paraId="6754F040" w14:textId="08198190" w:rsidR="000F59B6" w:rsidRPr="000F59B6" w:rsidRDefault="001458AC" w:rsidP="000F59B6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bookmarkStart w:id="0" w:name="_Hlk118995394"/>
      <w:r w:rsidRPr="001458AC">
        <w:rPr>
          <w:rFonts w:eastAsiaTheme="minorHAnsi"/>
          <w:sz w:val="24"/>
          <w:szCs w:val="24"/>
        </w:rPr>
        <w:t>所创作鸡尾酒以</w:t>
      </w:r>
      <w:proofErr w:type="gramStart"/>
      <w:r w:rsidRPr="001458AC">
        <w:rPr>
          <w:rFonts w:eastAsiaTheme="minorHAnsi"/>
          <w:sz w:val="24"/>
          <w:szCs w:val="24"/>
        </w:rPr>
        <w:t>指定款中国</w:t>
      </w:r>
      <w:proofErr w:type="gramEnd"/>
      <w:r w:rsidRPr="001458AC">
        <w:rPr>
          <w:rFonts w:eastAsiaTheme="minorHAnsi"/>
          <w:sz w:val="24"/>
          <w:szCs w:val="24"/>
        </w:rPr>
        <w:t>白酒</w:t>
      </w:r>
      <w:bookmarkStart w:id="1" w:name="_Hlk118995845"/>
      <w:r w:rsidR="000918A1">
        <w:rPr>
          <w:rFonts w:eastAsiaTheme="minorHAnsi" w:hint="eastAsia"/>
          <w:sz w:val="24"/>
          <w:szCs w:val="24"/>
        </w:rPr>
        <w:t>或</w:t>
      </w:r>
      <w:proofErr w:type="gramStart"/>
      <w:r w:rsidR="000918A1">
        <w:rPr>
          <w:rFonts w:eastAsiaTheme="minorHAnsi" w:hint="eastAsia"/>
          <w:sz w:val="24"/>
          <w:szCs w:val="24"/>
        </w:rPr>
        <w:t>指定款中国</w:t>
      </w:r>
      <w:proofErr w:type="gramEnd"/>
      <w:r w:rsidR="000918A1">
        <w:rPr>
          <w:rFonts w:eastAsiaTheme="minorHAnsi" w:hint="eastAsia"/>
          <w:sz w:val="24"/>
          <w:szCs w:val="24"/>
        </w:rPr>
        <w:t>果酒</w:t>
      </w:r>
      <w:bookmarkEnd w:id="1"/>
      <w:r w:rsidRPr="001458AC">
        <w:rPr>
          <w:rFonts w:eastAsiaTheme="minorHAnsi"/>
          <w:sz w:val="24"/>
          <w:szCs w:val="24"/>
        </w:rPr>
        <w:t>为基酒，</w:t>
      </w:r>
      <w:r w:rsidR="000918A1">
        <w:rPr>
          <w:rFonts w:eastAsiaTheme="minorHAnsi" w:hint="eastAsia"/>
          <w:sz w:val="24"/>
          <w:szCs w:val="24"/>
        </w:rPr>
        <w:t>抽签二选</w:t>
      </w:r>
      <w:proofErr w:type="gramStart"/>
      <w:r w:rsidR="000918A1">
        <w:rPr>
          <w:rFonts w:eastAsiaTheme="minorHAnsi" w:hint="eastAsia"/>
          <w:sz w:val="24"/>
          <w:szCs w:val="24"/>
        </w:rPr>
        <w:t>一</w:t>
      </w:r>
      <w:proofErr w:type="gramEnd"/>
      <w:r w:rsidR="000918A1">
        <w:rPr>
          <w:rFonts w:eastAsiaTheme="minorHAnsi" w:hint="eastAsia"/>
          <w:sz w:val="24"/>
          <w:szCs w:val="24"/>
        </w:rPr>
        <w:t>，</w:t>
      </w:r>
      <w:r w:rsidRPr="001458AC">
        <w:rPr>
          <w:rFonts w:eastAsiaTheme="minorHAnsi"/>
          <w:sz w:val="24"/>
          <w:szCs w:val="24"/>
        </w:rPr>
        <w:t>并且除</w:t>
      </w:r>
      <w:proofErr w:type="gramStart"/>
      <w:r w:rsidRPr="001458AC">
        <w:rPr>
          <w:rFonts w:eastAsiaTheme="minorHAnsi"/>
          <w:sz w:val="24"/>
          <w:szCs w:val="24"/>
        </w:rPr>
        <w:t>指定款中国</w:t>
      </w:r>
      <w:proofErr w:type="gramEnd"/>
      <w:r w:rsidRPr="001458AC">
        <w:rPr>
          <w:rFonts w:eastAsiaTheme="minorHAnsi"/>
          <w:sz w:val="24"/>
          <w:szCs w:val="24"/>
        </w:rPr>
        <w:t>白酒之外不得使用其他任何的蒸馏酒。</w:t>
      </w:r>
      <w:bookmarkStart w:id="2" w:name="_Hlk117601250"/>
      <w:bookmarkEnd w:id="0"/>
      <w:r w:rsidR="000F59B6" w:rsidRPr="00B57887">
        <w:rPr>
          <w:rFonts w:ascii="MS Gothic" w:eastAsia="MS Gothic" w:hAnsi="MS Gothic" w:cs="MS Gothic" w:hint="eastAsia"/>
          <w:sz w:val="24"/>
          <w:szCs w:val="24"/>
        </w:rPr>
        <w:t>❶</w:t>
      </w:r>
      <w:bookmarkEnd w:id="2"/>
    </w:p>
    <w:p w14:paraId="69D0810D" w14:textId="18342252" w:rsidR="00845DE6" w:rsidRPr="00845DE6" w:rsidRDefault="00845DE6" w:rsidP="00845DE6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bookmarkStart w:id="3" w:name="_Hlk118995995"/>
      <w:r w:rsidRPr="00845DE6">
        <w:rPr>
          <w:rFonts w:eastAsiaTheme="minorHAnsi"/>
          <w:sz w:val="24"/>
          <w:szCs w:val="24"/>
        </w:rPr>
        <w:t>除软饮料不受限制之外，所有材料中，保证</w:t>
      </w:r>
      <w:r w:rsidR="00634C2C">
        <w:rPr>
          <w:rFonts w:eastAsiaTheme="minorHAnsi" w:hint="eastAsia"/>
          <w:sz w:val="24"/>
          <w:szCs w:val="24"/>
        </w:rPr>
        <w:t>你所抽到的</w:t>
      </w:r>
      <w:proofErr w:type="gramStart"/>
      <w:r w:rsidRPr="00845DE6">
        <w:rPr>
          <w:rFonts w:eastAsiaTheme="minorHAnsi"/>
          <w:sz w:val="24"/>
          <w:szCs w:val="24"/>
        </w:rPr>
        <w:t>指定款中国</w:t>
      </w:r>
      <w:proofErr w:type="gramEnd"/>
      <w:r w:rsidRPr="00845DE6">
        <w:rPr>
          <w:rFonts w:eastAsiaTheme="minorHAnsi"/>
          <w:sz w:val="24"/>
          <w:szCs w:val="24"/>
        </w:rPr>
        <w:t>白酒</w:t>
      </w:r>
      <w:r w:rsidR="00634C2C" w:rsidRPr="00634C2C">
        <w:rPr>
          <w:rFonts w:eastAsiaTheme="minorHAnsi" w:hint="eastAsia"/>
          <w:sz w:val="24"/>
          <w:szCs w:val="24"/>
        </w:rPr>
        <w:t>或</w:t>
      </w:r>
      <w:proofErr w:type="gramStart"/>
      <w:r w:rsidR="00634C2C" w:rsidRPr="00634C2C">
        <w:rPr>
          <w:rFonts w:eastAsiaTheme="minorHAnsi" w:hint="eastAsia"/>
          <w:sz w:val="24"/>
          <w:szCs w:val="24"/>
        </w:rPr>
        <w:t>指定款中国</w:t>
      </w:r>
      <w:proofErr w:type="gramEnd"/>
      <w:r w:rsidR="00634C2C" w:rsidRPr="00634C2C">
        <w:rPr>
          <w:rFonts w:eastAsiaTheme="minorHAnsi" w:hint="eastAsia"/>
          <w:sz w:val="24"/>
          <w:szCs w:val="24"/>
        </w:rPr>
        <w:t>果酒</w:t>
      </w:r>
      <w:r w:rsidRPr="00845DE6">
        <w:rPr>
          <w:rFonts w:eastAsiaTheme="minorHAnsi"/>
          <w:sz w:val="24"/>
          <w:szCs w:val="24"/>
        </w:rPr>
        <w:t>为分量最多。</w:t>
      </w:r>
      <w:bookmarkEnd w:id="3"/>
      <w:r w:rsidRPr="00B57887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6C47AD2C" w14:textId="09C1E7EC" w:rsidR="004F3516" w:rsidRPr="004F3516" w:rsidRDefault="004F3516" w:rsidP="004F3516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proofErr w:type="gramStart"/>
      <w:r w:rsidRPr="00B57887">
        <w:rPr>
          <w:rFonts w:eastAsiaTheme="minorHAnsi" w:hint="eastAsia"/>
          <w:kern w:val="0"/>
          <w:sz w:val="24"/>
          <w:szCs w:val="24"/>
        </w:rPr>
        <w:lastRenderedPageBreak/>
        <w:t>指定款中国</w:t>
      </w:r>
      <w:proofErr w:type="gramEnd"/>
      <w:r w:rsidRPr="00B57887">
        <w:rPr>
          <w:rFonts w:eastAsiaTheme="minorHAnsi" w:hint="eastAsia"/>
          <w:kern w:val="0"/>
          <w:sz w:val="24"/>
          <w:szCs w:val="24"/>
        </w:rPr>
        <w:t>白酒</w:t>
      </w:r>
      <w:r w:rsidR="00AB0E22">
        <w:rPr>
          <w:rFonts w:eastAsiaTheme="minorHAnsi" w:hint="eastAsia"/>
          <w:kern w:val="0"/>
          <w:sz w:val="24"/>
          <w:szCs w:val="24"/>
        </w:rPr>
        <w:t>和</w:t>
      </w:r>
      <w:proofErr w:type="gramStart"/>
      <w:r w:rsidR="00AB0E22">
        <w:rPr>
          <w:rFonts w:eastAsiaTheme="minorHAnsi" w:hint="eastAsia"/>
          <w:kern w:val="0"/>
          <w:sz w:val="24"/>
          <w:szCs w:val="24"/>
        </w:rPr>
        <w:t>指定款中国</w:t>
      </w:r>
      <w:proofErr w:type="gramEnd"/>
      <w:r w:rsidR="00AB0E22">
        <w:rPr>
          <w:rFonts w:eastAsiaTheme="minorHAnsi" w:hint="eastAsia"/>
          <w:kern w:val="0"/>
          <w:sz w:val="24"/>
          <w:szCs w:val="24"/>
        </w:rPr>
        <w:t>果酒</w:t>
      </w:r>
      <w:r w:rsidRPr="00B57887">
        <w:rPr>
          <w:rFonts w:eastAsiaTheme="minorHAnsi" w:hint="eastAsia"/>
          <w:kern w:val="0"/>
          <w:sz w:val="24"/>
          <w:szCs w:val="24"/>
        </w:rPr>
        <w:t>另行发布。</w:t>
      </w:r>
    </w:p>
    <w:p w14:paraId="724FBFCE" w14:textId="04930913" w:rsidR="00FF4526" w:rsidRPr="00B57887" w:rsidRDefault="008200BF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所</w:t>
      </w:r>
      <w:r w:rsidR="00B95FCB" w:rsidRPr="00B57887">
        <w:rPr>
          <w:rFonts w:eastAsiaTheme="minorHAnsi" w:hint="eastAsia"/>
          <w:sz w:val="24"/>
          <w:szCs w:val="24"/>
        </w:rPr>
        <w:t>创作鸡尾酒</w:t>
      </w:r>
      <w:r w:rsidR="00F4733B">
        <w:rPr>
          <w:rFonts w:eastAsiaTheme="minorHAnsi" w:hint="eastAsia"/>
          <w:sz w:val="24"/>
          <w:szCs w:val="24"/>
        </w:rPr>
        <w:t>要求3杯</w:t>
      </w:r>
      <w:r w:rsidR="00B95FCB" w:rsidRPr="00B57887">
        <w:rPr>
          <w:rFonts w:eastAsiaTheme="minorHAnsi" w:hint="eastAsia"/>
          <w:sz w:val="24"/>
          <w:szCs w:val="24"/>
        </w:rPr>
        <w:t>完全一样</w:t>
      </w:r>
      <w:r w:rsidR="00B95FCB" w:rsidRPr="00B57887">
        <w:rPr>
          <w:rFonts w:eastAsiaTheme="minorHAnsi"/>
          <w:sz w:val="24"/>
          <w:szCs w:val="24"/>
        </w:rPr>
        <w:t>，一杯用于舞台</w:t>
      </w:r>
      <w:proofErr w:type="gramStart"/>
      <w:r w:rsidR="00B95FCB" w:rsidRPr="00B57887">
        <w:rPr>
          <w:rFonts w:eastAsiaTheme="minorHAnsi"/>
          <w:sz w:val="24"/>
          <w:szCs w:val="24"/>
        </w:rPr>
        <w:t>上背景</w:t>
      </w:r>
      <w:proofErr w:type="gramEnd"/>
      <w:r w:rsidR="00B95FCB" w:rsidRPr="00B57887">
        <w:rPr>
          <w:rFonts w:eastAsiaTheme="minorHAnsi"/>
          <w:sz w:val="24"/>
          <w:szCs w:val="24"/>
        </w:rPr>
        <w:t>展示，一杯用于舞台下展示拍照，一杯用于评委品尝评分。</w:t>
      </w:r>
      <w:r w:rsidR="00D35635">
        <w:rPr>
          <w:rFonts w:eastAsiaTheme="minorHAnsi" w:hint="eastAsia"/>
          <w:sz w:val="24"/>
          <w:szCs w:val="24"/>
        </w:rPr>
        <w:t>但</w:t>
      </w:r>
      <w:r w:rsidR="00B95FCB" w:rsidRPr="00B57887">
        <w:rPr>
          <w:rFonts w:eastAsiaTheme="minorHAnsi"/>
          <w:sz w:val="24"/>
          <w:szCs w:val="24"/>
        </w:rPr>
        <w:t>如果你有计划整体呈现，仅对其中一杯进行整体呈现</w:t>
      </w:r>
      <w:r w:rsidR="00D35635">
        <w:rPr>
          <w:rFonts w:eastAsiaTheme="minorHAnsi" w:hint="eastAsia"/>
          <w:sz w:val="24"/>
          <w:szCs w:val="24"/>
        </w:rPr>
        <w:t>。</w:t>
      </w:r>
      <w:r w:rsidR="00B95FCB" w:rsidRPr="00B57887">
        <w:rPr>
          <w:rFonts w:eastAsiaTheme="minorHAnsi"/>
          <w:sz w:val="24"/>
          <w:szCs w:val="24"/>
        </w:rPr>
        <w:t>但请同时准备两套</w:t>
      </w:r>
      <w:r w:rsidR="00D35635">
        <w:rPr>
          <w:rFonts w:eastAsiaTheme="minorHAnsi" w:hint="eastAsia"/>
          <w:sz w:val="24"/>
          <w:szCs w:val="24"/>
        </w:rPr>
        <w:t>整体呈现</w:t>
      </w:r>
      <w:r w:rsidR="00DA5599" w:rsidRPr="00B57887">
        <w:rPr>
          <w:rFonts w:eastAsiaTheme="minorHAnsi" w:hint="eastAsia"/>
          <w:sz w:val="24"/>
          <w:szCs w:val="24"/>
        </w:rPr>
        <w:t>物料</w:t>
      </w:r>
      <w:r w:rsidR="00B95FCB" w:rsidRPr="00B57887">
        <w:rPr>
          <w:rFonts w:eastAsiaTheme="minorHAnsi"/>
          <w:sz w:val="24"/>
          <w:szCs w:val="24"/>
        </w:rPr>
        <w:t>，届时舞台上展示、舞台下展示各1套。有整体呈现的这一杯给评委品尝评分。</w:t>
      </w:r>
    </w:p>
    <w:p w14:paraId="2F59F60A" w14:textId="1748F2D0" w:rsidR="00FF4526" w:rsidRDefault="00FF4526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对于整体呈现不做硬性要求，</w:t>
      </w:r>
      <w:r w:rsidR="002F2E68" w:rsidRPr="00B57887">
        <w:rPr>
          <w:rFonts w:eastAsiaTheme="minorHAnsi" w:hint="eastAsia"/>
          <w:sz w:val="24"/>
          <w:szCs w:val="24"/>
        </w:rPr>
        <w:t>看选手各自设计。</w:t>
      </w:r>
      <w:r w:rsidRPr="00B57887">
        <w:rPr>
          <w:rFonts w:eastAsiaTheme="minorHAnsi" w:hint="eastAsia"/>
          <w:sz w:val="24"/>
          <w:szCs w:val="24"/>
        </w:rPr>
        <w:t>不以未做整体呈现而扣分，</w:t>
      </w:r>
      <w:r w:rsidR="002F2E68" w:rsidRPr="00B57887">
        <w:rPr>
          <w:rFonts w:eastAsiaTheme="minorHAnsi" w:hint="eastAsia"/>
          <w:sz w:val="24"/>
          <w:szCs w:val="24"/>
        </w:rPr>
        <w:t>也不以有做整体呈现而扣分，只</w:t>
      </w:r>
      <w:proofErr w:type="gramStart"/>
      <w:r w:rsidR="002F2E68" w:rsidRPr="00B57887">
        <w:rPr>
          <w:rFonts w:eastAsiaTheme="minorHAnsi" w:hint="eastAsia"/>
          <w:sz w:val="24"/>
          <w:szCs w:val="24"/>
        </w:rPr>
        <w:t>看最终</w:t>
      </w:r>
      <w:proofErr w:type="gramEnd"/>
      <w:r w:rsidR="002F2E68" w:rsidRPr="00B57887">
        <w:rPr>
          <w:rFonts w:eastAsiaTheme="minorHAnsi" w:hint="eastAsia"/>
          <w:sz w:val="24"/>
          <w:szCs w:val="24"/>
        </w:rPr>
        <w:t>效果。</w:t>
      </w:r>
    </w:p>
    <w:p w14:paraId="6497E06A" w14:textId="31892DF5" w:rsidR="00CC7CC2" w:rsidRPr="00B57887" w:rsidRDefault="00CC7CC2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台面准备时间</w:t>
      </w:r>
      <w:r w:rsidRPr="00B57887">
        <w:rPr>
          <w:rFonts w:eastAsiaTheme="minorHAnsi"/>
          <w:sz w:val="24"/>
          <w:szCs w:val="24"/>
        </w:rPr>
        <w:t>2.5</w:t>
      </w:r>
      <w:r w:rsidRPr="00B57887">
        <w:rPr>
          <w:rFonts w:eastAsiaTheme="minorHAnsi" w:hint="eastAsia"/>
          <w:sz w:val="24"/>
          <w:szCs w:val="24"/>
        </w:rPr>
        <w:t>分钟，自前一位选手比赛完毕然后台面收拾干净起计。</w:t>
      </w:r>
    </w:p>
    <w:p w14:paraId="591F25F3" w14:textId="5A57B8FE" w:rsidR="00DC7C20" w:rsidRPr="00B57887" w:rsidRDefault="00DC7C20" w:rsidP="00DC7C20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待所有评委</w:t>
      </w:r>
      <w:r w:rsidR="001E0064" w:rsidRPr="00B57887">
        <w:rPr>
          <w:rFonts w:eastAsiaTheme="minorHAnsi" w:hint="eastAsia"/>
          <w:sz w:val="24"/>
          <w:szCs w:val="24"/>
        </w:rPr>
        <w:t>结束上一</w:t>
      </w:r>
      <w:r w:rsidR="0053327A" w:rsidRPr="00B57887">
        <w:rPr>
          <w:rFonts w:eastAsiaTheme="minorHAnsi" w:hint="eastAsia"/>
          <w:sz w:val="24"/>
          <w:szCs w:val="24"/>
        </w:rPr>
        <w:t>位选手</w:t>
      </w:r>
      <w:r w:rsidR="001E0064" w:rsidRPr="00B57887">
        <w:rPr>
          <w:rFonts w:eastAsiaTheme="minorHAnsi" w:hint="eastAsia"/>
          <w:sz w:val="24"/>
          <w:szCs w:val="24"/>
        </w:rPr>
        <w:t>评分之后</w:t>
      </w:r>
      <w:r w:rsidRPr="00B57887">
        <w:rPr>
          <w:rFonts w:eastAsiaTheme="minorHAnsi" w:hint="eastAsia"/>
          <w:sz w:val="24"/>
          <w:szCs w:val="24"/>
        </w:rPr>
        <w:t>示意</w:t>
      </w:r>
      <w:r w:rsidRPr="00B57887">
        <w:rPr>
          <w:rFonts w:eastAsiaTheme="minorHAnsi"/>
          <w:sz w:val="24"/>
          <w:szCs w:val="24"/>
        </w:rPr>
        <w:t>OK，由主持人宣布开始。</w:t>
      </w:r>
    </w:p>
    <w:p w14:paraId="3C629756" w14:textId="5C2FE34C" w:rsidR="00701734" w:rsidRPr="00B57887" w:rsidRDefault="00CA7027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边</w:t>
      </w:r>
      <w:r w:rsidR="0053327A" w:rsidRPr="00B57887">
        <w:rPr>
          <w:rFonts w:eastAsiaTheme="minorHAnsi" w:hint="eastAsia"/>
          <w:sz w:val="24"/>
          <w:szCs w:val="24"/>
        </w:rPr>
        <w:t>实操</w:t>
      </w:r>
      <w:r w:rsidRPr="00B57887">
        <w:rPr>
          <w:rFonts w:eastAsiaTheme="minorHAnsi" w:hint="eastAsia"/>
          <w:sz w:val="24"/>
          <w:szCs w:val="24"/>
        </w:rPr>
        <w:t>边</w:t>
      </w:r>
      <w:r w:rsidR="002F2E68" w:rsidRPr="00B57887">
        <w:rPr>
          <w:rFonts w:eastAsiaTheme="minorHAnsi" w:hint="eastAsia"/>
          <w:sz w:val="24"/>
          <w:szCs w:val="24"/>
        </w:rPr>
        <w:t>进行</w:t>
      </w:r>
      <w:r w:rsidRPr="00B57887">
        <w:rPr>
          <w:rFonts w:eastAsiaTheme="minorHAnsi" w:hint="eastAsia"/>
          <w:sz w:val="24"/>
          <w:szCs w:val="24"/>
        </w:rPr>
        <w:t>讲解</w:t>
      </w:r>
      <w:r w:rsidR="00A72F29" w:rsidRPr="00B57887">
        <w:rPr>
          <w:rFonts w:eastAsiaTheme="minorHAnsi" w:hint="eastAsia"/>
          <w:sz w:val="24"/>
          <w:szCs w:val="24"/>
        </w:rPr>
        <w:t>，讲解语言：汉语</w:t>
      </w:r>
      <w:r w:rsidRPr="00B57887">
        <w:rPr>
          <w:rFonts w:eastAsiaTheme="minorHAnsi" w:hint="eastAsia"/>
          <w:sz w:val="24"/>
          <w:szCs w:val="24"/>
        </w:rPr>
        <w:t>。</w:t>
      </w:r>
    </w:p>
    <w:p w14:paraId="755EBED8" w14:textId="45DEE92D" w:rsidR="00DC2506" w:rsidRPr="00632B8C" w:rsidRDefault="00637848" w:rsidP="00632B8C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/>
          <w:sz w:val="24"/>
          <w:szCs w:val="24"/>
        </w:rPr>
        <w:t>在上台之后、比赛结束之前，禁止选手中途下台。请一次性将所有物料无遗漏打包上台，组织方提供收纳箱。</w:t>
      </w:r>
      <w:r w:rsidRPr="00B57887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6EF90AFA" w14:textId="24D7BD9B" w:rsidR="00F15B13" w:rsidRPr="00B57887" w:rsidRDefault="008200BF" w:rsidP="00F15B13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所创作</w:t>
      </w:r>
      <w:r w:rsidR="00F15B13" w:rsidRPr="00B57887">
        <w:rPr>
          <w:rFonts w:eastAsiaTheme="minorHAnsi"/>
          <w:sz w:val="24"/>
          <w:szCs w:val="24"/>
        </w:rPr>
        <w:t>鸡尾酒不算装饰和冰块，含</w:t>
      </w:r>
      <w:bookmarkStart w:id="4" w:name="_Hlk114847067"/>
      <w:proofErr w:type="gramStart"/>
      <w:r w:rsidR="00F15B13" w:rsidRPr="00B57887">
        <w:rPr>
          <w:rFonts w:eastAsiaTheme="minorHAnsi" w:hint="eastAsia"/>
          <w:sz w:val="24"/>
          <w:szCs w:val="24"/>
        </w:rPr>
        <w:t>指定款中国</w:t>
      </w:r>
      <w:proofErr w:type="gramEnd"/>
      <w:r w:rsidR="00F15B13" w:rsidRPr="00B57887">
        <w:rPr>
          <w:rFonts w:eastAsiaTheme="minorHAnsi" w:hint="eastAsia"/>
          <w:sz w:val="24"/>
          <w:szCs w:val="24"/>
        </w:rPr>
        <w:t>白酒</w:t>
      </w:r>
      <w:bookmarkEnd w:id="4"/>
      <w:r w:rsidR="00E16178">
        <w:rPr>
          <w:rFonts w:eastAsiaTheme="minorHAnsi" w:hint="eastAsia"/>
          <w:sz w:val="24"/>
          <w:szCs w:val="24"/>
        </w:rPr>
        <w:t>、</w:t>
      </w:r>
      <w:proofErr w:type="gramStart"/>
      <w:r w:rsidR="00E16178">
        <w:rPr>
          <w:rFonts w:eastAsiaTheme="minorHAnsi" w:hint="eastAsia"/>
          <w:sz w:val="24"/>
          <w:szCs w:val="24"/>
        </w:rPr>
        <w:t>指定款</w:t>
      </w:r>
      <w:r w:rsidR="001950EF">
        <w:rPr>
          <w:rFonts w:eastAsiaTheme="minorHAnsi" w:hint="eastAsia"/>
          <w:sz w:val="24"/>
          <w:szCs w:val="24"/>
        </w:rPr>
        <w:t>中国</w:t>
      </w:r>
      <w:proofErr w:type="gramEnd"/>
      <w:r w:rsidR="001950EF">
        <w:rPr>
          <w:rFonts w:eastAsiaTheme="minorHAnsi" w:hint="eastAsia"/>
          <w:sz w:val="24"/>
          <w:szCs w:val="24"/>
        </w:rPr>
        <w:t>果</w:t>
      </w:r>
      <w:r w:rsidR="00E16178">
        <w:rPr>
          <w:rFonts w:eastAsiaTheme="minorHAnsi" w:hint="eastAsia"/>
          <w:sz w:val="24"/>
          <w:szCs w:val="24"/>
        </w:rPr>
        <w:t>酒</w:t>
      </w:r>
      <w:r w:rsidR="00F15B13" w:rsidRPr="00B57887">
        <w:rPr>
          <w:rFonts w:eastAsiaTheme="minorHAnsi"/>
          <w:sz w:val="24"/>
          <w:szCs w:val="24"/>
        </w:rPr>
        <w:t>在内合计最多</w:t>
      </w:r>
      <w:r w:rsidR="00792361">
        <w:rPr>
          <w:rFonts w:eastAsiaTheme="minorHAnsi"/>
          <w:sz w:val="24"/>
          <w:szCs w:val="24"/>
        </w:rPr>
        <w:t>5种</w:t>
      </w:r>
      <w:r w:rsidR="00F15B13" w:rsidRPr="00B57887">
        <w:rPr>
          <w:rFonts w:eastAsiaTheme="minorHAnsi"/>
          <w:sz w:val="24"/>
          <w:szCs w:val="24"/>
        </w:rPr>
        <w:t>材料。</w:t>
      </w:r>
      <w:r w:rsidR="00C9283F" w:rsidRPr="00B57887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6326FCB3" w14:textId="48471AE6" w:rsidR="00F15B13" w:rsidRPr="00B57887" w:rsidRDefault="00F15B13" w:rsidP="00F15B13">
      <w:pPr>
        <w:pStyle w:val="a7"/>
        <w:ind w:left="4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备注：a、喷香操作在这里不计为</w:t>
      </w:r>
      <w:r w:rsidR="00792361">
        <w:rPr>
          <w:rFonts w:eastAsiaTheme="minorHAnsi" w:hint="eastAsia"/>
          <w:sz w:val="24"/>
          <w:szCs w:val="24"/>
        </w:rPr>
        <w:t>5种</w:t>
      </w:r>
      <w:r w:rsidRPr="00B57887">
        <w:rPr>
          <w:rFonts w:eastAsiaTheme="minorHAnsi" w:hint="eastAsia"/>
          <w:sz w:val="24"/>
          <w:szCs w:val="24"/>
        </w:rPr>
        <w:t>材料之一。但前提是喷成雾状并之后无搅拌。如果喷得过多导致最终</w:t>
      </w:r>
      <w:proofErr w:type="gramStart"/>
      <w:r w:rsidRPr="00B57887">
        <w:rPr>
          <w:rFonts w:eastAsiaTheme="minorHAnsi" w:hint="eastAsia"/>
          <w:sz w:val="24"/>
          <w:szCs w:val="24"/>
        </w:rPr>
        <w:t>雾成为</w:t>
      </w:r>
      <w:proofErr w:type="gramEnd"/>
      <w:r w:rsidRPr="00B57887">
        <w:rPr>
          <w:rFonts w:eastAsiaTheme="minorHAnsi" w:hint="eastAsia"/>
          <w:sz w:val="24"/>
          <w:szCs w:val="24"/>
        </w:rPr>
        <w:t>液体，视为</w:t>
      </w:r>
      <w:r w:rsidR="00792361">
        <w:rPr>
          <w:rFonts w:eastAsiaTheme="minorHAnsi"/>
          <w:sz w:val="24"/>
          <w:szCs w:val="24"/>
        </w:rPr>
        <w:t>5种</w:t>
      </w:r>
      <w:r w:rsidRPr="00B57887">
        <w:rPr>
          <w:rFonts w:eastAsiaTheme="minorHAnsi" w:hint="eastAsia"/>
          <w:sz w:val="24"/>
          <w:szCs w:val="24"/>
        </w:rPr>
        <w:t>材料之一。如果喷香之后有搅拌，视为你自己将其视为液体。</w:t>
      </w:r>
    </w:p>
    <w:p w14:paraId="69B93DCF" w14:textId="24BC9259" w:rsidR="00F15B13" w:rsidRPr="00B57887" w:rsidRDefault="00F15B13" w:rsidP="00F15B13">
      <w:pPr>
        <w:pStyle w:val="a7"/>
        <w:ind w:left="4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b、装饰物无论置于杯口还是杯内均不视为</w:t>
      </w:r>
      <w:r w:rsidR="00792361">
        <w:rPr>
          <w:rFonts w:eastAsiaTheme="minorHAnsi"/>
          <w:sz w:val="24"/>
          <w:szCs w:val="24"/>
        </w:rPr>
        <w:t>5种</w:t>
      </w:r>
      <w:r w:rsidRPr="00B57887">
        <w:rPr>
          <w:rFonts w:eastAsiaTheme="minorHAnsi" w:hint="eastAsia"/>
          <w:sz w:val="24"/>
          <w:szCs w:val="24"/>
        </w:rPr>
        <w:t>材料之一。</w:t>
      </w:r>
    </w:p>
    <w:p w14:paraId="028525CA" w14:textId="5359099F" w:rsidR="00F15B13" w:rsidRPr="00B57887" w:rsidRDefault="00F15B13" w:rsidP="00F15B13">
      <w:pPr>
        <w:pStyle w:val="a7"/>
        <w:ind w:left="4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c、置于杯中的装饰物与</w:t>
      </w:r>
      <w:r w:rsidR="00792361">
        <w:rPr>
          <w:rFonts w:eastAsiaTheme="minorHAnsi"/>
          <w:sz w:val="24"/>
          <w:szCs w:val="24"/>
        </w:rPr>
        <w:t>5种</w:t>
      </w:r>
      <w:r w:rsidRPr="00B57887">
        <w:rPr>
          <w:rFonts w:eastAsiaTheme="minorHAnsi" w:hint="eastAsia"/>
          <w:sz w:val="24"/>
          <w:szCs w:val="24"/>
        </w:rPr>
        <w:t>材料之一的界定在于形态、分量和使用。</w:t>
      </w:r>
    </w:p>
    <w:p w14:paraId="490765F6" w14:textId="501BA84D" w:rsidR="00F15B13" w:rsidRPr="00B57887" w:rsidRDefault="00F15B13" w:rsidP="00F15B13">
      <w:pPr>
        <w:pStyle w:val="a7"/>
        <w:ind w:left="4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d、佐酒食物置于酒外</w:t>
      </w:r>
      <w:proofErr w:type="gramStart"/>
      <w:r w:rsidRPr="00B57887">
        <w:rPr>
          <w:rFonts w:eastAsiaTheme="minorHAnsi" w:hint="eastAsia"/>
          <w:sz w:val="24"/>
          <w:szCs w:val="24"/>
        </w:rPr>
        <w:t>不</w:t>
      </w:r>
      <w:proofErr w:type="gramEnd"/>
      <w:r w:rsidRPr="00B57887">
        <w:rPr>
          <w:rFonts w:eastAsiaTheme="minorHAnsi" w:hint="eastAsia"/>
          <w:sz w:val="24"/>
          <w:szCs w:val="24"/>
        </w:rPr>
        <w:t>视为</w:t>
      </w:r>
      <w:r w:rsidR="00792361">
        <w:rPr>
          <w:rFonts w:eastAsiaTheme="minorHAnsi"/>
          <w:sz w:val="24"/>
          <w:szCs w:val="24"/>
        </w:rPr>
        <w:t>5种</w:t>
      </w:r>
      <w:r w:rsidRPr="00B57887">
        <w:rPr>
          <w:rFonts w:eastAsiaTheme="minorHAnsi" w:hint="eastAsia"/>
          <w:sz w:val="24"/>
          <w:szCs w:val="24"/>
        </w:rPr>
        <w:t>材料之一，置于酒内视为。</w:t>
      </w:r>
    </w:p>
    <w:p w14:paraId="7A410F89" w14:textId="2C9F0BC1" w:rsidR="00C96356" w:rsidRPr="00B57887" w:rsidRDefault="00C96356" w:rsidP="00C96356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bookmarkStart w:id="5" w:name="_Hlk115268309"/>
      <w:r w:rsidRPr="00B57887">
        <w:rPr>
          <w:rFonts w:eastAsiaTheme="minorHAnsi" w:cs="MS Gothic" w:hint="eastAsia"/>
          <w:sz w:val="24"/>
          <w:szCs w:val="24"/>
        </w:rPr>
        <w:t>出于对水果与水果之间可能的差异的考虑</w:t>
      </w:r>
      <w:bookmarkEnd w:id="5"/>
      <w:r w:rsidRPr="00B57887">
        <w:rPr>
          <w:rFonts w:eastAsiaTheme="minorHAnsi" w:cs="MS Gothic" w:hint="eastAsia"/>
          <w:sz w:val="24"/>
          <w:szCs w:val="24"/>
        </w:rPr>
        <w:t>，</w:t>
      </w:r>
      <w:r w:rsidR="0044134F" w:rsidRPr="00B57887">
        <w:rPr>
          <w:rFonts w:eastAsiaTheme="minorHAnsi" w:cs="MS Gothic" w:hint="eastAsia"/>
          <w:sz w:val="24"/>
          <w:szCs w:val="24"/>
        </w:rPr>
        <w:t>对于鲜</w:t>
      </w:r>
      <w:proofErr w:type="gramStart"/>
      <w:r w:rsidR="0044134F" w:rsidRPr="00B57887">
        <w:rPr>
          <w:rFonts w:eastAsiaTheme="minorHAnsi" w:cs="MS Gothic" w:hint="eastAsia"/>
          <w:sz w:val="24"/>
          <w:szCs w:val="24"/>
        </w:rPr>
        <w:t>榨</w:t>
      </w:r>
      <w:proofErr w:type="gramEnd"/>
      <w:r w:rsidR="0044134F" w:rsidRPr="00B57887">
        <w:rPr>
          <w:rFonts w:eastAsiaTheme="minorHAnsi" w:cs="MS Gothic" w:hint="eastAsia"/>
          <w:sz w:val="24"/>
          <w:szCs w:val="24"/>
        </w:rPr>
        <w:t>果汁，</w:t>
      </w:r>
      <w:r w:rsidR="00632B8C" w:rsidRPr="00632B8C">
        <w:rPr>
          <w:rFonts w:eastAsiaTheme="minorHAnsi" w:cs="MS Gothic" w:hint="eastAsia"/>
          <w:sz w:val="24"/>
          <w:szCs w:val="24"/>
        </w:rPr>
        <w:t>准许选手以配方表所提交的分量为基础、上下各</w:t>
      </w:r>
      <w:r w:rsidR="00632B8C" w:rsidRPr="00632B8C">
        <w:rPr>
          <w:rFonts w:eastAsiaTheme="minorHAnsi" w:cs="MS Gothic"/>
          <w:sz w:val="24"/>
          <w:szCs w:val="24"/>
        </w:rPr>
        <w:t>33%范围内浮动</w:t>
      </w:r>
      <w:r w:rsidR="001E4ECA" w:rsidRPr="00B57887">
        <w:rPr>
          <w:rFonts w:eastAsiaTheme="minorHAnsi" w:cs="MS Gothic" w:hint="eastAsia"/>
          <w:sz w:val="24"/>
          <w:szCs w:val="24"/>
        </w:rPr>
        <w:t>，</w:t>
      </w:r>
      <w:proofErr w:type="gramStart"/>
      <w:r w:rsidR="001E4ECA" w:rsidRPr="00B57887">
        <w:rPr>
          <w:rFonts w:eastAsiaTheme="minorHAnsi" w:cs="MS Gothic" w:hint="eastAsia"/>
          <w:sz w:val="24"/>
          <w:szCs w:val="24"/>
        </w:rPr>
        <w:t>不</w:t>
      </w:r>
      <w:proofErr w:type="gramEnd"/>
      <w:r w:rsidR="001E4ECA" w:rsidRPr="00B57887">
        <w:rPr>
          <w:rFonts w:eastAsiaTheme="minorHAnsi" w:cs="MS Gothic" w:hint="eastAsia"/>
          <w:sz w:val="24"/>
          <w:szCs w:val="24"/>
        </w:rPr>
        <w:t>视为与配方不一致</w:t>
      </w:r>
      <w:r w:rsidR="00192196" w:rsidRPr="00B57887">
        <w:rPr>
          <w:rFonts w:eastAsiaTheme="minorHAnsi" w:cs="MS Gothic" w:hint="eastAsia"/>
          <w:sz w:val="24"/>
          <w:szCs w:val="24"/>
        </w:rPr>
        <w:t>，不</w:t>
      </w:r>
      <w:r w:rsidR="00192196" w:rsidRPr="00B57887">
        <w:rPr>
          <w:rFonts w:eastAsiaTheme="minorHAnsi" w:cs="MS Gothic" w:hint="eastAsia"/>
          <w:sz w:val="24"/>
          <w:szCs w:val="24"/>
        </w:rPr>
        <w:lastRenderedPageBreak/>
        <w:t>予扣分</w:t>
      </w:r>
      <w:r w:rsidR="001E4ECA" w:rsidRPr="00B57887">
        <w:rPr>
          <w:rFonts w:eastAsiaTheme="minorHAnsi" w:cs="MS Gothic" w:hint="eastAsia"/>
          <w:sz w:val="24"/>
          <w:szCs w:val="24"/>
        </w:rPr>
        <w:t>。</w:t>
      </w:r>
      <w:r w:rsidR="00192196" w:rsidRPr="00B57887">
        <w:rPr>
          <w:rFonts w:eastAsiaTheme="minorHAnsi" w:hint="eastAsia"/>
          <w:sz w:val="24"/>
          <w:szCs w:val="24"/>
        </w:rPr>
        <w:t>但请自行告知到各位评委，</w:t>
      </w:r>
      <w:r w:rsidR="0042731B" w:rsidRPr="00B57887">
        <w:rPr>
          <w:rFonts w:eastAsiaTheme="minorHAnsi" w:hint="eastAsia"/>
          <w:sz w:val="24"/>
          <w:szCs w:val="24"/>
        </w:rPr>
        <w:t>具体</w:t>
      </w:r>
      <w:r w:rsidR="00192196" w:rsidRPr="00B57887">
        <w:rPr>
          <w:rFonts w:eastAsiaTheme="minorHAnsi" w:hint="eastAsia"/>
          <w:sz w:val="24"/>
          <w:szCs w:val="24"/>
        </w:rPr>
        <w:t>你是如何浮动。否则，如果引起误判，视为你的细节处理不好。</w:t>
      </w:r>
    </w:p>
    <w:p w14:paraId="06A4AB4D" w14:textId="66B91F61" w:rsidR="00F15B13" w:rsidRPr="00B57887" w:rsidRDefault="002C4430" w:rsidP="00F15B13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所创作</w:t>
      </w:r>
      <w:r w:rsidR="00F15B13" w:rsidRPr="00B57887">
        <w:rPr>
          <w:rFonts w:eastAsiaTheme="minorHAnsi"/>
          <w:sz w:val="24"/>
          <w:szCs w:val="24"/>
        </w:rPr>
        <w:t>鸡尾酒禁止使用自制材料。</w:t>
      </w:r>
      <w:r w:rsidR="00C9283F" w:rsidRPr="00B57887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764C5AA6" w14:textId="13FFA8E1" w:rsidR="00F15B13" w:rsidRPr="00B57887" w:rsidRDefault="00F15B13" w:rsidP="00F15B13">
      <w:pPr>
        <w:pStyle w:val="a7"/>
        <w:ind w:left="4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备注：</w:t>
      </w:r>
      <w:r w:rsidR="00F411E6" w:rsidRPr="00F411E6">
        <w:rPr>
          <w:rFonts w:eastAsiaTheme="minorHAnsi" w:hint="eastAsia"/>
          <w:sz w:val="24"/>
          <w:szCs w:val="24"/>
        </w:rPr>
        <w:t>自制材料是指原本或大家都习惯由工厂生产、有品牌、有品质保障、值得信赖而你现在自行制作、无品牌、难以有品质保障、难以被信赖的材料，比如自制樱桃酒、自制玫瑰花糖浆、自制食盐等。诸如鲜泡茶、</w:t>
      </w:r>
      <w:proofErr w:type="gramStart"/>
      <w:r w:rsidR="00F411E6" w:rsidRPr="00F411E6">
        <w:rPr>
          <w:rFonts w:eastAsiaTheme="minorHAnsi" w:hint="eastAsia"/>
          <w:sz w:val="24"/>
          <w:szCs w:val="24"/>
        </w:rPr>
        <w:t>鲜制咖啡</w:t>
      </w:r>
      <w:proofErr w:type="gramEnd"/>
      <w:r w:rsidR="00F411E6" w:rsidRPr="00F411E6">
        <w:rPr>
          <w:rFonts w:eastAsiaTheme="minorHAnsi" w:hint="eastAsia"/>
          <w:sz w:val="24"/>
          <w:szCs w:val="24"/>
        </w:rPr>
        <w:t>、鲜</w:t>
      </w:r>
      <w:proofErr w:type="gramStart"/>
      <w:r w:rsidR="00F411E6" w:rsidRPr="00F411E6">
        <w:rPr>
          <w:rFonts w:eastAsiaTheme="minorHAnsi" w:hint="eastAsia"/>
          <w:sz w:val="24"/>
          <w:szCs w:val="24"/>
        </w:rPr>
        <w:t>榨</w:t>
      </w:r>
      <w:proofErr w:type="gramEnd"/>
      <w:r w:rsidR="00F411E6" w:rsidRPr="00F411E6">
        <w:rPr>
          <w:rFonts w:eastAsiaTheme="minorHAnsi" w:hint="eastAsia"/>
          <w:sz w:val="24"/>
          <w:szCs w:val="24"/>
        </w:rPr>
        <w:t>果汁、自制花椒面、自制蒜泥等，不属于自制材料，因为诸如茶、咖啡、果汁、花椒面、蒜泥等，</w:t>
      </w:r>
      <w:proofErr w:type="gramStart"/>
      <w:r w:rsidR="00F411E6" w:rsidRPr="00F411E6">
        <w:rPr>
          <w:rFonts w:eastAsiaTheme="minorHAnsi" w:hint="eastAsia"/>
          <w:sz w:val="24"/>
          <w:szCs w:val="24"/>
        </w:rPr>
        <w:t>鲜制</w:t>
      </w:r>
      <w:proofErr w:type="gramEnd"/>
      <w:r w:rsidR="00F411E6" w:rsidRPr="00F411E6">
        <w:rPr>
          <w:rFonts w:eastAsiaTheme="minorHAnsi"/>
          <w:sz w:val="24"/>
          <w:szCs w:val="24"/>
        </w:rPr>
        <w:t>/现制/自制这就是原本或大家都习惯，也有品质保障和值得信赖。</w:t>
      </w:r>
    </w:p>
    <w:p w14:paraId="6A3E7C8D" w14:textId="7BF09C67" w:rsidR="00F15B13" w:rsidRPr="00B57887" w:rsidRDefault="002C4430" w:rsidP="00F15B13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所创作</w:t>
      </w:r>
      <w:r w:rsidR="00F15B13" w:rsidRPr="00B57887">
        <w:rPr>
          <w:rFonts w:eastAsiaTheme="minorHAnsi"/>
          <w:sz w:val="24"/>
          <w:szCs w:val="24"/>
        </w:rPr>
        <w:t>鸡尾酒禁止</w:t>
      </w:r>
      <w:r w:rsidR="00F15B13" w:rsidRPr="00B57887">
        <w:rPr>
          <w:rFonts w:eastAsiaTheme="minorHAnsi" w:hint="eastAsia"/>
          <w:sz w:val="24"/>
          <w:szCs w:val="24"/>
        </w:rPr>
        <w:t>最终成品以</w:t>
      </w:r>
      <w:r w:rsidR="00F15B13" w:rsidRPr="00B57887">
        <w:rPr>
          <w:rFonts w:eastAsiaTheme="minorHAnsi"/>
          <w:sz w:val="24"/>
          <w:szCs w:val="24"/>
        </w:rPr>
        <w:t>热饮</w:t>
      </w:r>
      <w:r w:rsidR="00F15B13" w:rsidRPr="00B57887">
        <w:rPr>
          <w:rFonts w:eastAsiaTheme="minorHAnsi" w:hint="eastAsia"/>
          <w:sz w:val="24"/>
          <w:szCs w:val="24"/>
        </w:rPr>
        <w:t>呈现</w:t>
      </w:r>
      <w:r w:rsidR="00F15B13" w:rsidRPr="00B57887">
        <w:rPr>
          <w:rFonts w:eastAsiaTheme="minorHAnsi"/>
          <w:sz w:val="24"/>
          <w:szCs w:val="24"/>
        </w:rPr>
        <w:t>。</w:t>
      </w:r>
      <w:r w:rsidR="00C9283F" w:rsidRPr="00B57887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7A3D1CF0" w14:textId="004C230A" w:rsidR="00F15B13" w:rsidRPr="00B57887" w:rsidRDefault="002C4430" w:rsidP="00F15B13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所创作</w:t>
      </w:r>
      <w:r w:rsidR="00F15B13" w:rsidRPr="00B57887">
        <w:rPr>
          <w:rFonts w:eastAsiaTheme="minorHAnsi"/>
          <w:sz w:val="24"/>
          <w:szCs w:val="24"/>
        </w:rPr>
        <w:t>鸡尾酒</w:t>
      </w:r>
      <w:r w:rsidR="00F15B13" w:rsidRPr="00B57887">
        <w:rPr>
          <w:rFonts w:eastAsiaTheme="minorHAnsi" w:hint="eastAsia"/>
          <w:sz w:val="24"/>
          <w:szCs w:val="24"/>
        </w:rPr>
        <w:t>准许</w:t>
      </w:r>
      <w:r w:rsidR="00F15B13" w:rsidRPr="00B57887">
        <w:rPr>
          <w:rFonts w:eastAsiaTheme="minorHAnsi"/>
          <w:sz w:val="24"/>
          <w:szCs w:val="24"/>
        </w:rPr>
        <w:t>干冰、</w:t>
      </w:r>
      <w:r w:rsidR="00F15B13" w:rsidRPr="00B57887">
        <w:rPr>
          <w:rFonts w:eastAsiaTheme="minorHAnsi" w:hint="eastAsia"/>
          <w:sz w:val="24"/>
          <w:szCs w:val="24"/>
        </w:rPr>
        <w:t>烟熏、火</w:t>
      </w:r>
      <w:r w:rsidR="00CF055C" w:rsidRPr="00B57887">
        <w:rPr>
          <w:rFonts w:eastAsiaTheme="minorHAnsi" w:hint="eastAsia"/>
          <w:sz w:val="24"/>
          <w:szCs w:val="24"/>
        </w:rPr>
        <w:t>加热</w:t>
      </w:r>
      <w:r w:rsidR="00F15B13" w:rsidRPr="00B57887">
        <w:rPr>
          <w:rFonts w:eastAsiaTheme="minorHAnsi" w:hint="eastAsia"/>
          <w:sz w:val="24"/>
          <w:szCs w:val="24"/>
        </w:rPr>
        <w:t>，禁止</w:t>
      </w:r>
      <w:r w:rsidR="00F15B13" w:rsidRPr="00B57887">
        <w:rPr>
          <w:rFonts w:eastAsiaTheme="minorHAnsi"/>
          <w:sz w:val="24"/>
          <w:szCs w:val="24"/>
        </w:rPr>
        <w:t>液氮以及</w:t>
      </w:r>
      <w:r w:rsidR="00F15B13" w:rsidRPr="00B57887">
        <w:rPr>
          <w:rFonts w:eastAsiaTheme="minorHAnsi" w:hint="eastAsia"/>
          <w:sz w:val="24"/>
          <w:szCs w:val="24"/>
        </w:rPr>
        <w:t>其他</w:t>
      </w:r>
      <w:r w:rsidR="00F15B13" w:rsidRPr="00B57887">
        <w:rPr>
          <w:rFonts w:eastAsiaTheme="minorHAnsi"/>
          <w:sz w:val="24"/>
          <w:szCs w:val="24"/>
        </w:rPr>
        <w:t>一切非常态鸡尾酒。</w:t>
      </w:r>
      <w:r w:rsidR="00C9283F" w:rsidRPr="00B57887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35832D21" w14:textId="34C249A3" w:rsidR="008023D9" w:rsidRDefault="00115F2B" w:rsidP="00031E86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/>
          <w:sz w:val="24"/>
          <w:szCs w:val="24"/>
        </w:rPr>
        <w:t>组织方提供</w:t>
      </w:r>
      <w:r w:rsidR="008023D9">
        <w:rPr>
          <w:rFonts w:eastAsiaTheme="minorHAnsi" w:hint="eastAsia"/>
          <w:sz w:val="24"/>
          <w:szCs w:val="24"/>
        </w:rPr>
        <w:t>基础材料</w:t>
      </w:r>
      <w:r w:rsidR="00B761C8">
        <w:rPr>
          <w:rFonts w:eastAsiaTheme="minorHAnsi" w:hint="eastAsia"/>
          <w:sz w:val="24"/>
          <w:szCs w:val="24"/>
        </w:rPr>
        <w:t>和常用材料</w:t>
      </w:r>
      <w:r w:rsidRPr="00B57887">
        <w:rPr>
          <w:rFonts w:eastAsiaTheme="minorHAnsi"/>
          <w:sz w:val="24"/>
          <w:szCs w:val="24"/>
        </w:rPr>
        <w:t>，</w:t>
      </w:r>
      <w:r w:rsidR="008023D9">
        <w:rPr>
          <w:rFonts w:eastAsiaTheme="minorHAnsi" w:hint="eastAsia"/>
          <w:sz w:val="24"/>
          <w:szCs w:val="24"/>
        </w:rPr>
        <w:t>清单另行发布，</w:t>
      </w:r>
      <w:bookmarkStart w:id="6" w:name="_Hlk119008031"/>
      <w:r w:rsidR="008023D9">
        <w:rPr>
          <w:rFonts w:eastAsiaTheme="minorHAnsi" w:hint="eastAsia"/>
          <w:sz w:val="24"/>
          <w:szCs w:val="24"/>
        </w:rPr>
        <w:t>清单外的</w:t>
      </w:r>
      <w:r w:rsidRPr="00B57887">
        <w:rPr>
          <w:rFonts w:eastAsiaTheme="minorHAnsi"/>
          <w:sz w:val="24"/>
          <w:szCs w:val="24"/>
        </w:rPr>
        <w:t>材料</w:t>
      </w:r>
      <w:bookmarkEnd w:id="6"/>
      <w:r w:rsidRPr="00B57887">
        <w:rPr>
          <w:rFonts w:eastAsiaTheme="minorHAnsi"/>
          <w:sz w:val="24"/>
          <w:szCs w:val="24"/>
        </w:rPr>
        <w:t>选手自备。</w:t>
      </w:r>
      <w:bookmarkStart w:id="7" w:name="_Hlk115264761"/>
    </w:p>
    <w:p w14:paraId="0486A47C" w14:textId="234D5979" w:rsidR="008023D9" w:rsidRDefault="00F2092E" w:rsidP="008023D9">
      <w:pPr>
        <w:pStyle w:val="a7"/>
        <w:ind w:left="4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出于对水果与水果之间可能的差异的考虑，</w:t>
      </w:r>
      <w:r w:rsidR="00CB4C26" w:rsidRPr="00B57887">
        <w:rPr>
          <w:rFonts w:eastAsiaTheme="minorHAnsi" w:hint="eastAsia"/>
          <w:sz w:val="24"/>
          <w:szCs w:val="24"/>
        </w:rPr>
        <w:t>如果</w:t>
      </w:r>
      <w:r w:rsidR="003F1CB2" w:rsidRPr="00B57887">
        <w:rPr>
          <w:rFonts w:eastAsiaTheme="minorHAnsi" w:hint="eastAsia"/>
          <w:sz w:val="24"/>
          <w:szCs w:val="24"/>
        </w:rPr>
        <w:t>有选手</w:t>
      </w:r>
      <w:r w:rsidR="00CB4C26" w:rsidRPr="00B57887">
        <w:rPr>
          <w:rFonts w:eastAsiaTheme="minorHAnsi" w:hint="eastAsia"/>
          <w:sz w:val="24"/>
          <w:szCs w:val="24"/>
        </w:rPr>
        <w:t>用到</w:t>
      </w:r>
      <w:r w:rsidR="008023D9">
        <w:rPr>
          <w:rFonts w:eastAsiaTheme="minorHAnsi" w:hint="eastAsia"/>
          <w:sz w:val="24"/>
          <w:szCs w:val="24"/>
        </w:rPr>
        <w:t>清单内的水果</w:t>
      </w:r>
      <w:r w:rsidRPr="00B57887">
        <w:rPr>
          <w:rFonts w:eastAsiaTheme="minorHAnsi" w:hint="eastAsia"/>
          <w:sz w:val="24"/>
          <w:szCs w:val="24"/>
        </w:rPr>
        <w:t>，准许</w:t>
      </w:r>
      <w:r w:rsidR="00933AEE" w:rsidRPr="00B57887">
        <w:rPr>
          <w:rFonts w:eastAsiaTheme="minorHAnsi" w:hint="eastAsia"/>
          <w:sz w:val="24"/>
          <w:szCs w:val="24"/>
        </w:rPr>
        <w:t>在</w:t>
      </w:r>
      <w:r w:rsidRPr="00B57887">
        <w:rPr>
          <w:rFonts w:eastAsiaTheme="minorHAnsi" w:hint="eastAsia"/>
          <w:sz w:val="24"/>
          <w:szCs w:val="24"/>
        </w:rPr>
        <w:t>赛前品尝，在节俭的前提下。</w:t>
      </w:r>
      <w:r w:rsidR="00B44438" w:rsidRPr="00B57887">
        <w:rPr>
          <w:rFonts w:eastAsiaTheme="minorHAnsi" w:hint="eastAsia"/>
          <w:sz w:val="24"/>
          <w:szCs w:val="24"/>
        </w:rPr>
        <w:t>如果</w:t>
      </w:r>
      <w:r w:rsidR="0069116B" w:rsidRPr="00B57887">
        <w:rPr>
          <w:rFonts w:eastAsiaTheme="minorHAnsi" w:hint="eastAsia"/>
          <w:sz w:val="24"/>
          <w:szCs w:val="24"/>
        </w:rPr>
        <w:t>仍然</w:t>
      </w:r>
      <w:r w:rsidR="001D00C6" w:rsidRPr="00B57887">
        <w:rPr>
          <w:rFonts w:eastAsiaTheme="minorHAnsi" w:hint="eastAsia"/>
          <w:sz w:val="24"/>
          <w:szCs w:val="24"/>
        </w:rPr>
        <w:t>有</w:t>
      </w:r>
      <w:r w:rsidR="002A4B56" w:rsidRPr="00B57887">
        <w:rPr>
          <w:rFonts w:eastAsiaTheme="minorHAnsi" w:hint="eastAsia"/>
          <w:sz w:val="24"/>
          <w:szCs w:val="24"/>
        </w:rPr>
        <w:t>顾虑</w:t>
      </w:r>
      <w:r w:rsidR="00B44438" w:rsidRPr="00B57887">
        <w:rPr>
          <w:rFonts w:eastAsiaTheme="minorHAnsi" w:hint="eastAsia"/>
          <w:sz w:val="24"/>
          <w:szCs w:val="24"/>
        </w:rPr>
        <w:t>而</w:t>
      </w:r>
      <w:r w:rsidR="008023D9">
        <w:rPr>
          <w:rFonts w:eastAsiaTheme="minorHAnsi" w:hint="eastAsia"/>
          <w:sz w:val="24"/>
          <w:szCs w:val="24"/>
        </w:rPr>
        <w:t>选择</w:t>
      </w:r>
      <w:r w:rsidR="00DD63A1" w:rsidRPr="00B57887">
        <w:rPr>
          <w:rFonts w:eastAsiaTheme="minorHAnsi" w:hint="eastAsia"/>
          <w:sz w:val="24"/>
          <w:szCs w:val="24"/>
        </w:rPr>
        <w:t>自备</w:t>
      </w:r>
      <w:r w:rsidR="00B44438" w:rsidRPr="00B57887">
        <w:rPr>
          <w:rFonts w:eastAsiaTheme="minorHAnsi" w:hint="eastAsia"/>
          <w:sz w:val="24"/>
          <w:szCs w:val="24"/>
        </w:rPr>
        <w:t>，</w:t>
      </w:r>
      <w:r w:rsidR="008023D9">
        <w:rPr>
          <w:rFonts w:eastAsiaTheme="minorHAnsi" w:hint="eastAsia"/>
          <w:sz w:val="24"/>
          <w:szCs w:val="24"/>
        </w:rPr>
        <w:t>也</w:t>
      </w:r>
      <w:r w:rsidR="00B44438" w:rsidRPr="00B57887">
        <w:rPr>
          <w:rFonts w:eastAsiaTheme="minorHAnsi" w:hint="eastAsia"/>
          <w:sz w:val="24"/>
          <w:szCs w:val="24"/>
        </w:rPr>
        <w:t>是准许的</w:t>
      </w:r>
      <w:r w:rsidR="00DD63A1" w:rsidRPr="00B57887">
        <w:rPr>
          <w:rFonts w:eastAsiaTheme="minorHAnsi" w:hint="eastAsia"/>
          <w:sz w:val="24"/>
          <w:szCs w:val="24"/>
        </w:rPr>
        <w:t>。</w:t>
      </w:r>
    </w:p>
    <w:p w14:paraId="47387E21" w14:textId="16968249" w:rsidR="008023D9" w:rsidRPr="00B761C8" w:rsidRDefault="00AD2A69" w:rsidP="00B761C8">
      <w:pPr>
        <w:pStyle w:val="a7"/>
        <w:ind w:left="420" w:firstLineChars="0" w:firstLine="0"/>
        <w:rPr>
          <w:rFonts w:ascii="MS Gothic" w:hAnsi="MS Gothic" w:cs="MS Gothic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冰块不准许选手自备</w:t>
      </w:r>
      <w:r w:rsidR="0069116B" w:rsidRPr="00B57887">
        <w:rPr>
          <w:rFonts w:eastAsiaTheme="minorHAnsi" w:hint="eastAsia"/>
          <w:sz w:val="24"/>
          <w:szCs w:val="24"/>
        </w:rPr>
        <w:t>，所提供冰块的特性提前沟通</w:t>
      </w:r>
      <w:r w:rsidRPr="00B57887">
        <w:rPr>
          <w:rFonts w:eastAsiaTheme="minorHAnsi" w:hint="eastAsia"/>
          <w:sz w:val="24"/>
          <w:szCs w:val="24"/>
        </w:rPr>
        <w:t>。</w:t>
      </w:r>
      <w:r w:rsidR="00D33C19" w:rsidRPr="00B57887">
        <w:rPr>
          <w:rFonts w:ascii="MS Gothic" w:eastAsia="MS Gothic" w:hAnsi="MS Gothic" w:cs="MS Gothic" w:hint="eastAsia"/>
          <w:sz w:val="24"/>
          <w:szCs w:val="24"/>
        </w:rPr>
        <w:t>❶</w:t>
      </w:r>
    </w:p>
    <w:bookmarkEnd w:id="7"/>
    <w:p w14:paraId="4B3BCF5F" w14:textId="1CC4CA42" w:rsidR="00B761C8" w:rsidRPr="00ED5287" w:rsidRDefault="00115F2B" w:rsidP="00ED5287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/>
          <w:sz w:val="24"/>
          <w:szCs w:val="24"/>
        </w:rPr>
        <w:t>组织方提供</w:t>
      </w:r>
      <w:r w:rsidR="00714D7A">
        <w:rPr>
          <w:rFonts w:eastAsiaTheme="minorHAnsi" w:hint="eastAsia"/>
          <w:sz w:val="24"/>
          <w:szCs w:val="24"/>
        </w:rPr>
        <w:t>基础调酒器具和常用调酒器具，</w:t>
      </w:r>
      <w:r w:rsidR="00714D7A">
        <w:rPr>
          <w:rFonts w:eastAsiaTheme="minorHAnsi" w:hint="eastAsia"/>
          <w:sz w:val="24"/>
          <w:szCs w:val="24"/>
        </w:rPr>
        <w:t>清单另行发布</w:t>
      </w:r>
      <w:r w:rsidR="00714D7A">
        <w:rPr>
          <w:rFonts w:eastAsiaTheme="minorHAnsi" w:hint="eastAsia"/>
          <w:sz w:val="24"/>
          <w:szCs w:val="24"/>
        </w:rPr>
        <w:t>，</w:t>
      </w:r>
      <w:r w:rsidR="00714D7A" w:rsidRPr="00714D7A">
        <w:rPr>
          <w:rFonts w:eastAsiaTheme="minorHAnsi" w:hint="eastAsia"/>
          <w:sz w:val="24"/>
          <w:szCs w:val="24"/>
        </w:rPr>
        <w:t>清单外的</w:t>
      </w:r>
      <w:r w:rsidR="007A3A5E" w:rsidRPr="00B57887">
        <w:rPr>
          <w:rFonts w:eastAsiaTheme="minorHAnsi" w:hint="eastAsia"/>
          <w:sz w:val="24"/>
          <w:szCs w:val="24"/>
        </w:rPr>
        <w:t>调酒</w:t>
      </w:r>
      <w:r w:rsidR="004705F5" w:rsidRPr="00B57887">
        <w:rPr>
          <w:rFonts w:eastAsiaTheme="minorHAnsi" w:hint="eastAsia"/>
          <w:sz w:val="24"/>
          <w:szCs w:val="24"/>
        </w:rPr>
        <w:t>器材</w:t>
      </w:r>
      <w:r w:rsidRPr="00B57887">
        <w:rPr>
          <w:rFonts w:eastAsiaTheme="minorHAnsi"/>
          <w:sz w:val="24"/>
          <w:szCs w:val="24"/>
        </w:rPr>
        <w:t>、杯</w:t>
      </w:r>
      <w:proofErr w:type="gramStart"/>
      <w:r w:rsidRPr="00B57887">
        <w:rPr>
          <w:rFonts w:eastAsiaTheme="minorHAnsi"/>
          <w:sz w:val="24"/>
          <w:szCs w:val="24"/>
        </w:rPr>
        <w:t>具选手</w:t>
      </w:r>
      <w:proofErr w:type="gramEnd"/>
      <w:r w:rsidRPr="00B57887">
        <w:rPr>
          <w:rFonts w:eastAsiaTheme="minorHAnsi"/>
          <w:sz w:val="24"/>
          <w:szCs w:val="24"/>
        </w:rPr>
        <w:t>自备。</w:t>
      </w:r>
      <w:r w:rsidR="00972C30" w:rsidRPr="00B57887">
        <w:rPr>
          <w:rFonts w:eastAsiaTheme="minorHAnsi" w:hint="eastAsia"/>
          <w:sz w:val="24"/>
          <w:szCs w:val="24"/>
        </w:rPr>
        <w:t>如果</w:t>
      </w:r>
      <w:r w:rsidR="003470E0" w:rsidRPr="00B57887">
        <w:rPr>
          <w:rFonts w:eastAsiaTheme="minorHAnsi" w:hint="eastAsia"/>
          <w:sz w:val="24"/>
          <w:szCs w:val="24"/>
        </w:rPr>
        <w:t>有</w:t>
      </w:r>
      <w:r w:rsidR="00972C30" w:rsidRPr="00B57887">
        <w:rPr>
          <w:rFonts w:eastAsiaTheme="minorHAnsi" w:hint="eastAsia"/>
          <w:sz w:val="24"/>
          <w:szCs w:val="24"/>
        </w:rPr>
        <w:t>选手出于熟悉的考虑而选择</w:t>
      </w:r>
      <w:r w:rsidR="00714D7A">
        <w:rPr>
          <w:rFonts w:eastAsiaTheme="minorHAnsi" w:hint="eastAsia"/>
          <w:sz w:val="24"/>
          <w:szCs w:val="24"/>
        </w:rPr>
        <w:t>已经提供的仍然</w:t>
      </w:r>
      <w:r w:rsidR="00972C30" w:rsidRPr="00B57887">
        <w:rPr>
          <w:rFonts w:eastAsiaTheme="minorHAnsi" w:hint="eastAsia"/>
          <w:sz w:val="24"/>
          <w:szCs w:val="24"/>
        </w:rPr>
        <w:t>也自备，是准许的。</w:t>
      </w:r>
    </w:p>
    <w:p w14:paraId="27AD6CDD" w14:textId="51E7B3AB" w:rsidR="008C18D1" w:rsidRPr="00B57887" w:rsidRDefault="008C18D1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可以</w:t>
      </w:r>
      <w:proofErr w:type="gramStart"/>
      <w:r w:rsidRPr="00B57887">
        <w:rPr>
          <w:rFonts w:eastAsiaTheme="minorHAnsi" w:hint="eastAsia"/>
          <w:sz w:val="24"/>
          <w:szCs w:val="24"/>
        </w:rPr>
        <w:t>使用酒嘴倒酒</w:t>
      </w:r>
      <w:proofErr w:type="gramEnd"/>
      <w:r w:rsidRPr="00B57887">
        <w:rPr>
          <w:rFonts w:eastAsiaTheme="minorHAnsi" w:hint="eastAsia"/>
          <w:sz w:val="24"/>
          <w:szCs w:val="24"/>
        </w:rPr>
        <w:t>。</w:t>
      </w:r>
    </w:p>
    <w:p w14:paraId="233951CD" w14:textId="206709BB" w:rsidR="00D578B6" w:rsidRPr="00B57887" w:rsidRDefault="00D578B6" w:rsidP="00D578B6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/>
          <w:sz w:val="24"/>
          <w:szCs w:val="24"/>
        </w:rPr>
        <w:t>禁止</w:t>
      </w:r>
      <w:bookmarkStart w:id="8" w:name="_Hlk115186337"/>
      <w:r w:rsidRPr="00B57887">
        <w:rPr>
          <w:rFonts w:eastAsiaTheme="minorHAnsi"/>
          <w:sz w:val="24"/>
          <w:szCs w:val="24"/>
        </w:rPr>
        <w:t>纯粹的脱离调酒的表演手法</w:t>
      </w:r>
      <w:bookmarkEnd w:id="8"/>
      <w:r w:rsidR="00BB1B51" w:rsidRPr="00B57887">
        <w:rPr>
          <w:rFonts w:eastAsiaTheme="minorHAnsi" w:hint="eastAsia"/>
          <w:sz w:val="24"/>
          <w:szCs w:val="24"/>
        </w:rPr>
        <w:t>。</w:t>
      </w:r>
      <w:r w:rsidRPr="00B57887">
        <w:rPr>
          <w:rFonts w:eastAsiaTheme="minorHAnsi" w:hint="eastAsia"/>
          <w:sz w:val="24"/>
          <w:szCs w:val="24"/>
        </w:rPr>
        <w:t>在不脱离调酒的前提下</w:t>
      </w:r>
      <w:r w:rsidR="00A1262E" w:rsidRPr="00B57887">
        <w:rPr>
          <w:rFonts w:eastAsiaTheme="minorHAnsi" w:hint="eastAsia"/>
          <w:sz w:val="24"/>
          <w:szCs w:val="24"/>
        </w:rPr>
        <w:t>手法</w:t>
      </w:r>
      <w:r w:rsidRPr="00B57887">
        <w:rPr>
          <w:rFonts w:eastAsiaTheme="minorHAnsi"/>
          <w:sz w:val="24"/>
          <w:szCs w:val="24"/>
        </w:rPr>
        <w:t>好看者将得分</w:t>
      </w:r>
      <w:r w:rsidRPr="00B57887">
        <w:rPr>
          <w:rFonts w:eastAsiaTheme="minorHAnsi"/>
          <w:sz w:val="24"/>
          <w:szCs w:val="24"/>
        </w:rPr>
        <w:lastRenderedPageBreak/>
        <w:t>较高</w:t>
      </w:r>
      <w:r w:rsidR="00BC6530" w:rsidRPr="00B57887">
        <w:rPr>
          <w:rFonts w:eastAsiaTheme="minorHAnsi" w:hint="eastAsia"/>
          <w:sz w:val="24"/>
          <w:szCs w:val="24"/>
        </w:rPr>
        <w:t>。</w:t>
      </w:r>
    </w:p>
    <w:p w14:paraId="5CFDEFDA" w14:textId="33903FDB" w:rsidR="00915DB0" w:rsidRPr="00B57887" w:rsidRDefault="000226DF" w:rsidP="00915DB0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禁止任何的在</w:t>
      </w:r>
      <w:r w:rsidR="00985993" w:rsidRPr="00B57887">
        <w:rPr>
          <w:rFonts w:eastAsiaTheme="minorHAnsi" w:hint="eastAsia"/>
          <w:sz w:val="24"/>
          <w:szCs w:val="24"/>
        </w:rPr>
        <w:t>比赛</w:t>
      </w:r>
      <w:r w:rsidRPr="00B57887">
        <w:rPr>
          <w:rFonts w:eastAsiaTheme="minorHAnsi" w:hint="eastAsia"/>
          <w:sz w:val="24"/>
          <w:szCs w:val="24"/>
        </w:rPr>
        <w:t>过程中品尝</w:t>
      </w:r>
      <w:r w:rsidR="00985993" w:rsidRPr="00B57887">
        <w:rPr>
          <w:rFonts w:eastAsiaTheme="minorHAnsi" w:hint="eastAsia"/>
          <w:sz w:val="24"/>
          <w:szCs w:val="24"/>
        </w:rPr>
        <w:t>作品或</w:t>
      </w:r>
      <w:r w:rsidR="004211FC" w:rsidRPr="00B57887">
        <w:rPr>
          <w:rFonts w:eastAsiaTheme="minorHAnsi" w:hint="eastAsia"/>
          <w:sz w:val="24"/>
          <w:szCs w:val="24"/>
        </w:rPr>
        <w:t>半成品</w:t>
      </w:r>
      <w:r w:rsidR="00985993" w:rsidRPr="00B57887">
        <w:rPr>
          <w:rFonts w:eastAsiaTheme="minorHAnsi" w:hint="eastAsia"/>
          <w:sz w:val="24"/>
          <w:szCs w:val="24"/>
        </w:rPr>
        <w:t>或</w:t>
      </w:r>
      <w:r w:rsidR="004211FC" w:rsidRPr="00B57887">
        <w:rPr>
          <w:rFonts w:eastAsiaTheme="minorHAnsi" w:hint="eastAsia"/>
          <w:sz w:val="24"/>
          <w:szCs w:val="24"/>
        </w:rPr>
        <w:t>材料</w:t>
      </w:r>
      <w:r w:rsidRPr="00B57887">
        <w:rPr>
          <w:rFonts w:eastAsiaTheme="minorHAnsi" w:hint="eastAsia"/>
          <w:sz w:val="24"/>
          <w:szCs w:val="24"/>
        </w:rPr>
        <w:t>的行为</w:t>
      </w:r>
      <w:r w:rsidR="00F643DE" w:rsidRPr="00B57887">
        <w:rPr>
          <w:rFonts w:eastAsiaTheme="minorHAnsi" w:hint="eastAsia"/>
          <w:sz w:val="24"/>
          <w:szCs w:val="24"/>
        </w:rPr>
        <w:t>，</w:t>
      </w:r>
      <w:r w:rsidR="004A5EE2" w:rsidRPr="00B57887">
        <w:rPr>
          <w:rFonts w:eastAsiaTheme="minorHAnsi" w:hint="eastAsia"/>
          <w:sz w:val="24"/>
          <w:szCs w:val="24"/>
        </w:rPr>
        <w:t>除</w:t>
      </w:r>
      <w:r w:rsidR="00F643DE" w:rsidRPr="00B57887">
        <w:rPr>
          <w:rFonts w:eastAsiaTheme="minorHAnsi" w:hint="eastAsia"/>
          <w:sz w:val="24"/>
          <w:szCs w:val="24"/>
        </w:rPr>
        <w:t>纯粹的鲜</w:t>
      </w:r>
      <w:proofErr w:type="gramStart"/>
      <w:r w:rsidR="00F643DE" w:rsidRPr="00B57887">
        <w:rPr>
          <w:rFonts w:eastAsiaTheme="minorHAnsi" w:hint="eastAsia"/>
          <w:sz w:val="24"/>
          <w:szCs w:val="24"/>
        </w:rPr>
        <w:t>榨</w:t>
      </w:r>
      <w:proofErr w:type="gramEnd"/>
      <w:r w:rsidR="00F643DE" w:rsidRPr="00B57887">
        <w:rPr>
          <w:rFonts w:eastAsiaTheme="minorHAnsi" w:hint="eastAsia"/>
          <w:sz w:val="24"/>
          <w:szCs w:val="24"/>
        </w:rPr>
        <w:t>果汁</w:t>
      </w:r>
      <w:r w:rsidR="004A5EE2" w:rsidRPr="00B57887">
        <w:rPr>
          <w:rFonts w:eastAsiaTheme="minorHAnsi" w:hint="eastAsia"/>
          <w:sz w:val="24"/>
          <w:szCs w:val="24"/>
        </w:rPr>
        <w:t>之</w:t>
      </w:r>
      <w:r w:rsidR="00F643DE" w:rsidRPr="00B57887">
        <w:rPr>
          <w:rFonts w:eastAsiaTheme="minorHAnsi" w:hint="eastAsia"/>
          <w:sz w:val="24"/>
          <w:szCs w:val="24"/>
        </w:rPr>
        <w:t>外，</w:t>
      </w:r>
      <w:bookmarkStart w:id="9" w:name="_Hlk115268263"/>
      <w:r w:rsidR="00F643DE" w:rsidRPr="00B57887">
        <w:rPr>
          <w:rFonts w:eastAsiaTheme="minorHAnsi" w:hint="eastAsia"/>
          <w:sz w:val="24"/>
          <w:szCs w:val="24"/>
        </w:rPr>
        <w:t>出于对水果与水果之间</w:t>
      </w:r>
      <w:r w:rsidR="005E39E1" w:rsidRPr="00B57887">
        <w:rPr>
          <w:rFonts w:eastAsiaTheme="minorHAnsi" w:hint="eastAsia"/>
          <w:sz w:val="24"/>
          <w:szCs w:val="24"/>
        </w:rPr>
        <w:t>可能</w:t>
      </w:r>
      <w:r w:rsidR="00F643DE" w:rsidRPr="00B57887">
        <w:rPr>
          <w:rFonts w:eastAsiaTheme="minorHAnsi" w:hint="eastAsia"/>
          <w:sz w:val="24"/>
          <w:szCs w:val="24"/>
        </w:rPr>
        <w:t>的差异的考虑</w:t>
      </w:r>
      <w:r w:rsidR="00A50A26" w:rsidRPr="00B57887">
        <w:rPr>
          <w:rFonts w:eastAsiaTheme="minorHAnsi" w:hint="eastAsia"/>
          <w:sz w:val="24"/>
          <w:szCs w:val="24"/>
        </w:rPr>
        <w:t>。</w:t>
      </w:r>
      <w:bookmarkEnd w:id="9"/>
      <w:r w:rsidR="00AB3D07" w:rsidRPr="00B57887">
        <w:rPr>
          <w:rFonts w:ascii="MS Gothic" w:eastAsia="MS Gothic" w:hAnsi="MS Gothic" w:cs="MS Gothic" w:hint="eastAsia"/>
          <w:sz w:val="24"/>
          <w:szCs w:val="24"/>
        </w:rPr>
        <w:t>❷</w:t>
      </w:r>
    </w:p>
    <w:p w14:paraId="1A23A510" w14:textId="01EE6622" w:rsidR="00E04813" w:rsidRPr="00B57887" w:rsidRDefault="00E04813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在提交</w:t>
      </w:r>
      <w:r w:rsidR="00F77A4C" w:rsidRPr="00B57887">
        <w:rPr>
          <w:rFonts w:eastAsiaTheme="minorHAnsi" w:hint="eastAsia"/>
          <w:sz w:val="24"/>
          <w:szCs w:val="24"/>
        </w:rPr>
        <w:t>所</w:t>
      </w:r>
      <w:r w:rsidRPr="00B57887">
        <w:rPr>
          <w:rFonts w:eastAsiaTheme="minorHAnsi" w:hint="eastAsia"/>
          <w:sz w:val="24"/>
          <w:szCs w:val="24"/>
        </w:rPr>
        <w:t>创</w:t>
      </w:r>
      <w:r w:rsidR="00F77A4C" w:rsidRPr="00B57887">
        <w:rPr>
          <w:rFonts w:eastAsiaTheme="minorHAnsi" w:hint="eastAsia"/>
          <w:sz w:val="24"/>
          <w:szCs w:val="24"/>
        </w:rPr>
        <w:t>作</w:t>
      </w:r>
      <w:r w:rsidRPr="00B57887">
        <w:rPr>
          <w:rFonts w:eastAsiaTheme="minorHAnsi" w:hint="eastAsia"/>
          <w:sz w:val="24"/>
          <w:szCs w:val="24"/>
        </w:rPr>
        <w:t>鸡尾酒配方时，</w:t>
      </w:r>
      <w:proofErr w:type="gramStart"/>
      <w:r w:rsidR="00CA7027" w:rsidRPr="00B57887">
        <w:rPr>
          <w:rFonts w:eastAsiaTheme="minorHAnsi" w:hint="eastAsia"/>
          <w:sz w:val="24"/>
          <w:szCs w:val="24"/>
        </w:rPr>
        <w:t>请严格</w:t>
      </w:r>
      <w:proofErr w:type="gramEnd"/>
      <w:r w:rsidR="00CA7027" w:rsidRPr="00B57887">
        <w:rPr>
          <w:rFonts w:eastAsiaTheme="minorHAnsi" w:hint="eastAsia"/>
          <w:sz w:val="24"/>
          <w:szCs w:val="24"/>
        </w:rPr>
        <w:t>按照组织方所提供表格进行填写。</w:t>
      </w:r>
      <w:r w:rsidRPr="00B57887">
        <w:rPr>
          <w:rFonts w:eastAsiaTheme="minorHAnsi"/>
          <w:sz w:val="24"/>
          <w:szCs w:val="24"/>
        </w:rPr>
        <w:t>如果</w:t>
      </w:r>
      <w:r w:rsidR="0052383B" w:rsidRPr="00B57887">
        <w:rPr>
          <w:rFonts w:eastAsiaTheme="minorHAnsi" w:hint="eastAsia"/>
          <w:sz w:val="24"/>
          <w:szCs w:val="24"/>
        </w:rPr>
        <w:t>表达不准确不清楚</w:t>
      </w:r>
      <w:r w:rsidRPr="00B57887">
        <w:rPr>
          <w:rFonts w:eastAsiaTheme="minorHAnsi"/>
          <w:sz w:val="24"/>
          <w:szCs w:val="24"/>
        </w:rPr>
        <w:t>，</w:t>
      </w:r>
      <w:r w:rsidR="00343FF2" w:rsidRPr="00B57887">
        <w:rPr>
          <w:rFonts w:eastAsiaTheme="minorHAnsi" w:hint="eastAsia"/>
          <w:sz w:val="24"/>
          <w:szCs w:val="24"/>
        </w:rPr>
        <w:t>影响到</w:t>
      </w:r>
      <w:r w:rsidR="00115BA1" w:rsidRPr="00B57887">
        <w:rPr>
          <w:rFonts w:eastAsiaTheme="minorHAnsi" w:hint="eastAsia"/>
          <w:sz w:val="24"/>
          <w:szCs w:val="24"/>
        </w:rPr>
        <w:t>某些</w:t>
      </w:r>
      <w:r w:rsidR="00FF0496" w:rsidRPr="00B57887">
        <w:rPr>
          <w:rFonts w:eastAsiaTheme="minorHAnsi" w:hint="eastAsia"/>
          <w:sz w:val="24"/>
          <w:szCs w:val="24"/>
        </w:rPr>
        <w:t>评分点</w:t>
      </w:r>
      <w:r w:rsidRPr="00B57887">
        <w:rPr>
          <w:rFonts w:eastAsiaTheme="minorHAnsi"/>
          <w:sz w:val="24"/>
          <w:szCs w:val="24"/>
        </w:rPr>
        <w:t>无法评分，</w:t>
      </w:r>
      <w:r w:rsidR="00BA76DF" w:rsidRPr="00B57887">
        <w:rPr>
          <w:rFonts w:eastAsiaTheme="minorHAnsi" w:hint="eastAsia"/>
          <w:sz w:val="24"/>
          <w:szCs w:val="24"/>
        </w:rPr>
        <w:t>则</w:t>
      </w:r>
      <w:r w:rsidR="004705F5" w:rsidRPr="00B57887">
        <w:rPr>
          <w:rFonts w:eastAsiaTheme="minorHAnsi" w:hint="eastAsia"/>
          <w:sz w:val="24"/>
          <w:szCs w:val="24"/>
        </w:rPr>
        <w:t>这些</w:t>
      </w:r>
      <w:r w:rsidRPr="00B57887">
        <w:rPr>
          <w:rFonts w:eastAsiaTheme="minorHAnsi"/>
          <w:sz w:val="24"/>
          <w:szCs w:val="24"/>
        </w:rPr>
        <w:t>评分点评0分。</w:t>
      </w:r>
      <w:r w:rsidR="00115BA1" w:rsidRPr="00B57887">
        <w:rPr>
          <w:rFonts w:eastAsiaTheme="minorHAnsi" w:hint="eastAsia"/>
          <w:sz w:val="24"/>
          <w:szCs w:val="24"/>
        </w:rPr>
        <w:t>所创作</w:t>
      </w:r>
      <w:r w:rsidR="00B250FA" w:rsidRPr="00B57887">
        <w:rPr>
          <w:rFonts w:eastAsiaTheme="minorHAnsi" w:hint="eastAsia"/>
          <w:sz w:val="24"/>
          <w:szCs w:val="24"/>
        </w:rPr>
        <w:t>鸡尾酒配方提交表</w:t>
      </w:r>
      <w:r w:rsidR="00343FF2" w:rsidRPr="00B57887">
        <w:rPr>
          <w:rFonts w:eastAsiaTheme="minorHAnsi" w:hint="eastAsia"/>
          <w:sz w:val="24"/>
          <w:szCs w:val="24"/>
        </w:rPr>
        <w:t>格</w:t>
      </w:r>
      <w:r w:rsidR="00B250FA" w:rsidRPr="00B57887">
        <w:rPr>
          <w:rFonts w:eastAsiaTheme="minorHAnsi" w:hint="eastAsia"/>
          <w:sz w:val="24"/>
          <w:szCs w:val="24"/>
        </w:rPr>
        <w:t>另发。</w:t>
      </w:r>
    </w:p>
    <w:p w14:paraId="2A0FD136" w14:textId="5F3F6FDF" w:rsidR="00CA7027" w:rsidRPr="00B57887" w:rsidRDefault="00115BA1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所创作</w:t>
      </w:r>
      <w:r w:rsidR="00F97817" w:rsidRPr="00B57887">
        <w:rPr>
          <w:rFonts w:eastAsiaTheme="minorHAnsi" w:hint="eastAsia"/>
          <w:sz w:val="24"/>
          <w:szCs w:val="24"/>
        </w:rPr>
        <w:t>鸡尾酒配方提交之后不得更改。</w:t>
      </w:r>
    </w:p>
    <w:p w14:paraId="21288D5E" w14:textId="43083270" w:rsidR="0023770D" w:rsidRPr="00B57887" w:rsidRDefault="00FE2036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鸡尾酒装饰可以在比赛时间中也可以在比赛时间前制作，但必须在现场制作，禁止从场外制作好带入</w:t>
      </w:r>
      <w:r w:rsidR="00F57433" w:rsidRPr="00B57887">
        <w:rPr>
          <w:rFonts w:eastAsiaTheme="minorHAnsi" w:hint="eastAsia"/>
          <w:sz w:val="24"/>
          <w:szCs w:val="24"/>
        </w:rPr>
        <w:t>，同时</w:t>
      </w:r>
      <w:r w:rsidRPr="00B57887">
        <w:rPr>
          <w:rFonts w:eastAsiaTheme="minorHAnsi" w:hint="eastAsia"/>
          <w:sz w:val="24"/>
          <w:szCs w:val="24"/>
        </w:rPr>
        <w:t>必须自己制作。</w:t>
      </w:r>
    </w:p>
    <w:p w14:paraId="45D6D01C" w14:textId="5AC8DC44" w:rsidR="00C742EB" w:rsidRPr="00B57887" w:rsidRDefault="00EE13A1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如果做</w:t>
      </w:r>
      <w:r w:rsidR="00EB5C45" w:rsidRPr="00B57887">
        <w:rPr>
          <w:rFonts w:eastAsiaTheme="minorHAnsi" w:hint="eastAsia"/>
          <w:sz w:val="24"/>
          <w:szCs w:val="24"/>
        </w:rPr>
        <w:t>整体呈现</w:t>
      </w:r>
      <w:r w:rsidRPr="00B57887">
        <w:rPr>
          <w:rFonts w:eastAsiaTheme="minorHAnsi" w:hint="eastAsia"/>
          <w:sz w:val="24"/>
          <w:szCs w:val="24"/>
        </w:rPr>
        <w:t>，</w:t>
      </w:r>
      <w:bookmarkStart w:id="10" w:name="_Hlk115015527"/>
      <w:r w:rsidR="00EB5C45" w:rsidRPr="00B57887">
        <w:rPr>
          <w:rFonts w:eastAsiaTheme="minorHAnsi" w:hint="eastAsia"/>
          <w:sz w:val="24"/>
          <w:szCs w:val="24"/>
        </w:rPr>
        <w:t>可以在比赛时间中也可以在比赛时间前布置</w:t>
      </w:r>
      <w:bookmarkEnd w:id="10"/>
      <w:r w:rsidR="00442653" w:rsidRPr="00B57887">
        <w:rPr>
          <w:rFonts w:eastAsiaTheme="minorHAnsi" w:hint="eastAsia"/>
          <w:sz w:val="24"/>
          <w:szCs w:val="24"/>
        </w:rPr>
        <w:t>，</w:t>
      </w:r>
      <w:r w:rsidR="00EB5C45" w:rsidRPr="00B57887">
        <w:rPr>
          <w:rFonts w:eastAsiaTheme="minorHAnsi" w:hint="eastAsia"/>
          <w:sz w:val="24"/>
          <w:szCs w:val="24"/>
        </w:rPr>
        <w:t>必须自己布置。</w:t>
      </w:r>
    </w:p>
    <w:p w14:paraId="3AD26C61" w14:textId="6B08CF5A" w:rsidR="008B6E20" w:rsidRPr="00B57887" w:rsidRDefault="008B6E20" w:rsidP="00115F2B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清洗</w:t>
      </w:r>
      <w:r w:rsidR="00D1479E" w:rsidRPr="00B57887">
        <w:rPr>
          <w:rFonts w:eastAsiaTheme="minorHAnsi" w:hint="eastAsia"/>
          <w:sz w:val="24"/>
          <w:szCs w:val="24"/>
        </w:rPr>
        <w:t>清洁的</w:t>
      </w:r>
      <w:r w:rsidRPr="00B57887">
        <w:rPr>
          <w:rFonts w:eastAsiaTheme="minorHAnsi" w:hint="eastAsia"/>
          <w:sz w:val="24"/>
          <w:szCs w:val="24"/>
        </w:rPr>
        <w:t>工作可以在比赛时间中也可以在比赛时间前进行。</w:t>
      </w:r>
    </w:p>
    <w:p w14:paraId="16796A28" w14:textId="52916ADE" w:rsidR="00ED5287" w:rsidRPr="00D414D5" w:rsidRDefault="003A42A2" w:rsidP="00D414D5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所有材料均准许在比赛时间前预制。</w:t>
      </w:r>
    </w:p>
    <w:p w14:paraId="3ADCDD13" w14:textId="1A79E3B6" w:rsidR="00B747DC" w:rsidRPr="00B57887" w:rsidRDefault="00B747DC" w:rsidP="00B747DC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proofErr w:type="gramStart"/>
      <w:r w:rsidRPr="00B57887">
        <w:rPr>
          <w:rFonts w:eastAsiaTheme="minorHAnsi" w:hint="eastAsia"/>
          <w:sz w:val="24"/>
          <w:szCs w:val="24"/>
        </w:rPr>
        <w:t>请严格</w:t>
      </w:r>
      <w:proofErr w:type="gramEnd"/>
      <w:r w:rsidRPr="00B57887">
        <w:rPr>
          <w:rFonts w:eastAsiaTheme="minorHAnsi" w:hint="eastAsia"/>
          <w:sz w:val="24"/>
          <w:szCs w:val="24"/>
        </w:rPr>
        <w:t>做好干净卫生。如果出现有评委因为干净卫生的问题拒绝品尝你的鸡尾酒，那么此评委有权力在你的鸡尾酒的</w:t>
      </w:r>
      <w:r w:rsidR="00546EC2" w:rsidRPr="00B57887">
        <w:rPr>
          <w:rFonts w:eastAsiaTheme="minorHAnsi" w:hint="eastAsia"/>
          <w:sz w:val="24"/>
          <w:szCs w:val="24"/>
        </w:rPr>
        <w:t>“</w:t>
      </w:r>
      <w:r w:rsidRPr="00B57887">
        <w:rPr>
          <w:rFonts w:eastAsiaTheme="minorHAnsi" w:hint="eastAsia"/>
          <w:sz w:val="24"/>
          <w:szCs w:val="24"/>
        </w:rPr>
        <w:t>味</w:t>
      </w:r>
      <w:r w:rsidR="00546EC2" w:rsidRPr="00B57887">
        <w:rPr>
          <w:rFonts w:eastAsiaTheme="minorHAnsi" w:hint="eastAsia"/>
          <w:sz w:val="24"/>
          <w:szCs w:val="24"/>
        </w:rPr>
        <w:t>”</w:t>
      </w:r>
      <w:r w:rsidRPr="00B57887">
        <w:rPr>
          <w:rFonts w:eastAsiaTheme="minorHAnsi" w:hint="eastAsia"/>
          <w:sz w:val="24"/>
          <w:szCs w:val="24"/>
        </w:rPr>
        <w:t>这一点评</w:t>
      </w:r>
      <w:r w:rsidRPr="00B57887">
        <w:rPr>
          <w:rFonts w:eastAsiaTheme="minorHAnsi"/>
          <w:sz w:val="24"/>
          <w:szCs w:val="24"/>
        </w:rPr>
        <w:t>0分。</w:t>
      </w:r>
    </w:p>
    <w:p w14:paraId="4619F67F" w14:textId="2FBD9F97" w:rsidR="00B747DC" w:rsidRDefault="00B747DC" w:rsidP="00B747DC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proofErr w:type="gramStart"/>
      <w:r w:rsidRPr="00B57887">
        <w:rPr>
          <w:rFonts w:eastAsiaTheme="minorHAnsi" w:hint="eastAsia"/>
          <w:sz w:val="24"/>
          <w:szCs w:val="24"/>
        </w:rPr>
        <w:t>请严格</w:t>
      </w:r>
      <w:proofErr w:type="gramEnd"/>
      <w:r w:rsidRPr="00B57887">
        <w:rPr>
          <w:rFonts w:eastAsiaTheme="minorHAnsi" w:hint="eastAsia"/>
          <w:sz w:val="24"/>
          <w:szCs w:val="24"/>
        </w:rPr>
        <w:t>做好食品安全。如果出现有评委因为食品安全的问题拒绝品尝你的鸡尾酒，那么此</w:t>
      </w:r>
      <w:bookmarkStart w:id="11" w:name="_Hlk114986185"/>
      <w:r w:rsidRPr="00B57887">
        <w:rPr>
          <w:rFonts w:eastAsiaTheme="minorHAnsi" w:hint="eastAsia"/>
          <w:sz w:val="24"/>
          <w:szCs w:val="24"/>
        </w:rPr>
        <w:t>评委有权力在你的鸡尾酒的</w:t>
      </w:r>
      <w:r w:rsidR="00546EC2" w:rsidRPr="00B57887">
        <w:rPr>
          <w:rFonts w:eastAsiaTheme="minorHAnsi" w:hint="eastAsia"/>
          <w:sz w:val="24"/>
          <w:szCs w:val="24"/>
        </w:rPr>
        <w:t>“</w:t>
      </w:r>
      <w:r w:rsidRPr="00B57887">
        <w:rPr>
          <w:rFonts w:eastAsiaTheme="minorHAnsi" w:hint="eastAsia"/>
          <w:sz w:val="24"/>
          <w:szCs w:val="24"/>
        </w:rPr>
        <w:t>味</w:t>
      </w:r>
      <w:r w:rsidR="00546EC2" w:rsidRPr="00B57887">
        <w:rPr>
          <w:rFonts w:eastAsiaTheme="minorHAnsi" w:hint="eastAsia"/>
          <w:sz w:val="24"/>
          <w:szCs w:val="24"/>
        </w:rPr>
        <w:t>”</w:t>
      </w:r>
      <w:r w:rsidRPr="00B57887">
        <w:rPr>
          <w:rFonts w:eastAsiaTheme="minorHAnsi" w:hint="eastAsia"/>
          <w:sz w:val="24"/>
          <w:szCs w:val="24"/>
        </w:rPr>
        <w:t>这一点评</w:t>
      </w:r>
      <w:r w:rsidRPr="00B57887">
        <w:rPr>
          <w:rFonts w:eastAsiaTheme="minorHAnsi"/>
          <w:sz w:val="24"/>
          <w:szCs w:val="24"/>
        </w:rPr>
        <w:t>0分。</w:t>
      </w:r>
      <w:bookmarkEnd w:id="11"/>
    </w:p>
    <w:p w14:paraId="12F7674A" w14:textId="1769FB81" w:rsidR="00C81D0F" w:rsidRPr="00B57887" w:rsidRDefault="00B747DC" w:rsidP="00D65053">
      <w:pPr>
        <w:pStyle w:val="a7"/>
        <w:numPr>
          <w:ilvl w:val="0"/>
          <w:numId w:val="1"/>
        </w:numPr>
        <w:ind w:firstLineChars="0"/>
        <w:rPr>
          <w:rFonts w:eastAsiaTheme="minorHAnsi" w:cs="MS Gothic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禁止选手在台上以任何方式为</w:t>
      </w:r>
      <w:proofErr w:type="gramStart"/>
      <w:r w:rsidRPr="00B57887">
        <w:rPr>
          <w:rFonts w:eastAsiaTheme="minorHAnsi" w:hint="eastAsia"/>
          <w:sz w:val="24"/>
          <w:szCs w:val="24"/>
        </w:rPr>
        <w:t>指定款中国</w:t>
      </w:r>
      <w:proofErr w:type="gramEnd"/>
      <w:r w:rsidRPr="00B57887">
        <w:rPr>
          <w:rFonts w:eastAsiaTheme="minorHAnsi" w:hint="eastAsia"/>
          <w:sz w:val="24"/>
          <w:szCs w:val="24"/>
        </w:rPr>
        <w:t>白酒</w:t>
      </w:r>
      <w:r w:rsidR="007A3FC1">
        <w:rPr>
          <w:rFonts w:eastAsiaTheme="minorHAnsi" w:hint="eastAsia"/>
          <w:sz w:val="24"/>
          <w:szCs w:val="24"/>
        </w:rPr>
        <w:t>、</w:t>
      </w:r>
      <w:proofErr w:type="gramStart"/>
      <w:r w:rsidR="007A3FC1">
        <w:rPr>
          <w:rFonts w:eastAsiaTheme="minorHAnsi" w:hint="eastAsia"/>
          <w:sz w:val="24"/>
          <w:szCs w:val="24"/>
        </w:rPr>
        <w:t>指定款</w:t>
      </w:r>
      <w:r w:rsidR="00606DE8">
        <w:rPr>
          <w:rFonts w:eastAsiaTheme="minorHAnsi" w:hint="eastAsia"/>
          <w:sz w:val="24"/>
          <w:szCs w:val="24"/>
        </w:rPr>
        <w:t>中国</w:t>
      </w:r>
      <w:proofErr w:type="gramEnd"/>
      <w:r w:rsidR="00606DE8">
        <w:rPr>
          <w:rFonts w:eastAsiaTheme="minorHAnsi" w:hint="eastAsia"/>
          <w:sz w:val="24"/>
          <w:szCs w:val="24"/>
        </w:rPr>
        <w:t>果</w:t>
      </w:r>
      <w:r w:rsidR="007A3FC1">
        <w:rPr>
          <w:rFonts w:eastAsiaTheme="minorHAnsi" w:hint="eastAsia"/>
          <w:sz w:val="24"/>
          <w:szCs w:val="24"/>
        </w:rPr>
        <w:t>酒</w:t>
      </w:r>
      <w:r w:rsidRPr="00B57887">
        <w:rPr>
          <w:rFonts w:eastAsiaTheme="minorHAnsi" w:hint="eastAsia"/>
          <w:sz w:val="24"/>
          <w:szCs w:val="24"/>
        </w:rPr>
        <w:t>之外的其他的任何酒类进行宣传，但是，如果不点具体酒名，只</w:t>
      </w:r>
      <w:proofErr w:type="gramStart"/>
      <w:r w:rsidRPr="00B57887">
        <w:rPr>
          <w:rFonts w:eastAsiaTheme="minorHAnsi" w:hint="eastAsia"/>
          <w:sz w:val="24"/>
          <w:szCs w:val="24"/>
        </w:rPr>
        <w:t>单纯说川酒</w:t>
      </w:r>
      <w:proofErr w:type="gramEnd"/>
      <w:r w:rsidRPr="00B57887">
        <w:rPr>
          <w:rFonts w:eastAsiaTheme="minorHAnsi" w:hint="eastAsia"/>
          <w:sz w:val="24"/>
          <w:szCs w:val="24"/>
        </w:rPr>
        <w:t>、中国白酒</w:t>
      </w:r>
      <w:r w:rsidR="00606DE8">
        <w:rPr>
          <w:rFonts w:eastAsiaTheme="minorHAnsi" w:hint="eastAsia"/>
          <w:sz w:val="24"/>
          <w:szCs w:val="24"/>
        </w:rPr>
        <w:t>、中国果酒</w:t>
      </w:r>
      <w:r w:rsidRPr="00B57887">
        <w:rPr>
          <w:rFonts w:eastAsiaTheme="minorHAnsi" w:hint="eastAsia"/>
          <w:sz w:val="24"/>
          <w:szCs w:val="24"/>
        </w:rPr>
        <w:t>，为川酒、中国白酒</w:t>
      </w:r>
      <w:r w:rsidR="00606DE8">
        <w:rPr>
          <w:rFonts w:eastAsiaTheme="minorHAnsi" w:hint="eastAsia"/>
          <w:sz w:val="24"/>
          <w:szCs w:val="24"/>
        </w:rPr>
        <w:t>、中国果酒</w:t>
      </w:r>
      <w:r w:rsidRPr="00B57887">
        <w:rPr>
          <w:rFonts w:eastAsiaTheme="minorHAnsi" w:hint="eastAsia"/>
          <w:sz w:val="24"/>
          <w:szCs w:val="24"/>
        </w:rPr>
        <w:t>加油助威，这个是OK的。</w:t>
      </w:r>
      <w:r w:rsidR="005B0411" w:rsidRPr="00B57887">
        <w:rPr>
          <w:rFonts w:ascii="MS Gothic" w:eastAsia="MS Gothic" w:hAnsi="MS Gothic" w:cs="MS Gothic" w:hint="eastAsia"/>
          <w:sz w:val="24"/>
          <w:szCs w:val="24"/>
        </w:rPr>
        <w:t>❶</w:t>
      </w:r>
    </w:p>
    <w:p w14:paraId="3BFB9CC4" w14:textId="70E8D90D" w:rsidR="00963235" w:rsidRDefault="002F6BAA" w:rsidP="00963235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proofErr w:type="gramStart"/>
      <w:r w:rsidRPr="00B57887">
        <w:rPr>
          <w:rFonts w:eastAsiaTheme="minorHAnsi"/>
          <w:sz w:val="24"/>
          <w:szCs w:val="24"/>
        </w:rPr>
        <w:t>凡比赛</w:t>
      </w:r>
      <w:proofErr w:type="gramEnd"/>
      <w:r w:rsidRPr="00B57887">
        <w:rPr>
          <w:rFonts w:eastAsiaTheme="minorHAnsi"/>
          <w:sz w:val="24"/>
          <w:szCs w:val="24"/>
        </w:rPr>
        <w:t>中</w:t>
      </w:r>
      <w:r w:rsidR="00BD21E8" w:rsidRPr="00B57887">
        <w:rPr>
          <w:rFonts w:eastAsiaTheme="minorHAnsi" w:hint="eastAsia"/>
          <w:sz w:val="24"/>
          <w:szCs w:val="24"/>
        </w:rPr>
        <w:t>发生</w:t>
      </w:r>
      <w:r w:rsidRPr="00B57887">
        <w:rPr>
          <w:rFonts w:eastAsiaTheme="minorHAnsi"/>
          <w:sz w:val="24"/>
          <w:szCs w:val="24"/>
        </w:rPr>
        <w:t>不可抗力意外事件，均不</w:t>
      </w:r>
      <w:proofErr w:type="gramStart"/>
      <w:r w:rsidR="00554D06" w:rsidRPr="00B57887">
        <w:rPr>
          <w:rFonts w:eastAsiaTheme="minorHAnsi" w:hint="eastAsia"/>
          <w:sz w:val="24"/>
          <w:szCs w:val="24"/>
        </w:rPr>
        <w:t>做为</w:t>
      </w:r>
      <w:proofErr w:type="gramEnd"/>
      <w:r w:rsidR="00554D06" w:rsidRPr="00B57887">
        <w:rPr>
          <w:rFonts w:eastAsiaTheme="minorHAnsi" w:hint="eastAsia"/>
          <w:sz w:val="24"/>
          <w:szCs w:val="24"/>
        </w:rPr>
        <w:t>选手的错误</w:t>
      </w:r>
      <w:r w:rsidRPr="00B57887">
        <w:rPr>
          <w:rFonts w:eastAsiaTheme="minorHAnsi"/>
          <w:sz w:val="24"/>
          <w:szCs w:val="24"/>
        </w:rPr>
        <w:t>予以扣分。情节严重、影响到比赛正常进行的，经评委商议一致后可以终止</w:t>
      </w:r>
      <w:r w:rsidR="00F421D6" w:rsidRPr="00B57887">
        <w:rPr>
          <w:rFonts w:eastAsiaTheme="minorHAnsi" w:hint="eastAsia"/>
          <w:sz w:val="24"/>
          <w:szCs w:val="24"/>
        </w:rPr>
        <w:t>比赛</w:t>
      </w:r>
      <w:r w:rsidRPr="00B57887">
        <w:rPr>
          <w:rFonts w:eastAsiaTheme="minorHAnsi"/>
          <w:sz w:val="24"/>
          <w:szCs w:val="24"/>
        </w:rPr>
        <w:t>、重新再来。但请</w:t>
      </w:r>
      <w:r w:rsidRPr="00B57887">
        <w:rPr>
          <w:rFonts w:eastAsiaTheme="minorHAnsi"/>
          <w:sz w:val="24"/>
          <w:szCs w:val="24"/>
        </w:rPr>
        <w:lastRenderedPageBreak/>
        <w:t>自行告知到各位评委。否则，如果引起误判，视为你的细节处理不好</w:t>
      </w:r>
      <w:r w:rsidR="00413ADD" w:rsidRPr="00B57887">
        <w:rPr>
          <w:rFonts w:eastAsiaTheme="minorHAnsi" w:hint="eastAsia"/>
          <w:sz w:val="24"/>
          <w:szCs w:val="24"/>
        </w:rPr>
        <w:t>。</w:t>
      </w:r>
    </w:p>
    <w:p w14:paraId="2FDBAE13" w14:textId="56081E1B" w:rsidR="007A3FC1" w:rsidRPr="00B57887" w:rsidRDefault="00D429F8" w:rsidP="00963235">
      <w:pPr>
        <w:pStyle w:val="a7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如果有</w:t>
      </w:r>
      <w:r w:rsidR="007A3FC1">
        <w:rPr>
          <w:rFonts w:eastAsiaTheme="minorHAnsi" w:hint="eastAsia"/>
          <w:sz w:val="24"/>
          <w:szCs w:val="24"/>
        </w:rPr>
        <w:t>未尽事宜另行通知和沟通。</w:t>
      </w:r>
    </w:p>
    <w:p w14:paraId="7B093636" w14:textId="513ADC65" w:rsidR="00D65053" w:rsidRPr="00B57887" w:rsidRDefault="00C81D0F" w:rsidP="00C81D0F">
      <w:pPr>
        <w:widowControl/>
        <w:jc w:val="left"/>
        <w:rPr>
          <w:rFonts w:eastAsiaTheme="minorHAnsi" w:cs="MS Gothic"/>
          <w:sz w:val="24"/>
          <w:szCs w:val="24"/>
        </w:rPr>
      </w:pPr>
      <w:r w:rsidRPr="00B57887">
        <w:rPr>
          <w:rFonts w:eastAsiaTheme="minorHAnsi" w:cs="MS Gothic"/>
          <w:sz w:val="24"/>
          <w:szCs w:val="24"/>
        </w:rPr>
        <w:br w:type="page"/>
      </w:r>
    </w:p>
    <w:p w14:paraId="642F814F" w14:textId="77777777" w:rsidR="00D65053" w:rsidRPr="00B57887" w:rsidRDefault="00D65053" w:rsidP="00D65053">
      <w:pPr>
        <w:rPr>
          <w:rFonts w:eastAsiaTheme="minorHAnsi"/>
          <w:b/>
          <w:bCs/>
          <w:sz w:val="36"/>
          <w:szCs w:val="36"/>
        </w:rPr>
      </w:pPr>
      <w:r w:rsidRPr="00B57887">
        <w:rPr>
          <w:rFonts w:eastAsiaTheme="minorHAnsi" w:hint="eastAsia"/>
          <w:b/>
          <w:bCs/>
          <w:sz w:val="36"/>
          <w:szCs w:val="36"/>
        </w:rPr>
        <w:lastRenderedPageBreak/>
        <w:t>&gt;</w:t>
      </w:r>
      <w:r w:rsidRPr="00B57887">
        <w:rPr>
          <w:rFonts w:eastAsiaTheme="minorHAnsi"/>
          <w:b/>
          <w:bCs/>
          <w:sz w:val="36"/>
          <w:szCs w:val="36"/>
        </w:rPr>
        <w:t>&gt;</w:t>
      </w:r>
      <w:r w:rsidRPr="00B57887">
        <w:rPr>
          <w:rFonts w:eastAsiaTheme="minorHAnsi" w:hint="eastAsia"/>
          <w:b/>
          <w:bCs/>
          <w:sz w:val="36"/>
          <w:szCs w:val="36"/>
        </w:rPr>
        <w:t>评分标准及注解</w:t>
      </w:r>
    </w:p>
    <w:p w14:paraId="0D80A55E" w14:textId="77777777" w:rsidR="00D65053" w:rsidRPr="00B57887" w:rsidRDefault="00D65053" w:rsidP="00D65053">
      <w:pPr>
        <w:rPr>
          <w:rFonts w:eastAsiaTheme="minorHAnsi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65053" w:rsidRPr="00B57887" w14:paraId="7F937A05" w14:textId="77777777" w:rsidTr="00037DC6">
        <w:tc>
          <w:tcPr>
            <w:tcW w:w="2765" w:type="dxa"/>
            <w:vMerge w:val="restart"/>
            <w:vAlign w:val="center"/>
          </w:tcPr>
          <w:p w14:paraId="3510E01A" w14:textId="26090B4C" w:rsidR="00D65053" w:rsidRPr="00B57887" w:rsidRDefault="001943C0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调酒</w:t>
            </w:r>
            <w:r w:rsidR="00D65053" w:rsidRPr="00B57887">
              <w:rPr>
                <w:rFonts w:eastAsiaTheme="minorHAnsi" w:hint="eastAsia"/>
                <w:sz w:val="24"/>
                <w:szCs w:val="24"/>
              </w:rPr>
              <w:t>操作</w:t>
            </w:r>
          </w:p>
        </w:tc>
        <w:tc>
          <w:tcPr>
            <w:tcW w:w="2765" w:type="dxa"/>
          </w:tcPr>
          <w:p w14:paraId="63722640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与配方一致（扣分）</w:t>
            </w:r>
          </w:p>
        </w:tc>
        <w:tc>
          <w:tcPr>
            <w:tcW w:w="2766" w:type="dxa"/>
          </w:tcPr>
          <w:p w14:paraId="2D32592A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-</w:t>
            </w:r>
            <w:r w:rsidRPr="00B57887">
              <w:rPr>
                <w:rFonts w:eastAsiaTheme="minorHAnsi"/>
                <w:sz w:val="24"/>
                <w:szCs w:val="24"/>
              </w:rPr>
              <w:t>20</w:t>
            </w:r>
            <w:r w:rsidRPr="00B57887">
              <w:rPr>
                <w:rFonts w:eastAsiaTheme="minorHAnsi" w:hint="eastAsia"/>
                <w:sz w:val="24"/>
                <w:szCs w:val="24"/>
              </w:rPr>
              <w:t>-</w:t>
            </w:r>
            <w:r w:rsidRPr="00B57887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D65053" w:rsidRPr="00B57887" w14:paraId="2D209EA2" w14:textId="77777777" w:rsidTr="00037DC6">
        <w:tc>
          <w:tcPr>
            <w:tcW w:w="2765" w:type="dxa"/>
            <w:vMerge/>
          </w:tcPr>
          <w:p w14:paraId="57BD02E2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92475B1" w14:textId="307B22F7" w:rsidR="00D65053" w:rsidRPr="00B57887" w:rsidRDefault="0012125C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错误的</w:t>
            </w:r>
            <w:r w:rsidR="00D65053" w:rsidRPr="00B57887">
              <w:rPr>
                <w:rFonts w:eastAsiaTheme="minorHAnsi" w:hint="eastAsia"/>
                <w:sz w:val="24"/>
                <w:szCs w:val="24"/>
              </w:rPr>
              <w:t>操作</w:t>
            </w:r>
          </w:p>
        </w:tc>
        <w:tc>
          <w:tcPr>
            <w:tcW w:w="2766" w:type="dxa"/>
          </w:tcPr>
          <w:p w14:paraId="56C3B5C1" w14:textId="2BC0CA00" w:rsidR="00D65053" w:rsidRPr="00B57887" w:rsidRDefault="00C20B9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6</w:t>
            </w:r>
            <w:r w:rsidRPr="00B57887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D65053" w:rsidRPr="00B57887" w14:paraId="75388080" w14:textId="77777777" w:rsidTr="00037DC6">
        <w:tc>
          <w:tcPr>
            <w:tcW w:w="2765" w:type="dxa"/>
            <w:vMerge/>
          </w:tcPr>
          <w:p w14:paraId="57726772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5" w:type="dxa"/>
          </w:tcPr>
          <w:p w14:paraId="5AF75BE6" w14:textId="2E9F76A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娴熟</w:t>
            </w:r>
            <w:r w:rsidR="00AD2B90" w:rsidRPr="00B57887">
              <w:rPr>
                <w:rFonts w:eastAsiaTheme="minorHAnsi" w:hint="eastAsia"/>
                <w:sz w:val="24"/>
                <w:szCs w:val="24"/>
              </w:rPr>
              <w:t>和</w:t>
            </w:r>
            <w:r w:rsidR="00FF2FC4" w:rsidRPr="00B57887">
              <w:rPr>
                <w:rFonts w:eastAsiaTheme="minorHAnsi" w:hint="eastAsia"/>
                <w:sz w:val="24"/>
                <w:szCs w:val="24"/>
              </w:rPr>
              <w:t>美观</w:t>
            </w:r>
          </w:p>
        </w:tc>
        <w:tc>
          <w:tcPr>
            <w:tcW w:w="2766" w:type="dxa"/>
          </w:tcPr>
          <w:p w14:paraId="5E8D7E70" w14:textId="1A9D5BEE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0-</w:t>
            </w:r>
            <w:r w:rsidR="00C20B93" w:rsidRPr="00B57887">
              <w:rPr>
                <w:rFonts w:eastAsiaTheme="minorHAnsi"/>
                <w:sz w:val="24"/>
                <w:szCs w:val="24"/>
              </w:rPr>
              <w:t>2</w:t>
            </w:r>
            <w:r w:rsidRPr="00B57887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D65053" w:rsidRPr="00B57887" w14:paraId="2769FFED" w14:textId="77777777" w:rsidTr="00037DC6">
        <w:tc>
          <w:tcPr>
            <w:tcW w:w="2765" w:type="dxa"/>
            <w:vAlign w:val="center"/>
          </w:tcPr>
          <w:p w14:paraId="13A6AB55" w14:textId="5F5FBEE7" w:rsidR="00D65053" w:rsidRPr="00B57887" w:rsidRDefault="00DA0BA5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表现</w:t>
            </w:r>
            <w:r w:rsidR="000036BE" w:rsidRPr="00B57887">
              <w:rPr>
                <w:rFonts w:eastAsiaTheme="minorHAnsi" w:hint="eastAsia"/>
                <w:sz w:val="24"/>
                <w:szCs w:val="24"/>
              </w:rPr>
              <w:t>力</w:t>
            </w:r>
          </w:p>
        </w:tc>
        <w:tc>
          <w:tcPr>
            <w:tcW w:w="2765" w:type="dxa"/>
          </w:tcPr>
          <w:p w14:paraId="7C07A707" w14:textId="5A450FFE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表现力</w:t>
            </w:r>
          </w:p>
        </w:tc>
        <w:tc>
          <w:tcPr>
            <w:tcW w:w="2766" w:type="dxa"/>
          </w:tcPr>
          <w:p w14:paraId="4C9FBEDD" w14:textId="11A78721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0-</w:t>
            </w:r>
            <w:r w:rsidR="00EC28FE" w:rsidRPr="00B57887">
              <w:rPr>
                <w:rFonts w:eastAsiaTheme="minorHAnsi"/>
                <w:sz w:val="24"/>
                <w:szCs w:val="24"/>
              </w:rPr>
              <w:t>2</w:t>
            </w:r>
            <w:r w:rsidRPr="00B57887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D65053" w:rsidRPr="00B57887" w14:paraId="27F421B3" w14:textId="77777777" w:rsidTr="00037DC6">
        <w:tc>
          <w:tcPr>
            <w:tcW w:w="2765" w:type="dxa"/>
            <w:vMerge w:val="restart"/>
            <w:vAlign w:val="center"/>
          </w:tcPr>
          <w:p w14:paraId="5471FE62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鸡尾酒</w:t>
            </w:r>
          </w:p>
        </w:tc>
        <w:tc>
          <w:tcPr>
            <w:tcW w:w="2765" w:type="dxa"/>
          </w:tcPr>
          <w:p w14:paraId="3438DD14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bookmarkStart w:id="12" w:name="_Hlk115200238"/>
            <w:r w:rsidRPr="00B57887">
              <w:rPr>
                <w:rFonts w:eastAsiaTheme="minorHAnsi" w:hint="eastAsia"/>
                <w:sz w:val="24"/>
                <w:szCs w:val="24"/>
              </w:rPr>
              <w:t>鸡尾酒色、香、味、型</w:t>
            </w:r>
            <w:bookmarkEnd w:id="12"/>
          </w:p>
        </w:tc>
        <w:tc>
          <w:tcPr>
            <w:tcW w:w="2766" w:type="dxa"/>
          </w:tcPr>
          <w:p w14:paraId="04861C30" w14:textId="69E99C5D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0-</w:t>
            </w:r>
            <w:r w:rsidR="00C20B93" w:rsidRPr="00B57887">
              <w:rPr>
                <w:rFonts w:eastAsiaTheme="minorHAnsi"/>
                <w:sz w:val="24"/>
                <w:szCs w:val="24"/>
              </w:rPr>
              <w:t>4</w:t>
            </w:r>
            <w:r w:rsidRPr="00B57887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D65053" w:rsidRPr="00B57887" w14:paraId="4060B664" w14:textId="77777777" w:rsidTr="00037DC6">
        <w:tc>
          <w:tcPr>
            <w:tcW w:w="2765" w:type="dxa"/>
            <w:vMerge/>
          </w:tcPr>
          <w:p w14:paraId="5BBD95B6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5" w:type="dxa"/>
          </w:tcPr>
          <w:p w14:paraId="13253E1D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鸡尾酒构思+，含名称</w:t>
            </w:r>
          </w:p>
        </w:tc>
        <w:tc>
          <w:tcPr>
            <w:tcW w:w="2766" w:type="dxa"/>
          </w:tcPr>
          <w:p w14:paraId="16CC8D98" w14:textId="38FFF9FF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0-</w:t>
            </w:r>
            <w:r w:rsidR="00C20B93" w:rsidRPr="00B57887">
              <w:rPr>
                <w:rFonts w:eastAsiaTheme="minorHAnsi"/>
                <w:sz w:val="24"/>
                <w:szCs w:val="24"/>
              </w:rPr>
              <w:t>3</w:t>
            </w:r>
            <w:r w:rsidRPr="00B57887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D65053" w:rsidRPr="00B57887" w14:paraId="0571EA4E" w14:textId="77777777" w:rsidTr="00037DC6">
        <w:tc>
          <w:tcPr>
            <w:tcW w:w="2765" w:type="dxa"/>
            <w:vMerge w:val="restart"/>
            <w:vAlign w:val="center"/>
          </w:tcPr>
          <w:p w14:paraId="594200AE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其他</w:t>
            </w:r>
          </w:p>
        </w:tc>
        <w:tc>
          <w:tcPr>
            <w:tcW w:w="2765" w:type="dxa"/>
          </w:tcPr>
          <w:p w14:paraId="5420F1B2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比赛超时（扣分）</w:t>
            </w:r>
          </w:p>
        </w:tc>
        <w:tc>
          <w:tcPr>
            <w:tcW w:w="2766" w:type="dxa"/>
          </w:tcPr>
          <w:p w14:paraId="0EE51561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-无限</w:t>
            </w:r>
          </w:p>
        </w:tc>
      </w:tr>
      <w:tr w:rsidR="00D65053" w:rsidRPr="00B57887" w14:paraId="766F27F6" w14:textId="77777777" w:rsidTr="00037DC6">
        <w:tc>
          <w:tcPr>
            <w:tcW w:w="2765" w:type="dxa"/>
            <w:vMerge/>
          </w:tcPr>
          <w:p w14:paraId="7E36716C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9AA3A31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违反比赛禁令（扣分）</w:t>
            </w:r>
          </w:p>
        </w:tc>
        <w:tc>
          <w:tcPr>
            <w:tcW w:w="2766" w:type="dxa"/>
          </w:tcPr>
          <w:p w14:paraId="62872A50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-</w:t>
            </w:r>
            <w:r w:rsidRPr="00B57887">
              <w:rPr>
                <w:rFonts w:eastAsiaTheme="minorHAnsi"/>
                <w:sz w:val="24"/>
                <w:szCs w:val="24"/>
              </w:rPr>
              <w:t>100</w:t>
            </w:r>
            <w:r w:rsidRPr="00B57887">
              <w:rPr>
                <w:rFonts w:eastAsiaTheme="minorHAnsi" w:hint="eastAsia"/>
                <w:sz w:val="24"/>
                <w:szCs w:val="24"/>
              </w:rPr>
              <w:t>-</w:t>
            </w:r>
            <w:r w:rsidRPr="00B57887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D65053" w:rsidRPr="00B57887" w14:paraId="5EFC1758" w14:textId="77777777" w:rsidTr="00037DC6">
        <w:tc>
          <w:tcPr>
            <w:tcW w:w="2765" w:type="dxa"/>
            <w:vMerge/>
          </w:tcPr>
          <w:p w14:paraId="215CED99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513C959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机动空间</w:t>
            </w:r>
          </w:p>
        </w:tc>
        <w:tc>
          <w:tcPr>
            <w:tcW w:w="2766" w:type="dxa"/>
          </w:tcPr>
          <w:p w14:paraId="632008BD" w14:textId="77777777" w:rsidR="00D65053" w:rsidRPr="00B57887" w:rsidRDefault="00D65053" w:rsidP="00037DC6">
            <w:pPr>
              <w:rPr>
                <w:rFonts w:eastAsiaTheme="minorHAnsi"/>
                <w:sz w:val="24"/>
                <w:szCs w:val="24"/>
              </w:rPr>
            </w:pPr>
            <w:r w:rsidRPr="00B57887">
              <w:rPr>
                <w:rFonts w:eastAsiaTheme="minorHAnsi" w:hint="eastAsia"/>
                <w:sz w:val="24"/>
                <w:szCs w:val="24"/>
              </w:rPr>
              <w:t>-</w:t>
            </w:r>
            <w:r w:rsidRPr="00B57887">
              <w:rPr>
                <w:rFonts w:eastAsiaTheme="minorHAnsi"/>
                <w:sz w:val="24"/>
                <w:szCs w:val="24"/>
              </w:rPr>
              <w:t>15</w:t>
            </w:r>
            <w:r w:rsidRPr="00B57887">
              <w:rPr>
                <w:rFonts w:eastAsiaTheme="minorHAnsi" w:hint="eastAsia"/>
                <w:sz w:val="24"/>
                <w:szCs w:val="24"/>
              </w:rPr>
              <w:t>-</w:t>
            </w:r>
            <w:r w:rsidRPr="00B57887">
              <w:rPr>
                <w:rFonts w:eastAsiaTheme="minorHAnsi"/>
                <w:sz w:val="24"/>
                <w:szCs w:val="24"/>
              </w:rPr>
              <w:t>15</w:t>
            </w:r>
          </w:p>
        </w:tc>
      </w:tr>
    </w:tbl>
    <w:p w14:paraId="08187F43" w14:textId="77777777" w:rsidR="00D65053" w:rsidRPr="00B57887" w:rsidRDefault="00D65053" w:rsidP="00D65053">
      <w:pPr>
        <w:rPr>
          <w:rFonts w:eastAsiaTheme="minorHAnsi"/>
          <w:sz w:val="24"/>
          <w:szCs w:val="24"/>
        </w:rPr>
      </w:pPr>
    </w:p>
    <w:p w14:paraId="2ED6DD38" w14:textId="77777777" w:rsidR="00D65053" w:rsidRPr="00B57887" w:rsidRDefault="00D65053" w:rsidP="00D65053">
      <w:pPr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注解及细则：</w:t>
      </w:r>
    </w:p>
    <w:p w14:paraId="1D606D91" w14:textId="77777777" w:rsidR="009B671E" w:rsidRPr="00B57887" w:rsidRDefault="00D65053" w:rsidP="00D65053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与配方一致（扣分）：</w:t>
      </w:r>
    </w:p>
    <w:p w14:paraId="4D0EB733" w14:textId="4A444F93" w:rsidR="009B671E" w:rsidRPr="00B57887" w:rsidRDefault="009B671E" w:rsidP="009B671E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a、对于鲜</w:t>
      </w:r>
      <w:proofErr w:type="gramStart"/>
      <w:r w:rsidRPr="00B57887">
        <w:rPr>
          <w:rFonts w:eastAsiaTheme="minorHAnsi" w:hint="eastAsia"/>
          <w:sz w:val="24"/>
          <w:szCs w:val="24"/>
        </w:rPr>
        <w:t>榨</w:t>
      </w:r>
      <w:proofErr w:type="gramEnd"/>
      <w:r w:rsidRPr="00B57887">
        <w:rPr>
          <w:rFonts w:eastAsiaTheme="minorHAnsi" w:hint="eastAsia"/>
          <w:sz w:val="24"/>
          <w:szCs w:val="24"/>
        </w:rPr>
        <w:t>果汁</w:t>
      </w:r>
      <w:r w:rsidR="001D0FCA" w:rsidRPr="00B57887">
        <w:rPr>
          <w:rFonts w:eastAsiaTheme="minorHAnsi" w:hint="eastAsia"/>
          <w:sz w:val="24"/>
          <w:szCs w:val="24"/>
        </w:rPr>
        <w:t>的分量</w:t>
      </w:r>
      <w:r w:rsidRPr="00B57887">
        <w:rPr>
          <w:rFonts w:eastAsiaTheme="minorHAnsi" w:hint="eastAsia"/>
          <w:sz w:val="24"/>
          <w:szCs w:val="24"/>
        </w:rPr>
        <w:t>，</w:t>
      </w:r>
      <w:r w:rsidR="001D0FCA" w:rsidRPr="00B57887">
        <w:rPr>
          <w:rFonts w:eastAsiaTheme="minorHAnsi" w:hint="eastAsia"/>
          <w:sz w:val="24"/>
          <w:szCs w:val="24"/>
        </w:rPr>
        <w:t>准许上下各</w:t>
      </w:r>
      <w:r w:rsidR="001D0FCA" w:rsidRPr="00B57887">
        <w:rPr>
          <w:rFonts w:eastAsiaTheme="minorHAnsi"/>
          <w:sz w:val="24"/>
          <w:szCs w:val="24"/>
        </w:rPr>
        <w:t>33%范围内浮动，</w:t>
      </w:r>
      <w:proofErr w:type="gramStart"/>
      <w:r w:rsidR="001D0FCA" w:rsidRPr="00B57887">
        <w:rPr>
          <w:rFonts w:eastAsiaTheme="minorHAnsi"/>
          <w:sz w:val="24"/>
          <w:szCs w:val="24"/>
        </w:rPr>
        <w:t>不</w:t>
      </w:r>
      <w:proofErr w:type="gramEnd"/>
      <w:r w:rsidR="001D0FCA" w:rsidRPr="00B57887">
        <w:rPr>
          <w:rFonts w:eastAsiaTheme="minorHAnsi"/>
          <w:sz w:val="24"/>
          <w:szCs w:val="24"/>
        </w:rPr>
        <w:t>视为与配方不一致，不予扣分。</w:t>
      </w:r>
    </w:p>
    <w:p w14:paraId="1A29C53F" w14:textId="69F6848E" w:rsidR="00D65053" w:rsidRPr="00B57887" w:rsidRDefault="009B671E" w:rsidP="009B671E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b、</w:t>
      </w:r>
      <w:r w:rsidR="002C43E4" w:rsidRPr="00B57887">
        <w:rPr>
          <w:rFonts w:eastAsiaTheme="minorHAnsi" w:hint="eastAsia"/>
          <w:sz w:val="24"/>
          <w:szCs w:val="24"/>
        </w:rPr>
        <w:t>如果配方</w:t>
      </w:r>
      <w:proofErr w:type="gramStart"/>
      <w:r w:rsidR="002C43E4" w:rsidRPr="00B57887">
        <w:rPr>
          <w:rFonts w:eastAsiaTheme="minorHAnsi" w:hint="eastAsia"/>
          <w:sz w:val="24"/>
          <w:szCs w:val="24"/>
        </w:rPr>
        <w:t>表表达</w:t>
      </w:r>
      <w:proofErr w:type="gramEnd"/>
      <w:r w:rsidR="002C43E4" w:rsidRPr="00B57887">
        <w:rPr>
          <w:rFonts w:eastAsiaTheme="minorHAnsi" w:hint="eastAsia"/>
          <w:sz w:val="24"/>
          <w:szCs w:val="24"/>
        </w:rPr>
        <w:t>不准确不清楚，导致某些点无法界定是否与配方一致，则这些点视为与配方不一致。</w:t>
      </w:r>
    </w:p>
    <w:p w14:paraId="05D8CBDC" w14:textId="516F265E" w:rsidR="00573493" w:rsidRPr="00B57887" w:rsidRDefault="0012125C" w:rsidP="00573493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错误的操作</w:t>
      </w:r>
      <w:r w:rsidR="00D65053" w:rsidRPr="00B57887">
        <w:rPr>
          <w:rFonts w:eastAsiaTheme="minorHAnsi"/>
          <w:sz w:val="24"/>
          <w:szCs w:val="24"/>
        </w:rPr>
        <w:t>：</w:t>
      </w:r>
      <w:r w:rsidR="002C43E4" w:rsidRPr="00B57887">
        <w:rPr>
          <w:rFonts w:eastAsiaTheme="minorHAnsi" w:hint="eastAsia"/>
          <w:sz w:val="24"/>
          <w:szCs w:val="24"/>
        </w:rPr>
        <w:t>“</w:t>
      </w:r>
      <w:r w:rsidR="00D65053" w:rsidRPr="00B57887">
        <w:rPr>
          <w:rFonts w:eastAsiaTheme="minorHAnsi"/>
          <w:sz w:val="24"/>
          <w:szCs w:val="24"/>
        </w:rPr>
        <w:t>干净卫生</w:t>
      </w:r>
      <w:r w:rsidR="002C43E4" w:rsidRPr="00B57887">
        <w:rPr>
          <w:rFonts w:eastAsiaTheme="minorHAnsi" w:hint="eastAsia"/>
          <w:sz w:val="24"/>
          <w:szCs w:val="24"/>
        </w:rPr>
        <w:t>”</w:t>
      </w:r>
      <w:r w:rsidR="00D65053" w:rsidRPr="00B57887">
        <w:rPr>
          <w:rFonts w:eastAsiaTheme="minorHAnsi"/>
          <w:sz w:val="24"/>
          <w:szCs w:val="24"/>
        </w:rPr>
        <w:t>、</w:t>
      </w:r>
      <w:r w:rsidR="003354D0" w:rsidRPr="00B57887">
        <w:rPr>
          <w:rFonts w:eastAsiaTheme="minorHAnsi" w:hint="eastAsia"/>
          <w:sz w:val="24"/>
          <w:szCs w:val="24"/>
        </w:rPr>
        <w:t>“</w:t>
      </w:r>
      <w:r w:rsidRPr="00B57887">
        <w:rPr>
          <w:rFonts w:eastAsiaTheme="minorHAnsi" w:hint="eastAsia"/>
          <w:sz w:val="24"/>
          <w:szCs w:val="24"/>
        </w:rPr>
        <w:t>技术</w:t>
      </w:r>
      <w:r w:rsidR="003354D0" w:rsidRPr="00B57887">
        <w:rPr>
          <w:rFonts w:eastAsiaTheme="minorHAnsi" w:hint="eastAsia"/>
          <w:sz w:val="24"/>
          <w:szCs w:val="24"/>
        </w:rPr>
        <w:t>”</w:t>
      </w:r>
      <w:r w:rsidR="00D65053" w:rsidRPr="00B57887">
        <w:rPr>
          <w:rFonts w:eastAsiaTheme="minorHAnsi"/>
          <w:sz w:val="24"/>
          <w:szCs w:val="24"/>
        </w:rPr>
        <w:t>、</w:t>
      </w:r>
      <w:r w:rsidR="003354D0" w:rsidRPr="00B57887">
        <w:rPr>
          <w:rFonts w:eastAsiaTheme="minorHAnsi" w:hint="eastAsia"/>
          <w:sz w:val="24"/>
          <w:szCs w:val="24"/>
        </w:rPr>
        <w:t>“</w:t>
      </w:r>
      <w:r w:rsidR="00D65053" w:rsidRPr="00B57887">
        <w:rPr>
          <w:rFonts w:eastAsiaTheme="minorHAnsi"/>
          <w:sz w:val="24"/>
          <w:szCs w:val="24"/>
        </w:rPr>
        <w:t>统筹</w:t>
      </w:r>
      <w:r w:rsidR="003354D0" w:rsidRPr="00B57887">
        <w:rPr>
          <w:rFonts w:eastAsiaTheme="minorHAnsi" w:hint="eastAsia"/>
          <w:sz w:val="24"/>
          <w:szCs w:val="24"/>
        </w:rPr>
        <w:t>”</w:t>
      </w:r>
      <w:r w:rsidR="00D65053" w:rsidRPr="00B57887">
        <w:rPr>
          <w:rFonts w:eastAsiaTheme="minorHAnsi" w:hint="eastAsia"/>
          <w:sz w:val="24"/>
          <w:szCs w:val="24"/>
        </w:rPr>
        <w:t>3个方面。</w:t>
      </w:r>
      <w:bookmarkStart w:id="13" w:name="_Hlk114983099"/>
    </w:p>
    <w:p w14:paraId="499C0AF2" w14:textId="643AF6CA" w:rsidR="000E7853" w:rsidRPr="00B57887" w:rsidRDefault="00612B3A" w:rsidP="0008361F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其中：</w:t>
      </w:r>
      <w:r w:rsidR="000E7853" w:rsidRPr="00B57887">
        <w:rPr>
          <w:rFonts w:eastAsiaTheme="minorHAnsi" w:hint="eastAsia"/>
          <w:sz w:val="24"/>
          <w:szCs w:val="24"/>
        </w:rPr>
        <w:t>a、</w:t>
      </w:r>
      <w:bookmarkStart w:id="14" w:name="_Hlk115076224"/>
      <w:r w:rsidR="00BC7C96" w:rsidRPr="00B57887">
        <w:rPr>
          <w:rFonts w:eastAsiaTheme="minorHAnsi" w:hint="eastAsia"/>
          <w:sz w:val="24"/>
          <w:szCs w:val="24"/>
        </w:rPr>
        <w:t>比赛规则中标“</w:t>
      </w:r>
      <w:r w:rsidR="00BC7C96" w:rsidRPr="00B57887">
        <w:rPr>
          <w:rFonts w:ascii="MS Gothic" w:eastAsia="MS Gothic" w:hAnsi="MS Gothic" w:cs="MS Gothic" w:hint="eastAsia"/>
          <w:sz w:val="24"/>
          <w:szCs w:val="24"/>
        </w:rPr>
        <w:t>❷</w:t>
      </w:r>
      <w:r w:rsidR="00BC7C96" w:rsidRPr="00B57887">
        <w:rPr>
          <w:rFonts w:eastAsiaTheme="minorHAnsi" w:cs="等线" w:hint="eastAsia"/>
          <w:sz w:val="24"/>
          <w:szCs w:val="24"/>
        </w:rPr>
        <w:t>”</w:t>
      </w:r>
      <w:r w:rsidR="00BC7C96" w:rsidRPr="00B57887">
        <w:rPr>
          <w:rFonts w:eastAsiaTheme="minorHAnsi"/>
          <w:sz w:val="24"/>
          <w:szCs w:val="24"/>
        </w:rPr>
        <w:t>的</w:t>
      </w:r>
      <w:r w:rsidR="00BC7C96" w:rsidRPr="00B57887">
        <w:rPr>
          <w:rFonts w:eastAsiaTheme="minorHAnsi" w:hint="eastAsia"/>
          <w:sz w:val="24"/>
          <w:szCs w:val="24"/>
        </w:rPr>
        <w:t>禁止操作</w:t>
      </w:r>
      <w:r w:rsidR="00BC7C96" w:rsidRPr="00B57887">
        <w:rPr>
          <w:rFonts w:eastAsiaTheme="minorHAnsi"/>
          <w:sz w:val="24"/>
          <w:szCs w:val="24"/>
        </w:rPr>
        <w:t>每违反</w:t>
      </w:r>
      <w:proofErr w:type="gramStart"/>
      <w:r w:rsidR="00BC7C96" w:rsidRPr="00B57887">
        <w:rPr>
          <w:rFonts w:eastAsiaTheme="minorHAnsi"/>
          <w:sz w:val="24"/>
          <w:szCs w:val="24"/>
        </w:rPr>
        <w:t>1</w:t>
      </w:r>
      <w:r w:rsidR="005837CD" w:rsidRPr="00B57887">
        <w:rPr>
          <w:rFonts w:eastAsiaTheme="minorHAnsi" w:hint="eastAsia"/>
          <w:sz w:val="24"/>
          <w:szCs w:val="24"/>
        </w:rPr>
        <w:t>个</w:t>
      </w:r>
      <w:r w:rsidR="00BC7C96" w:rsidRPr="00B57887">
        <w:rPr>
          <w:rFonts w:eastAsiaTheme="minorHAnsi" w:hint="eastAsia"/>
          <w:sz w:val="24"/>
          <w:szCs w:val="24"/>
        </w:rPr>
        <w:t>次</w:t>
      </w:r>
      <w:r w:rsidR="00BC7C96" w:rsidRPr="00B57887">
        <w:rPr>
          <w:rFonts w:eastAsiaTheme="minorHAnsi"/>
          <w:sz w:val="24"/>
          <w:szCs w:val="24"/>
        </w:rPr>
        <w:t>扣5分</w:t>
      </w:r>
      <w:proofErr w:type="gramEnd"/>
      <w:r w:rsidR="00BC7C96" w:rsidRPr="00B57887">
        <w:rPr>
          <w:rFonts w:eastAsiaTheme="minorHAnsi" w:hint="eastAsia"/>
          <w:sz w:val="24"/>
          <w:szCs w:val="24"/>
        </w:rPr>
        <w:t>。</w:t>
      </w:r>
      <w:bookmarkEnd w:id="14"/>
    </w:p>
    <w:p w14:paraId="4C1B3C44" w14:textId="27760086" w:rsidR="00DE6B0D" w:rsidRPr="00B57887" w:rsidRDefault="0008361F" w:rsidP="00573493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b</w:t>
      </w:r>
      <w:r w:rsidR="000E7853" w:rsidRPr="00B57887">
        <w:rPr>
          <w:rFonts w:eastAsiaTheme="minorHAnsi" w:hint="eastAsia"/>
          <w:sz w:val="24"/>
          <w:szCs w:val="24"/>
        </w:rPr>
        <w:t>、</w:t>
      </w:r>
      <w:r w:rsidR="00D65053" w:rsidRPr="00B57887">
        <w:rPr>
          <w:rFonts w:eastAsiaTheme="minorHAnsi" w:hint="eastAsia"/>
          <w:sz w:val="24"/>
          <w:szCs w:val="24"/>
        </w:rPr>
        <w:t>如果出现3杯酒外观不一致，扣分在“错误的操作”项，不扣分在“鸡尾酒色、香、味、型”项。</w:t>
      </w:r>
    </w:p>
    <w:bookmarkEnd w:id="13"/>
    <w:p w14:paraId="018ED39E" w14:textId="5EF6DE67" w:rsidR="00573493" w:rsidRPr="00B57887" w:rsidRDefault="00573493" w:rsidP="00D65053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lastRenderedPageBreak/>
        <w:t>娴熟和美观：</w:t>
      </w:r>
      <w:r w:rsidR="00225E7B" w:rsidRPr="00B57887">
        <w:rPr>
          <w:rFonts w:eastAsiaTheme="minorHAnsi" w:hint="eastAsia"/>
          <w:sz w:val="24"/>
          <w:szCs w:val="24"/>
        </w:rPr>
        <w:t>好看的手法评分在</w:t>
      </w:r>
      <w:r w:rsidR="00265442" w:rsidRPr="00B57887">
        <w:rPr>
          <w:rFonts w:eastAsiaTheme="minorHAnsi" w:hint="eastAsia"/>
          <w:sz w:val="24"/>
          <w:szCs w:val="24"/>
        </w:rPr>
        <w:t>这里</w:t>
      </w:r>
      <w:r w:rsidR="001E6071" w:rsidRPr="00B57887">
        <w:rPr>
          <w:rFonts w:eastAsiaTheme="minorHAnsi" w:hint="eastAsia"/>
          <w:sz w:val="24"/>
          <w:szCs w:val="24"/>
        </w:rPr>
        <w:t>。</w:t>
      </w:r>
      <w:r w:rsidR="00612B3A" w:rsidRPr="00B57887">
        <w:rPr>
          <w:rFonts w:eastAsiaTheme="minorHAnsi" w:hint="eastAsia"/>
          <w:sz w:val="24"/>
          <w:szCs w:val="24"/>
        </w:rPr>
        <w:t>遇纯粹的脱离调酒的表演手法扣1</w:t>
      </w:r>
      <w:r w:rsidR="00612B3A" w:rsidRPr="00B57887">
        <w:rPr>
          <w:rFonts w:eastAsiaTheme="minorHAnsi"/>
          <w:sz w:val="24"/>
          <w:szCs w:val="24"/>
        </w:rPr>
        <w:t>0</w:t>
      </w:r>
      <w:r w:rsidR="00612B3A" w:rsidRPr="00B57887">
        <w:rPr>
          <w:rFonts w:eastAsiaTheme="minorHAnsi" w:hint="eastAsia"/>
          <w:sz w:val="24"/>
          <w:szCs w:val="24"/>
        </w:rPr>
        <w:t>分，遇花式调酒表演手法</w:t>
      </w:r>
      <w:r w:rsidR="00BD5F65" w:rsidRPr="00B57887">
        <w:rPr>
          <w:rFonts w:eastAsiaTheme="minorHAnsi" w:hint="eastAsia"/>
          <w:sz w:val="24"/>
          <w:szCs w:val="24"/>
        </w:rPr>
        <w:t>剔除之后评分</w:t>
      </w:r>
      <w:r w:rsidR="002976B9">
        <w:rPr>
          <w:rFonts w:eastAsiaTheme="minorHAnsi" w:hint="eastAsia"/>
          <w:sz w:val="24"/>
          <w:szCs w:val="24"/>
        </w:rPr>
        <w:t>、但遇失误扣分</w:t>
      </w:r>
      <w:r w:rsidR="00612B3A" w:rsidRPr="00B57887">
        <w:rPr>
          <w:rFonts w:eastAsiaTheme="minorHAnsi" w:hint="eastAsia"/>
          <w:sz w:val="24"/>
          <w:szCs w:val="24"/>
        </w:rPr>
        <w:t>。</w:t>
      </w:r>
    </w:p>
    <w:p w14:paraId="4951E9FE" w14:textId="4C734EEB" w:rsidR="00A01B1A" w:rsidRPr="007D74FA" w:rsidRDefault="00D65053" w:rsidP="007D74FA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/>
          <w:sz w:val="24"/>
          <w:szCs w:val="24"/>
        </w:rPr>
        <w:t>表现力：个人</w:t>
      </w:r>
      <w:r w:rsidR="00BD5F65" w:rsidRPr="00B57887">
        <w:rPr>
          <w:rFonts w:eastAsiaTheme="minorHAnsi" w:hint="eastAsia"/>
          <w:sz w:val="24"/>
          <w:szCs w:val="24"/>
        </w:rPr>
        <w:t>的</w:t>
      </w:r>
      <w:r w:rsidRPr="00B57887">
        <w:rPr>
          <w:rFonts w:eastAsiaTheme="minorHAnsi"/>
          <w:sz w:val="24"/>
          <w:szCs w:val="24"/>
        </w:rPr>
        <w:t>表现，</w:t>
      </w:r>
      <w:r w:rsidRPr="00B57887">
        <w:rPr>
          <w:rFonts w:eastAsiaTheme="minorHAnsi" w:hint="eastAsia"/>
          <w:sz w:val="24"/>
          <w:szCs w:val="24"/>
        </w:rPr>
        <w:t>包含台风，</w:t>
      </w:r>
      <w:r w:rsidR="000311E5" w:rsidRPr="00B57887">
        <w:rPr>
          <w:rFonts w:eastAsiaTheme="minorHAnsi" w:hint="eastAsia"/>
          <w:sz w:val="24"/>
          <w:szCs w:val="24"/>
        </w:rPr>
        <w:t>包含</w:t>
      </w:r>
      <w:r w:rsidR="00C86E7B" w:rsidRPr="00B57887">
        <w:rPr>
          <w:rFonts w:eastAsiaTheme="minorHAnsi" w:hint="eastAsia"/>
          <w:sz w:val="24"/>
          <w:szCs w:val="24"/>
        </w:rPr>
        <w:t>讲解</w:t>
      </w:r>
      <w:r w:rsidR="00CA248A" w:rsidRPr="00B57887">
        <w:rPr>
          <w:rFonts w:eastAsiaTheme="minorHAnsi" w:hint="eastAsia"/>
          <w:sz w:val="24"/>
          <w:szCs w:val="24"/>
        </w:rPr>
        <w:t>。如果有</w:t>
      </w:r>
      <w:r w:rsidRPr="00B57887">
        <w:rPr>
          <w:rFonts w:eastAsiaTheme="minorHAnsi" w:hint="eastAsia"/>
          <w:sz w:val="24"/>
          <w:szCs w:val="24"/>
        </w:rPr>
        <w:t>对</w:t>
      </w:r>
      <w:proofErr w:type="gramStart"/>
      <w:r w:rsidRPr="00B57887">
        <w:rPr>
          <w:rFonts w:eastAsiaTheme="minorHAnsi" w:hint="eastAsia"/>
          <w:sz w:val="24"/>
          <w:szCs w:val="24"/>
        </w:rPr>
        <w:t>指定款中国</w:t>
      </w:r>
      <w:proofErr w:type="gramEnd"/>
      <w:r w:rsidRPr="00B57887">
        <w:rPr>
          <w:rFonts w:eastAsiaTheme="minorHAnsi" w:hint="eastAsia"/>
          <w:sz w:val="24"/>
          <w:szCs w:val="24"/>
        </w:rPr>
        <w:t>白酒</w:t>
      </w:r>
      <w:r w:rsidR="00A01B1A">
        <w:rPr>
          <w:rFonts w:eastAsiaTheme="minorHAnsi" w:hint="eastAsia"/>
          <w:sz w:val="24"/>
          <w:szCs w:val="24"/>
        </w:rPr>
        <w:t>、</w:t>
      </w:r>
      <w:proofErr w:type="gramStart"/>
      <w:r w:rsidR="00A01B1A">
        <w:rPr>
          <w:rFonts w:eastAsiaTheme="minorHAnsi" w:hint="eastAsia"/>
          <w:sz w:val="24"/>
          <w:szCs w:val="24"/>
        </w:rPr>
        <w:t>指定款</w:t>
      </w:r>
      <w:r w:rsidR="00F2057F">
        <w:rPr>
          <w:rFonts w:eastAsiaTheme="minorHAnsi" w:hint="eastAsia"/>
          <w:sz w:val="24"/>
          <w:szCs w:val="24"/>
        </w:rPr>
        <w:t>中国</w:t>
      </w:r>
      <w:proofErr w:type="gramEnd"/>
      <w:r w:rsidR="00F2057F">
        <w:rPr>
          <w:rFonts w:eastAsiaTheme="minorHAnsi" w:hint="eastAsia"/>
          <w:sz w:val="24"/>
          <w:szCs w:val="24"/>
        </w:rPr>
        <w:t>果</w:t>
      </w:r>
      <w:r w:rsidR="00A01B1A">
        <w:rPr>
          <w:rFonts w:eastAsiaTheme="minorHAnsi" w:hint="eastAsia"/>
          <w:sz w:val="24"/>
          <w:szCs w:val="24"/>
        </w:rPr>
        <w:t>酒</w:t>
      </w:r>
      <w:r w:rsidR="00DB4B05" w:rsidRPr="00B57887">
        <w:rPr>
          <w:rFonts w:eastAsiaTheme="minorHAnsi" w:hint="eastAsia"/>
          <w:sz w:val="24"/>
          <w:szCs w:val="24"/>
        </w:rPr>
        <w:t>或其品牌或其生产企业</w:t>
      </w:r>
      <w:r w:rsidRPr="00B57887">
        <w:rPr>
          <w:rFonts w:eastAsiaTheme="minorHAnsi" w:hint="eastAsia"/>
          <w:sz w:val="24"/>
          <w:szCs w:val="24"/>
        </w:rPr>
        <w:t>的展示</w:t>
      </w:r>
      <w:r w:rsidR="007117B0" w:rsidRPr="00B57887">
        <w:rPr>
          <w:rFonts w:eastAsiaTheme="minorHAnsi" w:hint="eastAsia"/>
          <w:sz w:val="24"/>
          <w:szCs w:val="24"/>
        </w:rPr>
        <w:t>或推广</w:t>
      </w:r>
      <w:r w:rsidR="00CA248A" w:rsidRPr="00B57887">
        <w:rPr>
          <w:rFonts w:eastAsiaTheme="minorHAnsi" w:hint="eastAsia"/>
          <w:sz w:val="24"/>
          <w:szCs w:val="24"/>
        </w:rPr>
        <w:t>，</w:t>
      </w:r>
      <w:r w:rsidR="00F50062" w:rsidRPr="00B57887">
        <w:rPr>
          <w:rFonts w:eastAsiaTheme="minorHAnsi" w:hint="eastAsia"/>
          <w:sz w:val="24"/>
          <w:szCs w:val="24"/>
        </w:rPr>
        <w:t>也</w:t>
      </w:r>
      <w:r w:rsidR="00CA248A" w:rsidRPr="00B57887">
        <w:rPr>
          <w:rFonts w:eastAsiaTheme="minorHAnsi" w:hint="eastAsia"/>
          <w:sz w:val="24"/>
          <w:szCs w:val="24"/>
        </w:rPr>
        <w:t>评分在这里</w:t>
      </w:r>
      <w:r w:rsidRPr="00B57887">
        <w:rPr>
          <w:rFonts w:eastAsiaTheme="minorHAnsi"/>
          <w:sz w:val="24"/>
          <w:szCs w:val="24"/>
        </w:rPr>
        <w:t>。</w:t>
      </w:r>
      <w:r w:rsidR="00A2006D" w:rsidRPr="00B57887">
        <w:rPr>
          <w:rFonts w:eastAsiaTheme="minorHAnsi" w:hint="eastAsia"/>
          <w:sz w:val="24"/>
          <w:szCs w:val="24"/>
        </w:rPr>
        <w:t>如果有特别演绎，</w:t>
      </w:r>
      <w:r w:rsidR="00F50062" w:rsidRPr="00B57887">
        <w:rPr>
          <w:rFonts w:eastAsiaTheme="minorHAnsi" w:hint="eastAsia"/>
          <w:sz w:val="24"/>
          <w:szCs w:val="24"/>
        </w:rPr>
        <w:t>也</w:t>
      </w:r>
      <w:r w:rsidR="00A2006D" w:rsidRPr="00B57887">
        <w:rPr>
          <w:rFonts w:eastAsiaTheme="minorHAnsi" w:hint="eastAsia"/>
          <w:sz w:val="24"/>
          <w:szCs w:val="24"/>
        </w:rPr>
        <w:t>评分在这里。</w:t>
      </w:r>
    </w:p>
    <w:p w14:paraId="50F1C83F" w14:textId="77777777" w:rsidR="00D65053" w:rsidRPr="00B57887" w:rsidRDefault="00D65053" w:rsidP="00D65053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鸡尾酒色、香、味、型：</w:t>
      </w:r>
    </w:p>
    <w:p w14:paraId="669C05E8" w14:textId="77777777" w:rsidR="00D65053" w:rsidRPr="00B57887" w:rsidRDefault="00D65053" w:rsidP="00D65053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a、如果出现与配方不一致</w:t>
      </w:r>
      <w:bookmarkStart w:id="15" w:name="_Hlk114937101"/>
      <w:r w:rsidRPr="00B57887">
        <w:rPr>
          <w:rFonts w:eastAsiaTheme="minorHAnsi" w:hint="eastAsia"/>
          <w:sz w:val="24"/>
          <w:szCs w:val="24"/>
        </w:rPr>
        <w:t>，扣分</w:t>
      </w:r>
      <w:bookmarkEnd w:id="15"/>
      <w:r w:rsidRPr="00B57887">
        <w:rPr>
          <w:rFonts w:eastAsiaTheme="minorHAnsi" w:hint="eastAsia"/>
          <w:sz w:val="24"/>
          <w:szCs w:val="24"/>
        </w:rPr>
        <w:t>在“与配方一致（扣分）”项，此项以实际作品评分。</w:t>
      </w:r>
    </w:p>
    <w:p w14:paraId="0A9B7A23" w14:textId="1106228A" w:rsidR="00D65053" w:rsidRPr="00B57887" w:rsidRDefault="00D65053" w:rsidP="00D65053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b、如果出现违反比赛禁令，扣分在</w:t>
      </w:r>
      <w:r w:rsidR="001270C0" w:rsidRPr="00B57887">
        <w:rPr>
          <w:rFonts w:eastAsiaTheme="minorHAnsi" w:hint="eastAsia"/>
          <w:sz w:val="24"/>
          <w:szCs w:val="24"/>
        </w:rPr>
        <w:t>其他</w:t>
      </w:r>
      <w:r w:rsidR="005167FB" w:rsidRPr="00B57887">
        <w:rPr>
          <w:rFonts w:eastAsiaTheme="minorHAnsi" w:hint="eastAsia"/>
          <w:sz w:val="24"/>
          <w:szCs w:val="24"/>
        </w:rPr>
        <w:t>项</w:t>
      </w:r>
      <w:r w:rsidRPr="00B57887">
        <w:rPr>
          <w:rFonts w:eastAsiaTheme="minorHAnsi" w:hint="eastAsia"/>
          <w:sz w:val="24"/>
          <w:szCs w:val="24"/>
        </w:rPr>
        <w:t>，此项以实际作品评分。</w:t>
      </w:r>
    </w:p>
    <w:p w14:paraId="1128C3D6" w14:textId="63BBD272" w:rsidR="0040304A" w:rsidRPr="00B57887" w:rsidRDefault="00D65053" w:rsidP="0040304A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c、如果出现</w:t>
      </w:r>
      <w:r w:rsidRPr="00B57887">
        <w:rPr>
          <w:rFonts w:eastAsiaTheme="minorHAnsi"/>
          <w:sz w:val="24"/>
          <w:szCs w:val="24"/>
        </w:rPr>
        <w:t>3杯酒</w:t>
      </w:r>
      <w:r w:rsidRPr="00B57887">
        <w:rPr>
          <w:rFonts w:eastAsiaTheme="minorHAnsi" w:hint="eastAsia"/>
          <w:sz w:val="24"/>
          <w:szCs w:val="24"/>
        </w:rPr>
        <w:t>外观</w:t>
      </w:r>
      <w:r w:rsidRPr="00B57887">
        <w:rPr>
          <w:rFonts w:eastAsiaTheme="minorHAnsi"/>
          <w:sz w:val="24"/>
          <w:szCs w:val="24"/>
        </w:rPr>
        <w:t>不一致，扣分在</w:t>
      </w:r>
      <w:r w:rsidRPr="00B57887">
        <w:rPr>
          <w:rFonts w:eastAsiaTheme="minorHAnsi" w:hint="eastAsia"/>
          <w:sz w:val="24"/>
          <w:szCs w:val="24"/>
        </w:rPr>
        <w:t>“</w:t>
      </w:r>
      <w:r w:rsidRPr="00B57887">
        <w:rPr>
          <w:rFonts w:eastAsiaTheme="minorHAnsi"/>
          <w:sz w:val="24"/>
          <w:szCs w:val="24"/>
        </w:rPr>
        <w:t>错误的操作</w:t>
      </w:r>
      <w:r w:rsidRPr="00B57887">
        <w:rPr>
          <w:rFonts w:eastAsiaTheme="minorHAnsi" w:hint="eastAsia"/>
          <w:sz w:val="24"/>
          <w:szCs w:val="24"/>
        </w:rPr>
        <w:t>”项</w:t>
      </w:r>
      <w:r w:rsidRPr="00B57887">
        <w:rPr>
          <w:rFonts w:eastAsiaTheme="minorHAnsi"/>
          <w:sz w:val="24"/>
          <w:szCs w:val="24"/>
        </w:rPr>
        <w:t>，不扣分在</w:t>
      </w:r>
      <w:r w:rsidRPr="00B57887">
        <w:rPr>
          <w:rFonts w:eastAsiaTheme="minorHAnsi" w:hint="eastAsia"/>
          <w:sz w:val="24"/>
          <w:szCs w:val="24"/>
        </w:rPr>
        <w:t>“</w:t>
      </w:r>
      <w:r w:rsidRPr="00B57887">
        <w:rPr>
          <w:rFonts w:eastAsiaTheme="minorHAnsi"/>
          <w:sz w:val="24"/>
          <w:szCs w:val="24"/>
        </w:rPr>
        <w:t>鸡尾酒色、</w:t>
      </w:r>
      <w:r w:rsidRPr="00B57887">
        <w:rPr>
          <w:rFonts w:eastAsiaTheme="minorHAnsi" w:hint="eastAsia"/>
          <w:sz w:val="24"/>
          <w:szCs w:val="24"/>
        </w:rPr>
        <w:t>香、味、</w:t>
      </w:r>
      <w:r w:rsidRPr="00B57887">
        <w:rPr>
          <w:rFonts w:eastAsiaTheme="minorHAnsi"/>
          <w:sz w:val="24"/>
          <w:szCs w:val="24"/>
        </w:rPr>
        <w:t>型</w:t>
      </w:r>
      <w:r w:rsidRPr="00B57887">
        <w:rPr>
          <w:rFonts w:eastAsiaTheme="minorHAnsi" w:hint="eastAsia"/>
          <w:sz w:val="24"/>
          <w:szCs w:val="24"/>
        </w:rPr>
        <w:t>”项</w:t>
      </w:r>
      <w:r w:rsidR="00E72ACB" w:rsidRPr="00B57887">
        <w:rPr>
          <w:rFonts w:eastAsiaTheme="minorHAnsi" w:hint="eastAsia"/>
          <w:sz w:val="24"/>
          <w:szCs w:val="24"/>
        </w:rPr>
        <w:t>。</w:t>
      </w:r>
      <w:r w:rsidR="0088356E" w:rsidRPr="00B57887">
        <w:rPr>
          <w:rFonts w:eastAsiaTheme="minorHAnsi" w:hint="eastAsia"/>
          <w:sz w:val="24"/>
          <w:szCs w:val="24"/>
        </w:rPr>
        <w:t>然后此项以选手给评委品尝的这一杯评分，如果有整体呈现，则为有整体呈现的这一杯给评委。</w:t>
      </w:r>
    </w:p>
    <w:p w14:paraId="05055AB6" w14:textId="2D99A5DE" w:rsidR="00AA3A01" w:rsidRDefault="003332A5" w:rsidP="009216EC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d</w:t>
      </w:r>
      <w:r w:rsidR="00D65053" w:rsidRPr="00B57887">
        <w:rPr>
          <w:rFonts w:eastAsiaTheme="minorHAnsi" w:hint="eastAsia"/>
          <w:sz w:val="24"/>
          <w:szCs w:val="24"/>
        </w:rPr>
        <w:t>、</w:t>
      </w:r>
      <w:r w:rsidR="00D4149D" w:rsidRPr="00B57887">
        <w:rPr>
          <w:rFonts w:eastAsiaTheme="minorHAnsi" w:hint="eastAsia"/>
          <w:sz w:val="24"/>
          <w:szCs w:val="24"/>
        </w:rPr>
        <w:t>如果出现有评委因为干净卫生的问题拒绝品尝鸡尾酒，此评委有权力在“味”这一点评</w:t>
      </w:r>
      <w:r w:rsidR="00D4149D" w:rsidRPr="00B57887">
        <w:rPr>
          <w:rFonts w:eastAsiaTheme="minorHAnsi"/>
          <w:sz w:val="24"/>
          <w:szCs w:val="24"/>
        </w:rPr>
        <w:t>0分，与“错误的操作”项中“干净卫生”方面的已有的扣分不冲突。</w:t>
      </w:r>
    </w:p>
    <w:p w14:paraId="7A7CF3B0" w14:textId="0D10E8D9" w:rsidR="00391C9E" w:rsidRPr="00391C9E" w:rsidRDefault="00391C9E" w:rsidP="009216EC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e、</w:t>
      </w:r>
      <w:r>
        <w:rPr>
          <w:rFonts w:eastAsiaTheme="minorHAnsi" w:hint="eastAsia"/>
          <w:kern w:val="0"/>
          <w:sz w:val="24"/>
          <w:szCs w:val="24"/>
        </w:rPr>
        <w:t>如果出现有评委因为食品安全的问题拒绝品尝鸡尾酒，此评委有权力在“味”这一点评0分，与其他项中已有的扣分不冲突。</w:t>
      </w:r>
    </w:p>
    <w:p w14:paraId="6965AD03" w14:textId="0FC3B081" w:rsidR="00D65053" w:rsidRPr="00B57887" w:rsidRDefault="00D65053" w:rsidP="00D65053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比赛超时（扣分）：超时每</w:t>
      </w:r>
      <w:r w:rsidRPr="00B57887">
        <w:rPr>
          <w:rFonts w:eastAsiaTheme="minorHAnsi"/>
          <w:sz w:val="24"/>
          <w:szCs w:val="24"/>
        </w:rPr>
        <w:t>10秒扣</w:t>
      </w:r>
      <w:r w:rsidR="00E72ACB" w:rsidRPr="00B57887">
        <w:rPr>
          <w:rFonts w:eastAsiaTheme="minorHAnsi"/>
          <w:sz w:val="24"/>
          <w:szCs w:val="24"/>
        </w:rPr>
        <w:t>3</w:t>
      </w:r>
      <w:r w:rsidRPr="00B57887">
        <w:rPr>
          <w:rFonts w:eastAsiaTheme="minorHAnsi"/>
          <w:sz w:val="24"/>
          <w:szCs w:val="24"/>
        </w:rPr>
        <w:t>分</w:t>
      </w:r>
      <w:r w:rsidRPr="00B57887">
        <w:rPr>
          <w:rFonts w:eastAsiaTheme="minorHAnsi" w:hint="eastAsia"/>
          <w:sz w:val="24"/>
          <w:szCs w:val="24"/>
        </w:rPr>
        <w:t>。</w:t>
      </w:r>
      <w:r w:rsidRPr="00B57887">
        <w:rPr>
          <w:rFonts w:eastAsiaTheme="minorHAnsi"/>
          <w:sz w:val="24"/>
          <w:szCs w:val="24"/>
        </w:rPr>
        <w:t>每一梯次超时3秒内含3秒视为正常误差，不以超时扣分。</w:t>
      </w:r>
    </w:p>
    <w:p w14:paraId="7CAB2B3F" w14:textId="1D96122F" w:rsidR="00D65053" w:rsidRPr="00B57887" w:rsidRDefault="00D65053" w:rsidP="00D65053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/>
          <w:sz w:val="24"/>
          <w:szCs w:val="24"/>
        </w:rPr>
        <w:t>违反比赛禁令</w:t>
      </w:r>
      <w:r w:rsidRPr="00B57887">
        <w:rPr>
          <w:rFonts w:eastAsiaTheme="minorHAnsi" w:hint="eastAsia"/>
          <w:sz w:val="24"/>
          <w:szCs w:val="24"/>
        </w:rPr>
        <w:t>（</w:t>
      </w:r>
      <w:r w:rsidRPr="00B57887">
        <w:rPr>
          <w:rFonts w:eastAsiaTheme="minorHAnsi"/>
          <w:sz w:val="24"/>
          <w:szCs w:val="24"/>
        </w:rPr>
        <w:t>扣分</w:t>
      </w:r>
      <w:r w:rsidRPr="00B57887">
        <w:rPr>
          <w:rFonts w:eastAsiaTheme="minorHAnsi" w:hint="eastAsia"/>
          <w:sz w:val="24"/>
          <w:szCs w:val="24"/>
        </w:rPr>
        <w:t>）</w:t>
      </w:r>
      <w:r w:rsidRPr="00B57887">
        <w:rPr>
          <w:rFonts w:eastAsiaTheme="minorHAnsi"/>
          <w:sz w:val="24"/>
          <w:szCs w:val="24"/>
        </w:rPr>
        <w:t>：</w:t>
      </w:r>
      <w:bookmarkStart w:id="16" w:name="_Hlk115076183"/>
      <w:proofErr w:type="gramStart"/>
      <w:r w:rsidRPr="00B57887">
        <w:rPr>
          <w:rFonts w:eastAsiaTheme="minorHAnsi" w:hint="eastAsia"/>
          <w:sz w:val="24"/>
          <w:szCs w:val="24"/>
        </w:rPr>
        <w:t>凡比赛</w:t>
      </w:r>
      <w:proofErr w:type="gramEnd"/>
      <w:r w:rsidRPr="00B57887">
        <w:rPr>
          <w:rFonts w:eastAsiaTheme="minorHAnsi" w:hint="eastAsia"/>
          <w:sz w:val="24"/>
          <w:szCs w:val="24"/>
        </w:rPr>
        <w:t>规则中标“</w:t>
      </w:r>
      <w:r w:rsidR="00204DDD" w:rsidRPr="00B57887">
        <w:rPr>
          <w:rFonts w:ascii="MS Gothic" w:eastAsia="MS Gothic" w:hAnsi="MS Gothic" w:cs="MS Gothic" w:hint="eastAsia"/>
          <w:sz w:val="24"/>
          <w:szCs w:val="24"/>
        </w:rPr>
        <w:t>❶</w:t>
      </w:r>
      <w:r w:rsidRPr="00B57887">
        <w:rPr>
          <w:rFonts w:eastAsiaTheme="minorHAnsi" w:hint="eastAsia"/>
          <w:sz w:val="24"/>
          <w:szCs w:val="24"/>
        </w:rPr>
        <w:t>”的每违反1条扣2</w:t>
      </w:r>
      <w:r w:rsidRPr="00B57887">
        <w:rPr>
          <w:rFonts w:eastAsiaTheme="minorHAnsi"/>
          <w:sz w:val="24"/>
          <w:szCs w:val="24"/>
        </w:rPr>
        <w:t>0</w:t>
      </w:r>
      <w:r w:rsidRPr="00B57887">
        <w:rPr>
          <w:rFonts w:eastAsiaTheme="minorHAnsi" w:hint="eastAsia"/>
          <w:sz w:val="24"/>
          <w:szCs w:val="24"/>
        </w:rPr>
        <w:t>分，</w:t>
      </w:r>
      <w:bookmarkEnd w:id="16"/>
      <w:r w:rsidRPr="00B57887">
        <w:rPr>
          <w:rFonts w:eastAsiaTheme="minorHAnsi" w:hint="eastAsia"/>
          <w:sz w:val="24"/>
          <w:szCs w:val="24"/>
        </w:rPr>
        <w:t>扣满1</w:t>
      </w:r>
      <w:r w:rsidRPr="00B57887">
        <w:rPr>
          <w:rFonts w:eastAsiaTheme="minorHAnsi"/>
          <w:sz w:val="24"/>
          <w:szCs w:val="24"/>
        </w:rPr>
        <w:t>00</w:t>
      </w:r>
      <w:r w:rsidRPr="00B57887">
        <w:rPr>
          <w:rFonts w:eastAsiaTheme="minorHAnsi" w:hint="eastAsia"/>
          <w:sz w:val="24"/>
          <w:szCs w:val="24"/>
        </w:rPr>
        <w:t>分之后不再继续扣分。不取消参赛资格，不禁止上台，不在其他项重复扣分，不影响其他项评分。</w:t>
      </w:r>
    </w:p>
    <w:p w14:paraId="7DBB39C2" w14:textId="77777777" w:rsidR="00AC5108" w:rsidRPr="00B57887" w:rsidRDefault="00AC5108" w:rsidP="00AC5108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/>
          <w:sz w:val="24"/>
          <w:szCs w:val="24"/>
        </w:rPr>
        <w:lastRenderedPageBreak/>
        <w:t>机动空间：</w:t>
      </w:r>
    </w:p>
    <w:p w14:paraId="28F3B02C" w14:textId="77777777" w:rsidR="00AC5108" w:rsidRPr="00B57887" w:rsidRDefault="00AC5108" w:rsidP="00AC5108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a</w:t>
      </w:r>
      <w:r w:rsidRPr="00B57887">
        <w:rPr>
          <w:rFonts w:eastAsiaTheme="minorHAnsi"/>
          <w:sz w:val="24"/>
          <w:szCs w:val="24"/>
        </w:rPr>
        <w:t>、</w:t>
      </w:r>
      <w:r w:rsidRPr="00B57887">
        <w:rPr>
          <w:rFonts w:eastAsiaTheme="minorHAnsi" w:hint="eastAsia"/>
          <w:sz w:val="24"/>
          <w:szCs w:val="24"/>
        </w:rPr>
        <w:t>除“</w:t>
      </w:r>
      <w:r w:rsidRPr="00B57887">
        <w:rPr>
          <w:rFonts w:eastAsiaTheme="minorHAnsi"/>
          <w:sz w:val="24"/>
          <w:szCs w:val="24"/>
        </w:rPr>
        <w:t>干净卫生</w:t>
      </w:r>
      <w:r w:rsidRPr="00B57887">
        <w:rPr>
          <w:rFonts w:eastAsiaTheme="minorHAnsi" w:hint="eastAsia"/>
          <w:sz w:val="24"/>
          <w:szCs w:val="24"/>
        </w:rPr>
        <w:t>”</w:t>
      </w:r>
      <w:r w:rsidRPr="00B57887">
        <w:rPr>
          <w:rFonts w:eastAsiaTheme="minorHAnsi"/>
          <w:sz w:val="24"/>
          <w:szCs w:val="24"/>
        </w:rPr>
        <w:t>、</w:t>
      </w:r>
      <w:r w:rsidRPr="00B57887">
        <w:rPr>
          <w:rFonts w:eastAsiaTheme="minorHAnsi" w:hint="eastAsia"/>
          <w:sz w:val="24"/>
          <w:szCs w:val="24"/>
        </w:rPr>
        <w:t>“</w:t>
      </w:r>
      <w:r w:rsidRPr="00B57887">
        <w:rPr>
          <w:rFonts w:eastAsiaTheme="minorHAnsi"/>
          <w:sz w:val="24"/>
          <w:szCs w:val="24"/>
        </w:rPr>
        <w:t>违反比赛禁令</w:t>
      </w:r>
      <w:r w:rsidRPr="00B57887">
        <w:rPr>
          <w:rFonts w:eastAsiaTheme="minorHAnsi" w:hint="eastAsia"/>
          <w:sz w:val="24"/>
          <w:szCs w:val="24"/>
        </w:rPr>
        <w:t>（扣分）”</w:t>
      </w:r>
      <w:r w:rsidRPr="00B57887">
        <w:rPr>
          <w:rFonts w:eastAsiaTheme="minorHAnsi"/>
          <w:sz w:val="24"/>
          <w:szCs w:val="24"/>
        </w:rPr>
        <w:t>之外</w:t>
      </w:r>
      <w:r w:rsidRPr="00B57887">
        <w:rPr>
          <w:rFonts w:eastAsiaTheme="minorHAnsi" w:hint="eastAsia"/>
          <w:sz w:val="24"/>
          <w:szCs w:val="24"/>
        </w:rPr>
        <w:t>的“</w:t>
      </w:r>
      <w:r w:rsidRPr="00B57887">
        <w:rPr>
          <w:rFonts w:eastAsiaTheme="minorHAnsi"/>
          <w:sz w:val="24"/>
          <w:szCs w:val="24"/>
        </w:rPr>
        <w:t>职业素养</w:t>
      </w:r>
      <w:r w:rsidRPr="00B57887">
        <w:rPr>
          <w:rFonts w:eastAsiaTheme="minorHAnsi" w:hint="eastAsia"/>
          <w:sz w:val="24"/>
          <w:szCs w:val="24"/>
        </w:rPr>
        <w:t>”评</w:t>
      </w:r>
      <w:r w:rsidRPr="00B57887">
        <w:rPr>
          <w:rFonts w:eastAsiaTheme="minorHAnsi"/>
          <w:sz w:val="24"/>
          <w:szCs w:val="24"/>
        </w:rPr>
        <w:t>分在这里</w:t>
      </w:r>
      <w:r w:rsidRPr="00B57887">
        <w:rPr>
          <w:rFonts w:eastAsiaTheme="minorHAnsi" w:hint="eastAsia"/>
          <w:sz w:val="24"/>
          <w:szCs w:val="24"/>
        </w:rPr>
        <w:t>，多数合格的跳过/不评分，个别特别好的加分/</w:t>
      </w:r>
      <w:r w:rsidRPr="00B57887">
        <w:rPr>
          <w:rFonts w:eastAsiaTheme="minorHAnsi"/>
          <w:sz w:val="24"/>
          <w:szCs w:val="24"/>
        </w:rPr>
        <w:t>评正分</w:t>
      </w:r>
      <w:r w:rsidRPr="00B57887">
        <w:rPr>
          <w:rFonts w:eastAsiaTheme="minorHAnsi" w:hint="eastAsia"/>
          <w:sz w:val="24"/>
          <w:szCs w:val="24"/>
        </w:rPr>
        <w:t>，个别有欠缺的扣分/评负分</w:t>
      </w:r>
      <w:r w:rsidRPr="00B57887">
        <w:rPr>
          <w:rFonts w:eastAsiaTheme="minorHAnsi"/>
          <w:sz w:val="24"/>
          <w:szCs w:val="24"/>
        </w:rPr>
        <w:t>。</w:t>
      </w:r>
    </w:p>
    <w:p w14:paraId="27BA420E" w14:textId="2CE52C81" w:rsidR="00AC5108" w:rsidRPr="00B57887" w:rsidRDefault="00AC5108" w:rsidP="00AC5108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b</w:t>
      </w:r>
      <w:r w:rsidRPr="00B57887">
        <w:rPr>
          <w:rFonts w:eastAsiaTheme="minorHAnsi"/>
          <w:sz w:val="24"/>
          <w:szCs w:val="24"/>
        </w:rPr>
        <w:t>、评委个人不小心起分偏高或偏低，为评分更准确，以此扩</w:t>
      </w:r>
      <w:r w:rsidR="00EC47D6" w:rsidRPr="00B57887">
        <w:rPr>
          <w:rFonts w:eastAsiaTheme="minorHAnsi" w:hint="eastAsia"/>
          <w:sz w:val="24"/>
          <w:szCs w:val="24"/>
        </w:rPr>
        <w:t>展</w:t>
      </w:r>
      <w:r w:rsidRPr="00B57887">
        <w:rPr>
          <w:rFonts w:eastAsiaTheme="minorHAnsi"/>
          <w:sz w:val="24"/>
          <w:szCs w:val="24"/>
        </w:rPr>
        <w:t>或</w:t>
      </w:r>
      <w:proofErr w:type="gramStart"/>
      <w:r w:rsidR="000E458D" w:rsidRPr="000E458D">
        <w:rPr>
          <w:rFonts w:eastAsiaTheme="minorHAnsi" w:hint="eastAsia"/>
          <w:sz w:val="24"/>
          <w:szCs w:val="24"/>
        </w:rPr>
        <w:t>缩减</w:t>
      </w:r>
      <w:r w:rsidRPr="00B57887">
        <w:rPr>
          <w:rFonts w:eastAsiaTheme="minorHAnsi"/>
          <w:sz w:val="24"/>
          <w:szCs w:val="24"/>
        </w:rPr>
        <w:t>总分值</w:t>
      </w:r>
      <w:proofErr w:type="gramEnd"/>
      <w:r w:rsidRPr="00B57887">
        <w:rPr>
          <w:rFonts w:eastAsiaTheme="minorHAnsi"/>
          <w:sz w:val="24"/>
          <w:szCs w:val="24"/>
        </w:rPr>
        <w:t>。</w:t>
      </w:r>
    </w:p>
    <w:p w14:paraId="2F84E429" w14:textId="32F5F326" w:rsidR="00AC5108" w:rsidRPr="00B57887" w:rsidRDefault="00AC5108" w:rsidP="00AC5108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c</w:t>
      </w:r>
      <w:r w:rsidRPr="00B57887">
        <w:rPr>
          <w:rFonts w:eastAsiaTheme="minorHAnsi"/>
          <w:sz w:val="24"/>
          <w:szCs w:val="24"/>
        </w:rPr>
        <w:t>、评委个人觉得有某某评分项/</w:t>
      </w:r>
      <w:r w:rsidRPr="00B57887">
        <w:rPr>
          <w:rFonts w:eastAsiaTheme="minorHAnsi" w:hint="eastAsia"/>
          <w:sz w:val="24"/>
          <w:szCs w:val="24"/>
        </w:rPr>
        <w:t>评分方面/</w:t>
      </w:r>
      <w:r w:rsidRPr="00B57887">
        <w:rPr>
          <w:rFonts w:eastAsiaTheme="minorHAnsi"/>
          <w:sz w:val="24"/>
          <w:szCs w:val="24"/>
        </w:rPr>
        <w:t>评分点可以再增加，给评委以一定自主空间</w:t>
      </w:r>
      <w:r w:rsidRPr="00B57887">
        <w:rPr>
          <w:rFonts w:eastAsiaTheme="minorHAnsi" w:hint="eastAsia"/>
          <w:sz w:val="24"/>
          <w:szCs w:val="24"/>
        </w:rPr>
        <w:t>，以此</w:t>
      </w:r>
      <w:proofErr w:type="gramStart"/>
      <w:r w:rsidRPr="00B57887">
        <w:rPr>
          <w:rFonts w:eastAsiaTheme="minorHAnsi" w:hint="eastAsia"/>
          <w:sz w:val="24"/>
          <w:szCs w:val="24"/>
        </w:rPr>
        <w:t>扩</w:t>
      </w:r>
      <w:r w:rsidR="00EC47D6" w:rsidRPr="00B57887">
        <w:rPr>
          <w:rFonts w:eastAsiaTheme="minorHAnsi" w:hint="eastAsia"/>
          <w:sz w:val="24"/>
          <w:szCs w:val="24"/>
        </w:rPr>
        <w:t>展</w:t>
      </w:r>
      <w:r w:rsidRPr="00B57887">
        <w:rPr>
          <w:rFonts w:eastAsiaTheme="minorHAnsi" w:hint="eastAsia"/>
          <w:sz w:val="24"/>
          <w:szCs w:val="24"/>
        </w:rPr>
        <w:t>总分值</w:t>
      </w:r>
      <w:proofErr w:type="gramEnd"/>
      <w:r w:rsidRPr="00B57887">
        <w:rPr>
          <w:rFonts w:eastAsiaTheme="minorHAnsi"/>
          <w:sz w:val="24"/>
          <w:szCs w:val="24"/>
        </w:rPr>
        <w:t>。</w:t>
      </w:r>
    </w:p>
    <w:p w14:paraId="1831C0E7" w14:textId="65D3BE70" w:rsidR="00AC5108" w:rsidRDefault="00AC5108" w:rsidP="00AC5108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d</w:t>
      </w:r>
      <w:r w:rsidRPr="00B57887">
        <w:rPr>
          <w:rFonts w:eastAsiaTheme="minorHAnsi"/>
          <w:sz w:val="24"/>
          <w:szCs w:val="24"/>
        </w:rPr>
        <w:t>、评委个人觉得有某某评分项可以再增加或减少一点分值，给评委以一定自主空间，以此扩</w:t>
      </w:r>
      <w:r w:rsidR="00EC47D6" w:rsidRPr="00B57887">
        <w:rPr>
          <w:rFonts w:eastAsiaTheme="minorHAnsi" w:hint="eastAsia"/>
          <w:sz w:val="24"/>
          <w:szCs w:val="24"/>
        </w:rPr>
        <w:t>展</w:t>
      </w:r>
      <w:r w:rsidRPr="00B57887">
        <w:rPr>
          <w:rFonts w:eastAsiaTheme="minorHAnsi"/>
          <w:sz w:val="24"/>
          <w:szCs w:val="24"/>
        </w:rPr>
        <w:t>或</w:t>
      </w:r>
      <w:proofErr w:type="gramStart"/>
      <w:r w:rsidR="000E458D" w:rsidRPr="000E458D">
        <w:rPr>
          <w:rFonts w:eastAsiaTheme="minorHAnsi" w:hint="eastAsia"/>
          <w:sz w:val="24"/>
          <w:szCs w:val="24"/>
        </w:rPr>
        <w:t>缩减</w:t>
      </w:r>
      <w:r w:rsidRPr="00B57887">
        <w:rPr>
          <w:rFonts w:eastAsiaTheme="minorHAnsi"/>
          <w:sz w:val="24"/>
          <w:szCs w:val="24"/>
        </w:rPr>
        <w:t>总分值</w:t>
      </w:r>
      <w:proofErr w:type="gramEnd"/>
      <w:r w:rsidRPr="00B57887">
        <w:rPr>
          <w:rFonts w:eastAsiaTheme="minorHAnsi"/>
          <w:sz w:val="24"/>
          <w:szCs w:val="24"/>
        </w:rPr>
        <w:t>。</w:t>
      </w:r>
    </w:p>
    <w:p w14:paraId="79EAFCF8" w14:textId="0F4E8574" w:rsidR="007D74FA" w:rsidRPr="00B57887" w:rsidRDefault="007D74FA" w:rsidP="00AC5108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e、其他。</w:t>
      </w:r>
    </w:p>
    <w:p w14:paraId="7DBE2305" w14:textId="47C226C0" w:rsidR="00AC5108" w:rsidRPr="00B57887" w:rsidRDefault="00AC5108" w:rsidP="00AC5108">
      <w:pPr>
        <w:pStyle w:val="a7"/>
        <w:ind w:left="720" w:firstLineChars="0" w:firstLine="0"/>
        <w:rPr>
          <w:rFonts w:eastAsiaTheme="minorHAnsi"/>
          <w:sz w:val="24"/>
          <w:szCs w:val="24"/>
        </w:rPr>
      </w:pPr>
      <w:r w:rsidRPr="00B57887">
        <w:rPr>
          <w:rFonts w:eastAsiaTheme="minorHAnsi"/>
          <w:sz w:val="24"/>
          <w:szCs w:val="24"/>
        </w:rPr>
        <w:t>此项最终取所有评委平均分。</w:t>
      </w:r>
    </w:p>
    <w:p w14:paraId="24238D72" w14:textId="1520963A" w:rsidR="00A26FB9" w:rsidRPr="00B57887" w:rsidRDefault="00A26FB9" w:rsidP="00EF73DE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proofErr w:type="gramStart"/>
      <w:r w:rsidRPr="00B57887">
        <w:rPr>
          <w:rFonts w:eastAsiaTheme="minorHAnsi" w:hint="eastAsia"/>
          <w:sz w:val="24"/>
          <w:szCs w:val="24"/>
        </w:rPr>
        <w:t>凡</w:t>
      </w:r>
      <w:r w:rsidR="001D4D5F" w:rsidRPr="00B57887">
        <w:rPr>
          <w:rFonts w:eastAsiaTheme="minorHAnsi" w:hint="eastAsia"/>
          <w:sz w:val="24"/>
          <w:szCs w:val="24"/>
        </w:rPr>
        <w:t>比赛</w:t>
      </w:r>
      <w:proofErr w:type="gramEnd"/>
      <w:r w:rsidR="001D4D5F" w:rsidRPr="00B57887">
        <w:rPr>
          <w:rFonts w:eastAsiaTheme="minorHAnsi" w:hint="eastAsia"/>
          <w:sz w:val="24"/>
          <w:szCs w:val="24"/>
        </w:rPr>
        <w:t>中</w:t>
      </w:r>
      <w:r w:rsidRPr="00B57887">
        <w:rPr>
          <w:rFonts w:eastAsiaTheme="minorHAnsi"/>
          <w:sz w:val="24"/>
          <w:szCs w:val="24"/>
        </w:rPr>
        <w:t>不可抗力</w:t>
      </w:r>
      <w:r w:rsidRPr="00B57887">
        <w:rPr>
          <w:rFonts w:eastAsiaTheme="minorHAnsi" w:hint="eastAsia"/>
          <w:sz w:val="24"/>
          <w:szCs w:val="24"/>
        </w:rPr>
        <w:t>意外事件</w:t>
      </w:r>
      <w:r w:rsidRPr="00B57887">
        <w:rPr>
          <w:rFonts w:eastAsiaTheme="minorHAnsi"/>
          <w:sz w:val="24"/>
          <w:szCs w:val="24"/>
        </w:rPr>
        <w:t>，</w:t>
      </w:r>
      <w:r w:rsidR="00283731" w:rsidRPr="00B57887">
        <w:rPr>
          <w:rFonts w:eastAsiaTheme="minorHAnsi" w:hint="eastAsia"/>
          <w:sz w:val="24"/>
          <w:szCs w:val="24"/>
        </w:rPr>
        <w:t>均不</w:t>
      </w:r>
      <w:proofErr w:type="gramStart"/>
      <w:r w:rsidR="00AF3E48" w:rsidRPr="00B57887">
        <w:rPr>
          <w:rFonts w:eastAsiaTheme="minorHAnsi" w:hint="eastAsia"/>
          <w:sz w:val="24"/>
          <w:szCs w:val="24"/>
        </w:rPr>
        <w:t>做为</w:t>
      </w:r>
      <w:proofErr w:type="gramEnd"/>
      <w:r w:rsidR="00AF3E48" w:rsidRPr="00B57887">
        <w:rPr>
          <w:rFonts w:eastAsiaTheme="minorHAnsi" w:hint="eastAsia"/>
          <w:sz w:val="24"/>
          <w:szCs w:val="24"/>
        </w:rPr>
        <w:t>选手的错误</w:t>
      </w:r>
      <w:r w:rsidR="00283731" w:rsidRPr="00B57887">
        <w:rPr>
          <w:rFonts w:eastAsiaTheme="minorHAnsi" w:hint="eastAsia"/>
          <w:sz w:val="24"/>
          <w:szCs w:val="24"/>
        </w:rPr>
        <w:t>予以扣分。</w:t>
      </w:r>
    </w:p>
    <w:p w14:paraId="784793AF" w14:textId="0B42FE54" w:rsidR="00D352D4" w:rsidRPr="00B57887" w:rsidRDefault="00EF73DE" w:rsidP="00EF73DE">
      <w:pPr>
        <w:pStyle w:val="a7"/>
        <w:numPr>
          <w:ilvl w:val="0"/>
          <w:numId w:val="3"/>
        </w:numPr>
        <w:ind w:firstLineChars="0"/>
        <w:rPr>
          <w:rFonts w:eastAsiaTheme="minorHAnsi"/>
          <w:sz w:val="24"/>
          <w:szCs w:val="24"/>
        </w:rPr>
      </w:pPr>
      <w:r w:rsidRPr="00B57887">
        <w:rPr>
          <w:rFonts w:eastAsiaTheme="minorHAnsi" w:hint="eastAsia"/>
          <w:sz w:val="24"/>
          <w:szCs w:val="24"/>
        </w:rPr>
        <w:t>如果出现选手合计得分相同，以“</w:t>
      </w:r>
      <w:r w:rsidR="00CE0DF3" w:rsidRPr="00B57887">
        <w:rPr>
          <w:rFonts w:eastAsiaTheme="minorHAnsi" w:hint="eastAsia"/>
          <w:sz w:val="24"/>
          <w:szCs w:val="24"/>
        </w:rPr>
        <w:t>鸡尾酒</w:t>
      </w:r>
      <w:r w:rsidRPr="00B57887">
        <w:rPr>
          <w:rFonts w:eastAsiaTheme="minorHAnsi" w:hint="eastAsia"/>
          <w:sz w:val="24"/>
          <w:szCs w:val="24"/>
        </w:rPr>
        <w:t>”合计得分评名次；如果仍相同，以“</w:t>
      </w:r>
      <w:r w:rsidR="00CE0DF3" w:rsidRPr="00B57887">
        <w:rPr>
          <w:rFonts w:eastAsiaTheme="minorHAnsi" w:hint="eastAsia"/>
          <w:sz w:val="24"/>
          <w:szCs w:val="24"/>
        </w:rPr>
        <w:t>调酒操作</w:t>
      </w:r>
      <w:r w:rsidRPr="00B57887">
        <w:rPr>
          <w:rFonts w:eastAsiaTheme="minorHAnsi" w:hint="eastAsia"/>
          <w:sz w:val="24"/>
          <w:szCs w:val="24"/>
        </w:rPr>
        <w:t>”合计得分评名次；如果仍相同，以“</w:t>
      </w:r>
      <w:r w:rsidR="00CE0DF3" w:rsidRPr="00B57887">
        <w:rPr>
          <w:rFonts w:eastAsiaTheme="minorHAnsi" w:hint="eastAsia"/>
          <w:sz w:val="24"/>
          <w:szCs w:val="24"/>
        </w:rPr>
        <w:t>表现力</w:t>
      </w:r>
      <w:r w:rsidRPr="00B57887">
        <w:rPr>
          <w:rFonts w:eastAsiaTheme="minorHAnsi" w:hint="eastAsia"/>
          <w:sz w:val="24"/>
          <w:szCs w:val="24"/>
        </w:rPr>
        <w:t>”合计得分评名次；如果仍相同，以“</w:t>
      </w:r>
      <w:r w:rsidR="00CE0DF3" w:rsidRPr="00B57887">
        <w:rPr>
          <w:rFonts w:eastAsiaTheme="minorHAnsi" w:hint="eastAsia"/>
          <w:sz w:val="24"/>
          <w:szCs w:val="24"/>
        </w:rPr>
        <w:t>鸡尾酒色、香、味、型</w:t>
      </w:r>
      <w:r w:rsidRPr="00B57887">
        <w:rPr>
          <w:rFonts w:eastAsiaTheme="minorHAnsi" w:hint="eastAsia"/>
          <w:sz w:val="24"/>
          <w:szCs w:val="24"/>
        </w:rPr>
        <w:t>”项得分评名次</w:t>
      </w:r>
      <w:r w:rsidR="00CE0DF3" w:rsidRPr="00B57887">
        <w:rPr>
          <w:rFonts w:eastAsiaTheme="minorHAnsi" w:hint="eastAsia"/>
          <w:sz w:val="24"/>
          <w:szCs w:val="24"/>
        </w:rPr>
        <w:t>；</w:t>
      </w:r>
      <w:r w:rsidR="00271C07" w:rsidRPr="00B57887">
        <w:rPr>
          <w:rFonts w:eastAsiaTheme="minorHAnsi" w:hint="eastAsia"/>
          <w:sz w:val="24"/>
          <w:szCs w:val="24"/>
        </w:rPr>
        <w:t>如果仍相同，以“错误的操作”项得分评名次</w:t>
      </w:r>
      <w:r w:rsidRPr="00B57887">
        <w:rPr>
          <w:rFonts w:eastAsiaTheme="minorHAnsi" w:hint="eastAsia"/>
          <w:sz w:val="24"/>
          <w:szCs w:val="24"/>
        </w:rPr>
        <w:t>。</w:t>
      </w:r>
    </w:p>
    <w:sectPr w:rsidR="00D352D4" w:rsidRPr="00B5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E27F" w14:textId="77777777" w:rsidR="00C22CCD" w:rsidRDefault="00C22CCD" w:rsidP="0099449E">
      <w:r>
        <w:separator/>
      </w:r>
    </w:p>
  </w:endnote>
  <w:endnote w:type="continuationSeparator" w:id="0">
    <w:p w14:paraId="7E015450" w14:textId="77777777" w:rsidR="00C22CCD" w:rsidRDefault="00C22CCD" w:rsidP="0099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CED4" w14:textId="77777777" w:rsidR="00C22CCD" w:rsidRDefault="00C22CCD" w:rsidP="0099449E">
      <w:r>
        <w:separator/>
      </w:r>
    </w:p>
  </w:footnote>
  <w:footnote w:type="continuationSeparator" w:id="0">
    <w:p w14:paraId="01FE5B94" w14:textId="77777777" w:rsidR="00C22CCD" w:rsidRDefault="00C22CCD" w:rsidP="00994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1564"/>
    <w:multiLevelType w:val="hybridMultilevel"/>
    <w:tmpl w:val="48BE1134"/>
    <w:lvl w:ilvl="0" w:tplc="861E93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BB5882"/>
    <w:multiLevelType w:val="hybridMultilevel"/>
    <w:tmpl w:val="7E7CEA20"/>
    <w:lvl w:ilvl="0" w:tplc="5D5AC4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A947C6"/>
    <w:multiLevelType w:val="hybridMultilevel"/>
    <w:tmpl w:val="F702C4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A2ABA6E">
      <w:start w:val="1"/>
      <w:numFmt w:val="lowerLetter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32476584">
    <w:abstractNumId w:val="2"/>
  </w:num>
  <w:num w:numId="2" w16cid:durableId="1403723078">
    <w:abstractNumId w:val="0"/>
  </w:num>
  <w:num w:numId="3" w16cid:durableId="1053501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2F"/>
    <w:rsid w:val="000036BE"/>
    <w:rsid w:val="000129A9"/>
    <w:rsid w:val="0002019C"/>
    <w:rsid w:val="00022310"/>
    <w:rsid w:val="000226DF"/>
    <w:rsid w:val="00022CE1"/>
    <w:rsid w:val="000311E5"/>
    <w:rsid w:val="00031E86"/>
    <w:rsid w:val="0004560E"/>
    <w:rsid w:val="000547E3"/>
    <w:rsid w:val="00061C66"/>
    <w:rsid w:val="00061D12"/>
    <w:rsid w:val="00065E28"/>
    <w:rsid w:val="00081234"/>
    <w:rsid w:val="0008315E"/>
    <w:rsid w:val="0008361F"/>
    <w:rsid w:val="00083692"/>
    <w:rsid w:val="00087046"/>
    <w:rsid w:val="00090C0C"/>
    <w:rsid w:val="000918A1"/>
    <w:rsid w:val="00095D47"/>
    <w:rsid w:val="000A1AE7"/>
    <w:rsid w:val="000A586D"/>
    <w:rsid w:val="000B139E"/>
    <w:rsid w:val="000B4808"/>
    <w:rsid w:val="000C7FDD"/>
    <w:rsid w:val="000D2D5E"/>
    <w:rsid w:val="000D31B5"/>
    <w:rsid w:val="000E0872"/>
    <w:rsid w:val="000E458D"/>
    <w:rsid w:val="000E7853"/>
    <w:rsid w:val="000F59B6"/>
    <w:rsid w:val="00100105"/>
    <w:rsid w:val="00105E1B"/>
    <w:rsid w:val="001121B7"/>
    <w:rsid w:val="00115BA1"/>
    <w:rsid w:val="00115F2B"/>
    <w:rsid w:val="0012125C"/>
    <w:rsid w:val="001270C0"/>
    <w:rsid w:val="0013072E"/>
    <w:rsid w:val="00134CF1"/>
    <w:rsid w:val="00142E2B"/>
    <w:rsid w:val="001458AC"/>
    <w:rsid w:val="00153CF5"/>
    <w:rsid w:val="00160661"/>
    <w:rsid w:val="00161983"/>
    <w:rsid w:val="001641DF"/>
    <w:rsid w:val="0017092F"/>
    <w:rsid w:val="00192196"/>
    <w:rsid w:val="001943C0"/>
    <w:rsid w:val="001950EF"/>
    <w:rsid w:val="001B0CF1"/>
    <w:rsid w:val="001B1E6D"/>
    <w:rsid w:val="001B316F"/>
    <w:rsid w:val="001B5E69"/>
    <w:rsid w:val="001C1BEF"/>
    <w:rsid w:val="001C687F"/>
    <w:rsid w:val="001C7392"/>
    <w:rsid w:val="001D00C6"/>
    <w:rsid w:val="001D0D55"/>
    <w:rsid w:val="001D0FCA"/>
    <w:rsid w:val="001D4D5F"/>
    <w:rsid w:val="001E0064"/>
    <w:rsid w:val="001E4ECA"/>
    <w:rsid w:val="001E6071"/>
    <w:rsid w:val="001F3F85"/>
    <w:rsid w:val="001F7AAF"/>
    <w:rsid w:val="00204DDD"/>
    <w:rsid w:val="0020632C"/>
    <w:rsid w:val="00207749"/>
    <w:rsid w:val="00207B21"/>
    <w:rsid w:val="00213394"/>
    <w:rsid w:val="00216816"/>
    <w:rsid w:val="002230F7"/>
    <w:rsid w:val="00225E7B"/>
    <w:rsid w:val="0022603D"/>
    <w:rsid w:val="00230FDF"/>
    <w:rsid w:val="002310A8"/>
    <w:rsid w:val="00234B38"/>
    <w:rsid w:val="002358FC"/>
    <w:rsid w:val="0023770D"/>
    <w:rsid w:val="002414B8"/>
    <w:rsid w:val="0024298E"/>
    <w:rsid w:val="00246D36"/>
    <w:rsid w:val="00253E3B"/>
    <w:rsid w:val="00254125"/>
    <w:rsid w:val="00255613"/>
    <w:rsid w:val="00263C23"/>
    <w:rsid w:val="00265442"/>
    <w:rsid w:val="00266926"/>
    <w:rsid w:val="00271C07"/>
    <w:rsid w:val="002725D8"/>
    <w:rsid w:val="002771C2"/>
    <w:rsid w:val="00277B2C"/>
    <w:rsid w:val="0028284A"/>
    <w:rsid w:val="00283731"/>
    <w:rsid w:val="00294097"/>
    <w:rsid w:val="002976B9"/>
    <w:rsid w:val="002A4B56"/>
    <w:rsid w:val="002C09EA"/>
    <w:rsid w:val="002C43E4"/>
    <w:rsid w:val="002C4430"/>
    <w:rsid w:val="002D310B"/>
    <w:rsid w:val="002E727E"/>
    <w:rsid w:val="002F2E68"/>
    <w:rsid w:val="002F385A"/>
    <w:rsid w:val="002F6BAA"/>
    <w:rsid w:val="0030131E"/>
    <w:rsid w:val="003046D8"/>
    <w:rsid w:val="0030589A"/>
    <w:rsid w:val="00307430"/>
    <w:rsid w:val="003227AC"/>
    <w:rsid w:val="00326A5C"/>
    <w:rsid w:val="00330FC8"/>
    <w:rsid w:val="0033219E"/>
    <w:rsid w:val="003332A5"/>
    <w:rsid w:val="003354D0"/>
    <w:rsid w:val="00343FF2"/>
    <w:rsid w:val="003470E0"/>
    <w:rsid w:val="00347D46"/>
    <w:rsid w:val="0035020A"/>
    <w:rsid w:val="00353C85"/>
    <w:rsid w:val="00382C25"/>
    <w:rsid w:val="00383613"/>
    <w:rsid w:val="00387513"/>
    <w:rsid w:val="00391C9E"/>
    <w:rsid w:val="00392C3D"/>
    <w:rsid w:val="003A36B2"/>
    <w:rsid w:val="003A42A2"/>
    <w:rsid w:val="003A5F9D"/>
    <w:rsid w:val="003B72AC"/>
    <w:rsid w:val="003C420D"/>
    <w:rsid w:val="003D17F8"/>
    <w:rsid w:val="003D3523"/>
    <w:rsid w:val="003D3EF8"/>
    <w:rsid w:val="003D6288"/>
    <w:rsid w:val="003D7D3D"/>
    <w:rsid w:val="003F1CB2"/>
    <w:rsid w:val="003F23A3"/>
    <w:rsid w:val="003F4694"/>
    <w:rsid w:val="003F58A1"/>
    <w:rsid w:val="004020BB"/>
    <w:rsid w:val="00402823"/>
    <w:rsid w:val="0040304A"/>
    <w:rsid w:val="00407956"/>
    <w:rsid w:val="00413832"/>
    <w:rsid w:val="00413ADD"/>
    <w:rsid w:val="00414967"/>
    <w:rsid w:val="004211FC"/>
    <w:rsid w:val="0042639D"/>
    <w:rsid w:val="0042731B"/>
    <w:rsid w:val="00432C5A"/>
    <w:rsid w:val="004340B5"/>
    <w:rsid w:val="004355F5"/>
    <w:rsid w:val="00441242"/>
    <w:rsid w:val="0044134F"/>
    <w:rsid w:val="00442653"/>
    <w:rsid w:val="00452809"/>
    <w:rsid w:val="00454B94"/>
    <w:rsid w:val="0046510C"/>
    <w:rsid w:val="004705F5"/>
    <w:rsid w:val="00475C56"/>
    <w:rsid w:val="0048727F"/>
    <w:rsid w:val="004945FE"/>
    <w:rsid w:val="004A5EE2"/>
    <w:rsid w:val="004C6493"/>
    <w:rsid w:val="004C6C59"/>
    <w:rsid w:val="004D528D"/>
    <w:rsid w:val="004D7DA2"/>
    <w:rsid w:val="004F0689"/>
    <w:rsid w:val="004F3516"/>
    <w:rsid w:val="005030C2"/>
    <w:rsid w:val="00503371"/>
    <w:rsid w:val="00515701"/>
    <w:rsid w:val="00516596"/>
    <w:rsid w:val="005167FB"/>
    <w:rsid w:val="005226AA"/>
    <w:rsid w:val="0052383B"/>
    <w:rsid w:val="005267D9"/>
    <w:rsid w:val="00527342"/>
    <w:rsid w:val="0053327A"/>
    <w:rsid w:val="00535982"/>
    <w:rsid w:val="00543315"/>
    <w:rsid w:val="00546EC2"/>
    <w:rsid w:val="00554D06"/>
    <w:rsid w:val="00564C7B"/>
    <w:rsid w:val="0056765E"/>
    <w:rsid w:val="00573493"/>
    <w:rsid w:val="005837CD"/>
    <w:rsid w:val="005853A4"/>
    <w:rsid w:val="00587760"/>
    <w:rsid w:val="00590061"/>
    <w:rsid w:val="005958EC"/>
    <w:rsid w:val="005B0411"/>
    <w:rsid w:val="005B655F"/>
    <w:rsid w:val="005C2BDC"/>
    <w:rsid w:val="005C3FFD"/>
    <w:rsid w:val="005C76D8"/>
    <w:rsid w:val="005E39E1"/>
    <w:rsid w:val="005E7870"/>
    <w:rsid w:val="005F08F8"/>
    <w:rsid w:val="005F0E7D"/>
    <w:rsid w:val="005F503C"/>
    <w:rsid w:val="00604041"/>
    <w:rsid w:val="00605CF5"/>
    <w:rsid w:val="00606B33"/>
    <w:rsid w:val="00606DE8"/>
    <w:rsid w:val="00611C85"/>
    <w:rsid w:val="00612B3A"/>
    <w:rsid w:val="00614FEA"/>
    <w:rsid w:val="006327BB"/>
    <w:rsid w:val="00632B8C"/>
    <w:rsid w:val="00634C2C"/>
    <w:rsid w:val="00637848"/>
    <w:rsid w:val="006424CD"/>
    <w:rsid w:val="00644EF5"/>
    <w:rsid w:val="006460B4"/>
    <w:rsid w:val="00652166"/>
    <w:rsid w:val="00652C5B"/>
    <w:rsid w:val="0065789A"/>
    <w:rsid w:val="006714AE"/>
    <w:rsid w:val="0067387D"/>
    <w:rsid w:val="00681C03"/>
    <w:rsid w:val="006851BC"/>
    <w:rsid w:val="0069116B"/>
    <w:rsid w:val="006B50BD"/>
    <w:rsid w:val="006B677B"/>
    <w:rsid w:val="006C0313"/>
    <w:rsid w:val="006C11A3"/>
    <w:rsid w:val="006D1B2D"/>
    <w:rsid w:val="006E52FC"/>
    <w:rsid w:val="006E7928"/>
    <w:rsid w:val="006F420A"/>
    <w:rsid w:val="006F5CEC"/>
    <w:rsid w:val="007009D9"/>
    <w:rsid w:val="00701734"/>
    <w:rsid w:val="007117B0"/>
    <w:rsid w:val="00713069"/>
    <w:rsid w:val="00714D7A"/>
    <w:rsid w:val="007250AD"/>
    <w:rsid w:val="00747A7F"/>
    <w:rsid w:val="007569B8"/>
    <w:rsid w:val="00760161"/>
    <w:rsid w:val="00770755"/>
    <w:rsid w:val="0077774F"/>
    <w:rsid w:val="00777EA3"/>
    <w:rsid w:val="007831FB"/>
    <w:rsid w:val="00784D22"/>
    <w:rsid w:val="007859F7"/>
    <w:rsid w:val="00792361"/>
    <w:rsid w:val="007937D0"/>
    <w:rsid w:val="0079520F"/>
    <w:rsid w:val="007A1071"/>
    <w:rsid w:val="007A26E4"/>
    <w:rsid w:val="007A298B"/>
    <w:rsid w:val="007A3A5E"/>
    <w:rsid w:val="007A3FC1"/>
    <w:rsid w:val="007B71A8"/>
    <w:rsid w:val="007C2281"/>
    <w:rsid w:val="007C35B3"/>
    <w:rsid w:val="007D584A"/>
    <w:rsid w:val="007D74FA"/>
    <w:rsid w:val="007F0B9B"/>
    <w:rsid w:val="007F3A72"/>
    <w:rsid w:val="007F4096"/>
    <w:rsid w:val="008023D9"/>
    <w:rsid w:val="008200BF"/>
    <w:rsid w:val="00820DAA"/>
    <w:rsid w:val="00825855"/>
    <w:rsid w:val="00831305"/>
    <w:rsid w:val="008330EC"/>
    <w:rsid w:val="00834A6B"/>
    <w:rsid w:val="00845DE6"/>
    <w:rsid w:val="00847527"/>
    <w:rsid w:val="00850143"/>
    <w:rsid w:val="00854172"/>
    <w:rsid w:val="008608F8"/>
    <w:rsid w:val="008629A4"/>
    <w:rsid w:val="008762CA"/>
    <w:rsid w:val="008829F3"/>
    <w:rsid w:val="0088356E"/>
    <w:rsid w:val="00891C70"/>
    <w:rsid w:val="00894BBD"/>
    <w:rsid w:val="008B182D"/>
    <w:rsid w:val="008B4991"/>
    <w:rsid w:val="008B61F9"/>
    <w:rsid w:val="008B6E20"/>
    <w:rsid w:val="008C18D1"/>
    <w:rsid w:val="008C5789"/>
    <w:rsid w:val="008C61D5"/>
    <w:rsid w:val="008D0FFC"/>
    <w:rsid w:val="008D7357"/>
    <w:rsid w:val="008D7989"/>
    <w:rsid w:val="008E31C0"/>
    <w:rsid w:val="008F50F5"/>
    <w:rsid w:val="00911C79"/>
    <w:rsid w:val="00915DB0"/>
    <w:rsid w:val="009216EC"/>
    <w:rsid w:val="00921DE4"/>
    <w:rsid w:val="00922358"/>
    <w:rsid w:val="00922552"/>
    <w:rsid w:val="009309AA"/>
    <w:rsid w:val="00930F3F"/>
    <w:rsid w:val="00933AEE"/>
    <w:rsid w:val="009402CC"/>
    <w:rsid w:val="009578D4"/>
    <w:rsid w:val="0096022A"/>
    <w:rsid w:val="00961912"/>
    <w:rsid w:val="00963235"/>
    <w:rsid w:val="00967EF6"/>
    <w:rsid w:val="00972C30"/>
    <w:rsid w:val="0097402F"/>
    <w:rsid w:val="009837E2"/>
    <w:rsid w:val="00984C1F"/>
    <w:rsid w:val="00985993"/>
    <w:rsid w:val="00992D22"/>
    <w:rsid w:val="00993A40"/>
    <w:rsid w:val="0099449E"/>
    <w:rsid w:val="009A26FA"/>
    <w:rsid w:val="009A504B"/>
    <w:rsid w:val="009B01B6"/>
    <w:rsid w:val="009B44AE"/>
    <w:rsid w:val="009B671E"/>
    <w:rsid w:val="009C2916"/>
    <w:rsid w:val="009C3703"/>
    <w:rsid w:val="009C6E4E"/>
    <w:rsid w:val="009D0CE0"/>
    <w:rsid w:val="009E2156"/>
    <w:rsid w:val="009E2C29"/>
    <w:rsid w:val="009E3AD3"/>
    <w:rsid w:val="009E5709"/>
    <w:rsid w:val="009F30AE"/>
    <w:rsid w:val="00A01B1A"/>
    <w:rsid w:val="00A072A0"/>
    <w:rsid w:val="00A1171F"/>
    <w:rsid w:val="00A1262E"/>
    <w:rsid w:val="00A177C8"/>
    <w:rsid w:val="00A2006D"/>
    <w:rsid w:val="00A26FB9"/>
    <w:rsid w:val="00A27F3D"/>
    <w:rsid w:val="00A3008C"/>
    <w:rsid w:val="00A300D8"/>
    <w:rsid w:val="00A3595A"/>
    <w:rsid w:val="00A47007"/>
    <w:rsid w:val="00A4725B"/>
    <w:rsid w:val="00A50A26"/>
    <w:rsid w:val="00A561BE"/>
    <w:rsid w:val="00A718AD"/>
    <w:rsid w:val="00A722CE"/>
    <w:rsid w:val="00A7289D"/>
    <w:rsid w:val="00A72F29"/>
    <w:rsid w:val="00A80367"/>
    <w:rsid w:val="00A8181F"/>
    <w:rsid w:val="00AA0EF3"/>
    <w:rsid w:val="00AA3A01"/>
    <w:rsid w:val="00AA4BF5"/>
    <w:rsid w:val="00AB0E22"/>
    <w:rsid w:val="00AB3D07"/>
    <w:rsid w:val="00AB5BFB"/>
    <w:rsid w:val="00AC06DD"/>
    <w:rsid w:val="00AC0A4D"/>
    <w:rsid w:val="00AC1561"/>
    <w:rsid w:val="00AC480A"/>
    <w:rsid w:val="00AC5108"/>
    <w:rsid w:val="00AD2A69"/>
    <w:rsid w:val="00AD2B90"/>
    <w:rsid w:val="00AD3906"/>
    <w:rsid w:val="00AD4152"/>
    <w:rsid w:val="00AD4AC5"/>
    <w:rsid w:val="00AE734B"/>
    <w:rsid w:val="00AF3CC4"/>
    <w:rsid w:val="00AF3E48"/>
    <w:rsid w:val="00AF5A19"/>
    <w:rsid w:val="00AF5A70"/>
    <w:rsid w:val="00AF772B"/>
    <w:rsid w:val="00B04E7C"/>
    <w:rsid w:val="00B1365A"/>
    <w:rsid w:val="00B15EAC"/>
    <w:rsid w:val="00B250FA"/>
    <w:rsid w:val="00B36CCF"/>
    <w:rsid w:val="00B40061"/>
    <w:rsid w:val="00B4250D"/>
    <w:rsid w:val="00B44438"/>
    <w:rsid w:val="00B57887"/>
    <w:rsid w:val="00B60F05"/>
    <w:rsid w:val="00B726BD"/>
    <w:rsid w:val="00B747DC"/>
    <w:rsid w:val="00B750B5"/>
    <w:rsid w:val="00B761C8"/>
    <w:rsid w:val="00B843B5"/>
    <w:rsid w:val="00B84698"/>
    <w:rsid w:val="00B92184"/>
    <w:rsid w:val="00B95FCB"/>
    <w:rsid w:val="00B97196"/>
    <w:rsid w:val="00BA353E"/>
    <w:rsid w:val="00BA76DF"/>
    <w:rsid w:val="00BB0081"/>
    <w:rsid w:val="00BB1B51"/>
    <w:rsid w:val="00BB4CE2"/>
    <w:rsid w:val="00BC1731"/>
    <w:rsid w:val="00BC6530"/>
    <w:rsid w:val="00BC6EAB"/>
    <w:rsid w:val="00BC7C96"/>
    <w:rsid w:val="00BD21E8"/>
    <w:rsid w:val="00BD5812"/>
    <w:rsid w:val="00BD5F65"/>
    <w:rsid w:val="00BD783A"/>
    <w:rsid w:val="00BD7C69"/>
    <w:rsid w:val="00BE6924"/>
    <w:rsid w:val="00C019E4"/>
    <w:rsid w:val="00C03943"/>
    <w:rsid w:val="00C12115"/>
    <w:rsid w:val="00C149B5"/>
    <w:rsid w:val="00C162E7"/>
    <w:rsid w:val="00C20B93"/>
    <w:rsid w:val="00C22CCD"/>
    <w:rsid w:val="00C248BA"/>
    <w:rsid w:val="00C31E57"/>
    <w:rsid w:val="00C33211"/>
    <w:rsid w:val="00C35A82"/>
    <w:rsid w:val="00C6049D"/>
    <w:rsid w:val="00C742EB"/>
    <w:rsid w:val="00C81D0F"/>
    <w:rsid w:val="00C82360"/>
    <w:rsid w:val="00C82EAB"/>
    <w:rsid w:val="00C86E7B"/>
    <w:rsid w:val="00C9283F"/>
    <w:rsid w:val="00C96356"/>
    <w:rsid w:val="00C97250"/>
    <w:rsid w:val="00C978D6"/>
    <w:rsid w:val="00CA248A"/>
    <w:rsid w:val="00CA7027"/>
    <w:rsid w:val="00CB4C26"/>
    <w:rsid w:val="00CB507B"/>
    <w:rsid w:val="00CC3DF4"/>
    <w:rsid w:val="00CC7CC2"/>
    <w:rsid w:val="00CD05B1"/>
    <w:rsid w:val="00CD1DB2"/>
    <w:rsid w:val="00CD6F43"/>
    <w:rsid w:val="00CE0DF3"/>
    <w:rsid w:val="00CE113B"/>
    <w:rsid w:val="00CF055C"/>
    <w:rsid w:val="00CF4AFA"/>
    <w:rsid w:val="00D05FDA"/>
    <w:rsid w:val="00D107A8"/>
    <w:rsid w:val="00D13967"/>
    <w:rsid w:val="00D1479E"/>
    <w:rsid w:val="00D15A39"/>
    <w:rsid w:val="00D210F4"/>
    <w:rsid w:val="00D23AB9"/>
    <w:rsid w:val="00D25FA1"/>
    <w:rsid w:val="00D31A7D"/>
    <w:rsid w:val="00D31BCD"/>
    <w:rsid w:val="00D33C19"/>
    <w:rsid w:val="00D352D4"/>
    <w:rsid w:val="00D35635"/>
    <w:rsid w:val="00D41066"/>
    <w:rsid w:val="00D4149D"/>
    <w:rsid w:val="00D414D5"/>
    <w:rsid w:val="00D429F8"/>
    <w:rsid w:val="00D43D3D"/>
    <w:rsid w:val="00D4423C"/>
    <w:rsid w:val="00D578B6"/>
    <w:rsid w:val="00D65053"/>
    <w:rsid w:val="00D7155C"/>
    <w:rsid w:val="00D9079E"/>
    <w:rsid w:val="00D92068"/>
    <w:rsid w:val="00D954EE"/>
    <w:rsid w:val="00D97619"/>
    <w:rsid w:val="00DA0BA5"/>
    <w:rsid w:val="00DA5599"/>
    <w:rsid w:val="00DA5844"/>
    <w:rsid w:val="00DA6A85"/>
    <w:rsid w:val="00DB2FEA"/>
    <w:rsid w:val="00DB45EA"/>
    <w:rsid w:val="00DB4B05"/>
    <w:rsid w:val="00DC1590"/>
    <w:rsid w:val="00DC2506"/>
    <w:rsid w:val="00DC4422"/>
    <w:rsid w:val="00DC59B1"/>
    <w:rsid w:val="00DC7C20"/>
    <w:rsid w:val="00DD63A1"/>
    <w:rsid w:val="00DE6B0D"/>
    <w:rsid w:val="00DE767D"/>
    <w:rsid w:val="00DF0F25"/>
    <w:rsid w:val="00DF6E93"/>
    <w:rsid w:val="00DF7698"/>
    <w:rsid w:val="00E04813"/>
    <w:rsid w:val="00E06DE0"/>
    <w:rsid w:val="00E10F1A"/>
    <w:rsid w:val="00E16178"/>
    <w:rsid w:val="00E16FE7"/>
    <w:rsid w:val="00E2724D"/>
    <w:rsid w:val="00E32E7C"/>
    <w:rsid w:val="00E35A1C"/>
    <w:rsid w:val="00E50052"/>
    <w:rsid w:val="00E52973"/>
    <w:rsid w:val="00E54628"/>
    <w:rsid w:val="00E55062"/>
    <w:rsid w:val="00E66D81"/>
    <w:rsid w:val="00E66FAE"/>
    <w:rsid w:val="00E71A04"/>
    <w:rsid w:val="00E72ACB"/>
    <w:rsid w:val="00E73F7B"/>
    <w:rsid w:val="00E8310E"/>
    <w:rsid w:val="00E83679"/>
    <w:rsid w:val="00E907BB"/>
    <w:rsid w:val="00EA2F59"/>
    <w:rsid w:val="00EA3655"/>
    <w:rsid w:val="00EA6B2A"/>
    <w:rsid w:val="00EB4772"/>
    <w:rsid w:val="00EB5C45"/>
    <w:rsid w:val="00EC28FE"/>
    <w:rsid w:val="00EC47D6"/>
    <w:rsid w:val="00ED131E"/>
    <w:rsid w:val="00ED5287"/>
    <w:rsid w:val="00EE13A1"/>
    <w:rsid w:val="00EE27DE"/>
    <w:rsid w:val="00EE42B3"/>
    <w:rsid w:val="00EF73DE"/>
    <w:rsid w:val="00F00667"/>
    <w:rsid w:val="00F03760"/>
    <w:rsid w:val="00F06C6B"/>
    <w:rsid w:val="00F15B13"/>
    <w:rsid w:val="00F2057F"/>
    <w:rsid w:val="00F2092E"/>
    <w:rsid w:val="00F2769E"/>
    <w:rsid w:val="00F31FA1"/>
    <w:rsid w:val="00F411E6"/>
    <w:rsid w:val="00F421D6"/>
    <w:rsid w:val="00F4733B"/>
    <w:rsid w:val="00F50062"/>
    <w:rsid w:val="00F50AF7"/>
    <w:rsid w:val="00F57433"/>
    <w:rsid w:val="00F57A15"/>
    <w:rsid w:val="00F600DA"/>
    <w:rsid w:val="00F643DE"/>
    <w:rsid w:val="00F711E6"/>
    <w:rsid w:val="00F72F03"/>
    <w:rsid w:val="00F77A4C"/>
    <w:rsid w:val="00F86D39"/>
    <w:rsid w:val="00F97817"/>
    <w:rsid w:val="00FA39DA"/>
    <w:rsid w:val="00FB254D"/>
    <w:rsid w:val="00FD2302"/>
    <w:rsid w:val="00FD6705"/>
    <w:rsid w:val="00FE159F"/>
    <w:rsid w:val="00FE2036"/>
    <w:rsid w:val="00FE2FFD"/>
    <w:rsid w:val="00FE575D"/>
    <w:rsid w:val="00FF0496"/>
    <w:rsid w:val="00FF2FC4"/>
    <w:rsid w:val="00FF4526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979D2"/>
  <w15:chartTrackingRefBased/>
  <w15:docId w15:val="{026CDC51-68A5-4888-824B-68773FF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49E"/>
    <w:rPr>
      <w:sz w:val="18"/>
      <w:szCs w:val="18"/>
    </w:rPr>
  </w:style>
  <w:style w:type="paragraph" w:styleId="a7">
    <w:name w:val="List Paragraph"/>
    <w:basedOn w:val="a"/>
    <w:uiPriority w:val="34"/>
    <w:qFormat/>
    <w:rsid w:val="00115F2B"/>
    <w:pPr>
      <w:ind w:firstLineChars="200" w:firstLine="420"/>
    </w:pPr>
  </w:style>
  <w:style w:type="table" w:styleId="a8">
    <w:name w:val="Table Grid"/>
    <w:basedOn w:val="a1"/>
    <w:uiPriority w:val="39"/>
    <w:rsid w:val="00D6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288C6-7CEE-412D-BB39-D79E4609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YYGX</dc:creator>
  <cp:keywords/>
  <dc:description/>
  <cp:lastModifiedBy>YYGX</cp:lastModifiedBy>
  <cp:revision>181</cp:revision>
  <dcterms:created xsi:type="dcterms:W3CDTF">2022-11-10T09:50:00Z</dcterms:created>
  <dcterms:modified xsi:type="dcterms:W3CDTF">2022-11-10T15:02:00Z</dcterms:modified>
</cp:coreProperties>
</file>