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志愿者人员名单</w:t>
      </w:r>
    </w:p>
    <w:tbl>
      <w:tblPr>
        <w:tblStyle w:val="4"/>
        <w:tblW w:w="0" w:type="auto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40"/>
        <w:gridCol w:w="1134"/>
        <w:gridCol w:w="600"/>
        <w:gridCol w:w="960"/>
        <w:gridCol w:w="960"/>
        <w:gridCol w:w="760"/>
        <w:gridCol w:w="1001"/>
        <w:gridCol w:w="1212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6" w:type="dxa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640" w:type="dxa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vertAlign w:val="baseline"/>
                <w:lang w:val="en-US" w:eastAsia="zh-CN"/>
              </w:rPr>
              <w:t>单位和职务</w:t>
            </w:r>
          </w:p>
        </w:tc>
        <w:tc>
          <w:tcPr>
            <w:tcW w:w="600" w:type="dxa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960" w:type="dxa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60" w:type="dxa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vertAlign w:val="baseline"/>
                <w:lang w:val="en-US" w:eastAsia="zh-CN"/>
              </w:rPr>
              <w:t xml:space="preserve">联系电话 </w:t>
            </w:r>
          </w:p>
        </w:tc>
        <w:tc>
          <w:tcPr>
            <w:tcW w:w="760" w:type="dxa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001" w:type="dxa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vertAlign w:val="baseline"/>
                <w:lang w:val="en-US" w:eastAsia="zh-CN"/>
              </w:rPr>
              <w:t>居住小区</w:t>
            </w:r>
          </w:p>
        </w:tc>
        <w:tc>
          <w:tcPr>
            <w:tcW w:w="1212" w:type="dxa"/>
          </w:tcPr>
          <w:p>
            <w:pPr>
              <w:bidi w:val="0"/>
              <w:jc w:val="left"/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-SA"/>
              </w:rPr>
              <w:t>“三区”情况</w:t>
            </w:r>
          </w:p>
        </w:tc>
        <w:tc>
          <w:tcPr>
            <w:tcW w:w="761" w:type="dxa"/>
          </w:tcPr>
          <w:p>
            <w:pPr>
              <w:bidi w:val="0"/>
              <w:jc w:val="left"/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18"/>
                <w:szCs w:val="1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26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1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26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1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6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1" w:type="dxa"/>
          </w:tcPr>
          <w:p>
            <w:pP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</w:t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三区</w:t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指封控区、管控区、防范区，</w:t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</w:t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填写疫苗接种情况。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960" w:firstLineChars="3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32A97"/>
    <w:rsid w:val="011C7C34"/>
    <w:rsid w:val="02C170CB"/>
    <w:rsid w:val="03E868D9"/>
    <w:rsid w:val="143F42F3"/>
    <w:rsid w:val="152D05F0"/>
    <w:rsid w:val="179B0A79"/>
    <w:rsid w:val="18173782"/>
    <w:rsid w:val="18506ACF"/>
    <w:rsid w:val="1F112FD6"/>
    <w:rsid w:val="22356D36"/>
    <w:rsid w:val="378D6FA0"/>
    <w:rsid w:val="3DAF7E66"/>
    <w:rsid w:val="40D13EA1"/>
    <w:rsid w:val="48E32A97"/>
    <w:rsid w:val="513E0EB3"/>
    <w:rsid w:val="5D3E1BDD"/>
    <w:rsid w:val="6B79541A"/>
    <w:rsid w:val="703D7876"/>
    <w:rsid w:val="74B145BA"/>
    <w:rsid w:val="75B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60" w:beforeAutospacing="0" w:after="6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322</Characters>
  <Lines>0</Lines>
  <Paragraphs>0</Paragraphs>
  <TotalTime>3</TotalTime>
  <ScaleCrop>false</ScaleCrop>
  <LinksUpToDate>false</LinksUpToDate>
  <CharactersWithSpaces>324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2022-03-20T06:53:00Z</dcterms:created>
  <dc:creator>L</dc:creator>
  <cp:lastModifiedBy>Jun</cp:lastModifiedBy>
  <dcterms:modified xsi:type="dcterms:W3CDTF">2022-03-21T08:21:35Z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D2142216AF4B4CF287628AF8262DDEC5</vt:lpwstr>
  </property>
</Properties>
</file>