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附件：</w:t>
      </w:r>
    </w:p>
    <w:p>
      <w:pPr>
        <w:spacing w:before="120" w:beforeLines="50" w:line="360" w:lineRule="auto"/>
        <w:jc w:val="center"/>
        <w:rPr>
          <w:rFonts w:hint="eastAsia"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海南省昌江县</w:t>
      </w:r>
      <w:r>
        <w:rPr>
          <w:rFonts w:ascii="黑体" w:hAnsi="黑体" w:eastAsia="黑体" w:cs="方正小标宋简体"/>
          <w:sz w:val="36"/>
          <w:szCs w:val="36"/>
        </w:rPr>
        <w:t>石碌镇</w:t>
      </w:r>
      <w:r>
        <w:rPr>
          <w:rFonts w:hint="eastAsia" w:ascii="黑体" w:hAnsi="黑体" w:eastAsia="黑体" w:cs="方正小标宋简体"/>
          <w:sz w:val="36"/>
          <w:szCs w:val="36"/>
        </w:rPr>
        <w:t>污水处理厂提标改造</w:t>
      </w:r>
      <w:r>
        <w:rPr>
          <w:rFonts w:ascii="黑体" w:hAnsi="黑体" w:eastAsia="黑体" w:cs="方正小标宋简体"/>
          <w:sz w:val="36"/>
          <w:szCs w:val="36"/>
        </w:rPr>
        <w:t>工程</w:t>
      </w:r>
    </w:p>
    <w:p>
      <w:pPr>
        <w:spacing w:line="360" w:lineRule="auto"/>
        <w:jc w:val="center"/>
        <w:rPr>
          <w:rFonts w:hint="eastAsia" w:ascii="黑体" w:hAnsi="黑体" w:eastAsia="黑体" w:cs="方正小标宋简体"/>
          <w:sz w:val="36"/>
          <w:szCs w:val="36"/>
          <w:lang w:eastAsia="zh-CN"/>
        </w:rPr>
      </w:pPr>
      <w:r>
        <w:rPr>
          <w:rFonts w:hint="eastAsia" w:ascii="黑体" w:hAnsi="黑体" w:eastAsia="黑体" w:cs="方正小标宋简体"/>
          <w:sz w:val="36"/>
          <w:szCs w:val="36"/>
        </w:rPr>
        <w:t>项目</w:t>
      </w:r>
      <w:r>
        <w:rPr>
          <w:rFonts w:hint="eastAsia" w:ascii="黑体" w:hAnsi="黑体" w:eastAsia="黑体" w:cs="方正小标宋简体"/>
          <w:sz w:val="36"/>
          <w:szCs w:val="36"/>
          <w:lang w:val="en-US" w:eastAsia="zh-CN"/>
        </w:rPr>
        <w:t>深基坑支护设计单位</w:t>
      </w:r>
    </w:p>
    <w:p>
      <w:pPr>
        <w:tabs>
          <w:tab w:val="left" w:pos="1020"/>
        </w:tabs>
        <w:spacing w:line="360" w:lineRule="auto"/>
        <w:jc w:val="center"/>
        <w:rPr>
          <w:rFonts w:hint="eastAsia"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招标文件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textAlignment w:val="auto"/>
        <w:rPr>
          <w:rFonts w:hint="eastAsia" w:ascii="仿宋" w:hAnsi="仿宋" w:eastAsia="仿宋" w:cs="宋体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default" w:ascii="黑体" w:hAnsi="黑体" w:eastAsia="黑体" w:cs="黑体"/>
          <w:sz w:val="30"/>
          <w:szCs w:val="30"/>
        </w:rPr>
        <w:t xml:space="preserve">    一、</w:t>
      </w:r>
      <w:r>
        <w:rPr>
          <w:rFonts w:hint="eastAsia" w:ascii="黑体" w:hAnsi="黑体" w:eastAsia="黑体" w:cs="黑体"/>
          <w:sz w:val="30"/>
          <w:szCs w:val="30"/>
        </w:rPr>
        <w:t>招标范围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default" w:ascii="仿宋" w:hAnsi="仿宋" w:eastAsia="仿宋"/>
          <w:sz w:val="30"/>
          <w:szCs w:val="30"/>
          <w:lang w:bidi="ar"/>
        </w:rPr>
      </w:pPr>
      <w:r>
        <w:rPr>
          <w:rFonts w:hint="default" w:ascii="仿宋" w:hAnsi="仿宋" w:eastAsia="仿宋"/>
          <w:sz w:val="30"/>
          <w:szCs w:val="30"/>
          <w:lang w:bidi="ar"/>
        </w:rPr>
        <w:t>选聘一家资质满足要求的设计单位完成深基坑支护设计工作。服务内容为根据</w:t>
      </w:r>
      <w:r>
        <w:rPr>
          <w:rFonts w:hint="eastAsia" w:ascii="仿宋" w:hAnsi="仿宋" w:eastAsia="仿宋"/>
          <w:sz w:val="30"/>
          <w:szCs w:val="30"/>
          <w:lang w:val="en-US" w:eastAsia="zh-CN" w:bidi="ar"/>
        </w:rPr>
        <w:t>海南省昌江县石碌镇污水处理厂</w:t>
      </w:r>
      <w:r>
        <w:rPr>
          <w:rFonts w:hint="eastAsia" w:ascii="仿宋" w:hAnsi="仿宋" w:eastAsia="仿宋"/>
          <w:sz w:val="30"/>
          <w:szCs w:val="30"/>
          <w:lang w:eastAsia="zh-CN" w:bidi="ar"/>
        </w:rPr>
        <w:t>工程</w:t>
      </w:r>
      <w:r>
        <w:rPr>
          <w:rFonts w:hint="default" w:ascii="仿宋" w:hAnsi="仿宋" w:eastAsia="仿宋"/>
          <w:sz w:val="30"/>
          <w:szCs w:val="30"/>
          <w:lang w:bidi="ar"/>
        </w:rPr>
        <w:t>性质和技术要求，现场踏勘，收集分析已有资料，调查周边建筑物及地下管线情况；编制深基坑支护设计方案，绘制施工图，提出试验、检测和基坑变形监测等要求；配合基坑支护工程施工，解决施工中遇到的问题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</w:t>
      </w:r>
      <w:r>
        <w:rPr>
          <w:rFonts w:hint="default" w:ascii="黑体" w:hAnsi="黑体" w:eastAsia="黑体" w:cs="黑体"/>
          <w:sz w:val="30"/>
          <w:szCs w:val="30"/>
        </w:rPr>
        <w:t>投</w:t>
      </w:r>
      <w:r>
        <w:rPr>
          <w:rFonts w:hint="eastAsia" w:ascii="黑体" w:hAnsi="黑体" w:eastAsia="黑体" w:cs="黑体"/>
          <w:sz w:val="30"/>
          <w:szCs w:val="30"/>
        </w:rPr>
        <w:t>标人资格条件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rPr>
          <w:rFonts w:hint="default" w:ascii="仿宋" w:hAnsi="仿宋" w:eastAsia="仿宋"/>
          <w:sz w:val="30"/>
          <w:szCs w:val="30"/>
          <w:lang w:bidi="ar"/>
        </w:rPr>
      </w:pPr>
      <w:r>
        <w:rPr>
          <w:rFonts w:hint="default" w:ascii="仿宋" w:hAnsi="仿宋" w:eastAsia="仿宋"/>
          <w:sz w:val="30"/>
          <w:szCs w:val="30"/>
          <w:lang w:bidi="ar"/>
        </w:rPr>
        <w:t xml:space="preserve">    </w:t>
      </w:r>
      <w:r>
        <w:rPr>
          <w:rFonts w:hint="eastAsia" w:ascii="仿宋" w:hAnsi="仿宋" w:eastAsia="仿宋"/>
          <w:sz w:val="30"/>
          <w:szCs w:val="30"/>
          <w:lang w:bidi="ar"/>
        </w:rPr>
        <w:t>（一）具有独立法人资格，并在人员、设备、资金等方面具有相应的能力</w:t>
      </w:r>
      <w:r>
        <w:rPr>
          <w:rFonts w:hint="default" w:ascii="仿宋" w:hAnsi="仿宋" w:eastAsia="仿宋"/>
          <w:sz w:val="30"/>
          <w:szCs w:val="30"/>
          <w:lang w:bidi="ar"/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  <w:lang w:bidi="ar"/>
        </w:rPr>
      </w:pPr>
      <w:r>
        <w:rPr>
          <w:rFonts w:hint="eastAsia" w:ascii="仿宋" w:hAnsi="仿宋" w:eastAsia="仿宋"/>
          <w:sz w:val="30"/>
          <w:szCs w:val="30"/>
          <w:lang w:bidi="ar"/>
        </w:rPr>
        <w:t>（二）资质等级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  <w:lang w:bidi="ar"/>
        </w:rPr>
      </w:pPr>
      <w:r>
        <w:rPr>
          <w:rFonts w:hint="eastAsia" w:ascii="仿宋" w:hAnsi="仿宋" w:eastAsia="仿宋"/>
          <w:sz w:val="30"/>
          <w:szCs w:val="30"/>
          <w:lang w:bidi="ar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 w:bidi="ar"/>
        </w:rPr>
        <w:t>.</w:t>
      </w:r>
      <w:r>
        <w:rPr>
          <w:rFonts w:hint="eastAsia" w:ascii="仿宋" w:hAnsi="仿宋" w:eastAsia="仿宋"/>
          <w:sz w:val="30"/>
          <w:szCs w:val="30"/>
          <w:lang w:bidi="ar"/>
        </w:rPr>
        <w:t>具备工程勘察综合资质甲级</w:t>
      </w:r>
      <w:r>
        <w:rPr>
          <w:rFonts w:hint="eastAsia" w:ascii="仿宋" w:hAnsi="仿宋" w:eastAsia="仿宋"/>
          <w:sz w:val="30"/>
          <w:szCs w:val="30"/>
          <w:lang w:eastAsia="zh-CN" w:bidi="ar"/>
        </w:rPr>
        <w:t>或岩土工程设计专业资质甲级。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  <w:lang w:bidi="ar"/>
        </w:rPr>
      </w:pPr>
      <w:r>
        <w:rPr>
          <w:rFonts w:hint="eastAsia" w:ascii="仿宋" w:hAnsi="仿宋" w:eastAsia="仿宋"/>
          <w:sz w:val="30"/>
          <w:szCs w:val="30"/>
          <w:lang w:bidi="ar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 w:bidi="ar"/>
        </w:rPr>
        <w:t>.</w:t>
      </w:r>
      <w:r>
        <w:rPr>
          <w:rFonts w:hint="eastAsia" w:ascii="仿宋" w:hAnsi="仿宋" w:eastAsia="仿宋"/>
          <w:sz w:val="30"/>
          <w:szCs w:val="30"/>
          <w:lang w:bidi="ar"/>
        </w:rPr>
        <w:t>取得国家技术监督局或省、部级有关部门颁发的</w:t>
      </w:r>
      <w:r>
        <w:rPr>
          <w:rFonts w:hint="eastAsia" w:ascii="仿宋" w:hAnsi="仿宋" w:eastAsia="仿宋"/>
          <w:sz w:val="30"/>
          <w:szCs w:val="30"/>
          <w:lang w:eastAsia="zh-CN" w:bidi="ar"/>
        </w:rPr>
        <w:t>工程勘察资质</w:t>
      </w:r>
      <w:r>
        <w:rPr>
          <w:rFonts w:hint="eastAsia" w:ascii="仿宋" w:hAnsi="仿宋" w:eastAsia="仿宋"/>
          <w:sz w:val="30"/>
          <w:szCs w:val="30"/>
          <w:lang w:bidi="ar"/>
        </w:rPr>
        <w:t>认证证书。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  <w:lang w:bidi="ar"/>
        </w:rPr>
      </w:pPr>
      <w:r>
        <w:rPr>
          <w:rFonts w:hint="default" w:ascii="仿宋" w:hAnsi="仿宋" w:eastAsia="仿宋"/>
          <w:sz w:val="30"/>
          <w:szCs w:val="30"/>
          <w:lang w:bidi="ar"/>
        </w:rPr>
        <w:t>（三）</w:t>
      </w:r>
      <w:r>
        <w:rPr>
          <w:rFonts w:hint="eastAsia" w:ascii="仿宋" w:hAnsi="仿宋" w:eastAsia="仿宋"/>
          <w:sz w:val="30"/>
          <w:szCs w:val="30"/>
          <w:lang w:bidi="ar"/>
        </w:rPr>
        <w:t>业绩要求：201</w:t>
      </w:r>
      <w:r>
        <w:rPr>
          <w:rFonts w:hint="default" w:ascii="仿宋" w:hAnsi="仿宋" w:eastAsia="仿宋"/>
          <w:sz w:val="30"/>
          <w:szCs w:val="30"/>
          <w:lang w:bidi="ar"/>
        </w:rPr>
        <w:t>8</w:t>
      </w:r>
      <w:r>
        <w:rPr>
          <w:rFonts w:hint="eastAsia" w:ascii="仿宋" w:hAnsi="仿宋" w:eastAsia="仿宋"/>
          <w:sz w:val="30"/>
          <w:szCs w:val="30"/>
          <w:lang w:bidi="ar"/>
        </w:rPr>
        <w:t>年1月1日至今，至少承担过一</w:t>
      </w:r>
      <w:r>
        <w:rPr>
          <w:rFonts w:hint="eastAsia" w:ascii="仿宋" w:hAnsi="仿宋" w:eastAsia="仿宋"/>
          <w:sz w:val="30"/>
          <w:szCs w:val="30"/>
          <w:lang w:eastAsia="zh-CN" w:bidi="ar"/>
        </w:rPr>
        <w:t>项基坑支护工程专项设计</w:t>
      </w:r>
      <w:r>
        <w:rPr>
          <w:rFonts w:hint="eastAsia" w:ascii="仿宋" w:hAnsi="仿宋" w:eastAsia="仿宋"/>
          <w:sz w:val="30"/>
          <w:szCs w:val="30"/>
          <w:lang w:bidi="ar"/>
        </w:rPr>
        <w:t>工作。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  <w:lang w:bidi="ar"/>
        </w:rPr>
      </w:pPr>
      <w:r>
        <w:rPr>
          <w:rFonts w:hint="default" w:ascii="仿宋" w:hAnsi="仿宋" w:eastAsia="仿宋"/>
          <w:sz w:val="30"/>
          <w:szCs w:val="30"/>
          <w:lang w:bidi="ar"/>
        </w:rPr>
        <w:t>（四）</w:t>
      </w:r>
      <w:r>
        <w:rPr>
          <w:rFonts w:hint="eastAsia" w:ascii="仿宋" w:hAnsi="仿宋" w:eastAsia="仿宋"/>
          <w:sz w:val="30"/>
          <w:szCs w:val="30"/>
          <w:lang w:bidi="ar"/>
        </w:rPr>
        <w:t>不接受联合体投标。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default" w:ascii="黑体" w:hAnsi="黑体" w:eastAsia="黑体" w:cs="黑体"/>
          <w:color w:val="000000"/>
          <w:kern w:val="0"/>
          <w:sz w:val="30"/>
          <w:szCs w:val="30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三、招标控制价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default" w:ascii="仿宋" w:hAnsi="仿宋" w:eastAsia="仿宋" w:cs="宋体"/>
          <w:color w:val="000000"/>
          <w:kern w:val="0"/>
          <w:sz w:val="30"/>
          <w:szCs w:val="30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本次招标控制价为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万元。</w:t>
      </w:r>
    </w:p>
    <w:p>
      <w:pPr>
        <w:tabs>
          <w:tab w:val="left" w:pos="1020"/>
        </w:tabs>
        <w:spacing w:line="700" w:lineRule="exact"/>
        <w:ind w:left="0" w:leftChars="0" w:firstLine="0" w:firstLineChars="0"/>
        <w:rPr>
          <w:rFonts w:hint="eastAsia" w:ascii="黑体" w:hAnsi="宋体" w:eastAsia="黑体"/>
          <w:sz w:val="30"/>
          <w:szCs w:val="30"/>
        </w:rPr>
      </w:pPr>
      <w:r>
        <w:rPr>
          <w:rFonts w:hint="default" w:ascii="黑体" w:hAnsi="宋体" w:eastAsia="黑体"/>
          <w:sz w:val="30"/>
          <w:szCs w:val="30"/>
        </w:rPr>
        <w:t xml:space="preserve">    四</w:t>
      </w:r>
      <w:r>
        <w:rPr>
          <w:rFonts w:hint="eastAsia" w:ascii="黑体" w:hAnsi="宋体" w:eastAsia="黑体"/>
          <w:sz w:val="30"/>
          <w:szCs w:val="30"/>
        </w:rPr>
        <w:t>、合同</w:t>
      </w:r>
      <w:r>
        <w:rPr>
          <w:rFonts w:hint="default" w:ascii="黑体" w:hAnsi="宋体" w:eastAsia="黑体"/>
          <w:sz w:val="30"/>
          <w:szCs w:val="30"/>
        </w:rPr>
        <w:t>主要</w:t>
      </w:r>
      <w:r>
        <w:rPr>
          <w:rFonts w:hint="eastAsia" w:ascii="黑体" w:hAnsi="宋体" w:eastAsia="黑体"/>
          <w:sz w:val="30"/>
          <w:szCs w:val="30"/>
        </w:rPr>
        <w:t>条款</w:t>
      </w:r>
    </w:p>
    <w:p>
      <w:pPr>
        <w:spacing w:line="700" w:lineRule="exact"/>
        <w:ind w:left="0" w:leftChars="0" w:firstLine="0" w:firstLineChars="0"/>
        <w:rPr>
          <w:rFonts w:hint="default" w:ascii="仿宋" w:hAnsi="仿宋" w:eastAsia="仿宋"/>
          <w:sz w:val="30"/>
          <w:szCs w:val="30"/>
          <w:lang w:eastAsia="zh-CN"/>
        </w:rPr>
      </w:pPr>
      <w:r>
        <w:rPr>
          <w:rFonts w:hint="default" w:ascii="仿宋" w:hAnsi="仿宋" w:eastAsia="仿宋"/>
          <w:sz w:val="30"/>
          <w:szCs w:val="30"/>
          <w:lang w:eastAsia="zh-CN"/>
        </w:rPr>
        <w:t xml:space="preserve">    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1.合同签订后，乙方完成初步设计方案提交给甲方并经过甲方同意后，在专家论证前甲方支付给乙方合同总价的50%，即人民币</w:t>
      </w:r>
      <w:r>
        <w:rPr>
          <w:rFonts w:hint="default" w:ascii="仿宋" w:hAnsi="仿宋" w:eastAsia="仿宋"/>
          <w:sz w:val="30"/>
          <w:szCs w:val="30"/>
          <w:u w:val="single"/>
          <w:lang w:val="en-US" w:eastAsia="zh-CN"/>
        </w:rPr>
        <w:t>       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元（大写：</w:t>
      </w:r>
      <w:r>
        <w:rPr>
          <w:rFonts w:hint="default" w:ascii="仿宋" w:hAnsi="仿宋" w:eastAsia="仿宋"/>
          <w:sz w:val="30"/>
          <w:szCs w:val="30"/>
          <w:u w:val="single"/>
          <w:lang w:val="en-US" w:eastAsia="zh-CN"/>
        </w:rPr>
        <w:t>      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元整）</w:t>
      </w:r>
      <w:r>
        <w:rPr>
          <w:rFonts w:hint="default" w:ascii="仿宋" w:hAnsi="仿宋" w:eastAsia="仿宋"/>
          <w:sz w:val="30"/>
          <w:szCs w:val="30"/>
          <w:lang w:eastAsia="zh-CN"/>
        </w:rPr>
        <w:t>。</w:t>
      </w:r>
    </w:p>
    <w:p>
      <w:pPr>
        <w:spacing w:line="700" w:lineRule="exact"/>
        <w:ind w:left="0" w:leftChars="0" w:firstLine="0" w:firstLineChars="0"/>
        <w:rPr>
          <w:rFonts w:hint="default" w:ascii="仿宋" w:hAnsi="仿宋" w:eastAsia="仿宋"/>
          <w:sz w:val="30"/>
          <w:szCs w:val="30"/>
          <w:lang w:eastAsia="zh-CN"/>
        </w:rPr>
      </w:pPr>
      <w:r>
        <w:rPr>
          <w:rFonts w:hint="default" w:ascii="仿宋" w:hAnsi="仿宋" w:eastAsia="仿宋"/>
          <w:sz w:val="30"/>
          <w:szCs w:val="30"/>
          <w:lang w:eastAsia="zh-CN"/>
        </w:rPr>
        <w:t xml:space="preserve">    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2.乙方提交经专家论证合格后的设计施工图纸给甲方，甲方在7个工作日内支付给乙方合同总价的</w:t>
      </w:r>
      <w:r>
        <w:rPr>
          <w:rFonts w:hint="default" w:ascii="仿宋" w:hAnsi="仿宋" w:eastAsia="仿宋"/>
          <w:sz w:val="30"/>
          <w:szCs w:val="30"/>
          <w:lang w:eastAsia="zh-CN"/>
        </w:rPr>
        <w:t>5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0%，即人民币</w:t>
      </w:r>
      <w:r>
        <w:rPr>
          <w:rFonts w:hint="default" w:ascii="仿宋" w:hAnsi="仿宋" w:eastAsia="仿宋"/>
          <w:sz w:val="30"/>
          <w:szCs w:val="30"/>
          <w:u w:val="single"/>
          <w:lang w:val="en-US" w:eastAsia="zh-CN"/>
        </w:rPr>
        <w:t>       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元（大写：</w:t>
      </w:r>
      <w:r>
        <w:rPr>
          <w:rFonts w:hint="default" w:ascii="仿宋" w:hAnsi="仿宋" w:eastAsia="仿宋"/>
          <w:sz w:val="30"/>
          <w:szCs w:val="30"/>
          <w:u w:val="single"/>
          <w:lang w:val="en-US" w:eastAsia="zh-CN"/>
        </w:rPr>
        <w:t>        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元整）</w:t>
      </w:r>
      <w:r>
        <w:rPr>
          <w:rFonts w:hint="default" w:ascii="仿宋" w:hAnsi="仿宋" w:eastAsia="仿宋"/>
          <w:sz w:val="30"/>
          <w:szCs w:val="30"/>
          <w:lang w:eastAsia="zh-CN"/>
        </w:rPr>
        <w:t>。</w:t>
      </w:r>
    </w:p>
    <w:p>
      <w:pPr>
        <w:spacing w:line="700" w:lineRule="exact"/>
        <w:ind w:left="0" w:leftChars="0" w:firstLine="0" w:firstLineChars="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eastAsia="zh-CN"/>
        </w:rPr>
        <w:t xml:space="preserve">    3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.乙方在办理每一次付款手续时，须向甲方开具发票票面相关信息、价款等内容与本合同一致且合法有效的增值税专用发票，若乙方未能及时提供足额合法有效的发票时，甲方有权暂不支付款项。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default" w:ascii="仿宋" w:hAnsi="仿宋" w:eastAsia="仿宋"/>
          <w:sz w:val="30"/>
          <w:szCs w:val="30"/>
          <w:lang w:eastAsia="zh-CN"/>
        </w:rPr>
        <w:t xml:space="preserve">    4.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合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同</w:t>
      </w:r>
      <w:r>
        <w:rPr>
          <w:rFonts w:hint="default" w:ascii="仿宋" w:hAnsi="仿宋" w:eastAsia="仿宋"/>
          <w:sz w:val="30"/>
          <w:szCs w:val="30"/>
          <w:lang w:eastAsia="zh-CN"/>
        </w:rPr>
        <w:t>具体约定条款待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与中标单位协商、谈判后，并另经集团法核审批程序后进行签订。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default" w:ascii="黑体" w:hAnsi="黑体" w:eastAsia="黑体" w:cs="黑体"/>
          <w:color w:val="000000"/>
          <w:kern w:val="0"/>
          <w:sz w:val="30"/>
          <w:szCs w:val="30"/>
        </w:rPr>
        <w:t>五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、评标办法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1</w:t>
      </w:r>
      <w:r>
        <w:rPr>
          <w:rFonts w:hint="default" w:ascii="仿宋" w:hAnsi="仿宋" w:eastAsia="仿宋" w:cs="宋体"/>
          <w:color w:val="000000"/>
          <w:kern w:val="0"/>
          <w:sz w:val="30"/>
          <w:szCs w:val="30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首先对投标人资格进行审查，不符合投标人资格条件要求的视为无效投标，投标报价超过控制价的视为无效投标。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2</w:t>
      </w:r>
      <w:r>
        <w:rPr>
          <w:rFonts w:hint="default" w:ascii="仿宋" w:hAnsi="仿宋" w:eastAsia="仿宋" w:cs="宋体"/>
          <w:color w:val="000000"/>
          <w:kern w:val="0"/>
          <w:sz w:val="30"/>
          <w:szCs w:val="30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经过资格审查后，满足有效投标的投标人数量不足三家的，不再进行报价评比，须重新招标。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3</w:t>
      </w:r>
      <w:r>
        <w:rPr>
          <w:rFonts w:hint="default" w:ascii="仿宋" w:hAnsi="仿宋" w:eastAsia="仿宋" w:cs="宋体"/>
          <w:color w:val="000000"/>
          <w:kern w:val="0"/>
          <w:sz w:val="30"/>
          <w:szCs w:val="30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价格最低的有效投标人，推荐为第一中标候选人。当两家投标人投标报价相同（价格精确到小数点后第二位），且排序并列第一时，则由评标委员会成员随机抽签确定排名。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2" w:firstLineChars="200"/>
        <w:jc w:val="left"/>
        <w:textAlignment w:val="auto"/>
        <w:outlineLvl w:val="1"/>
        <w:rPr>
          <w:rFonts w:hint="eastAsia" w:ascii="宋体" w:hAnsi="宋体" w:cs="宋体"/>
          <w:b/>
          <w:sz w:val="30"/>
          <w:szCs w:val="32"/>
        </w:rPr>
      </w:pPr>
      <w:r>
        <w:rPr>
          <w:rFonts w:hint="default" w:ascii="宋体" w:hAnsi="宋体" w:cs="宋体"/>
          <w:b/>
          <w:sz w:val="30"/>
          <w:szCs w:val="32"/>
        </w:rPr>
        <w:t>六</w:t>
      </w:r>
      <w:r>
        <w:rPr>
          <w:rFonts w:hint="eastAsia" w:ascii="宋体" w:hAnsi="宋体" w:cs="宋体"/>
          <w:b/>
          <w:sz w:val="30"/>
          <w:szCs w:val="32"/>
        </w:rPr>
        <w:t>、投标文件的递交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default" w:ascii="仿宋" w:hAnsi="仿宋" w:eastAsia="仿宋"/>
          <w:sz w:val="30"/>
          <w:lang w:eastAsia="zh-TW"/>
        </w:rPr>
        <w:t xml:space="preserve">    </w:t>
      </w:r>
      <w:r>
        <w:rPr>
          <w:rFonts w:hint="eastAsia" w:ascii="仿宋" w:hAnsi="仿宋" w:eastAsia="仿宋"/>
          <w:sz w:val="30"/>
          <w:lang w:val="zh-TW" w:eastAsia="zh-TW"/>
        </w:rPr>
        <w:t>1</w:t>
      </w:r>
      <w:r>
        <w:rPr>
          <w:rFonts w:hint="eastAsia" w:ascii="仿宋" w:hAnsi="仿宋" w:eastAsia="仿宋"/>
          <w:sz w:val="30"/>
          <w:lang w:val="zh-TW"/>
        </w:rPr>
        <w:t>．投标</w:t>
      </w:r>
      <w:r>
        <w:rPr>
          <w:rFonts w:hint="eastAsia" w:ascii="仿宋" w:hAnsi="仿宋" w:eastAsia="仿宋"/>
          <w:sz w:val="30"/>
          <w:lang w:val="zh-TW" w:eastAsia="zh-TW"/>
        </w:rPr>
        <w:t>文件的编写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（1）投标报价人应仔细阅读招标文件的所有内容，并按招标文件的规定及要求的内容和格式，提交完整的报价文件。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（2）投标报价应按报价范围内采用人民币进行报价。对价格的计算错误按下述原则修正：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A、如果投标文件的大写金额和小写金额不一致的，以大写金额为准进行修正；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B、总价金额与按单价汇总金额不一致的，以单价金额汇总金额结果为准；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C、如果单价金额小数点有明显错位的，应以总价为准，并修改单价。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（3）投标报价人报价时提交的报价文件都必须密封，否则招标人有权拒</w:t>
      </w:r>
      <w:r>
        <w:rPr>
          <w:rFonts w:hint="eastAsia" w:ascii="仿宋" w:hAnsi="仿宋" w:eastAsia="仿宋"/>
          <w:sz w:val="30"/>
          <w:lang w:val="zh-TW"/>
        </w:rPr>
        <w:t>收</w:t>
      </w:r>
      <w:r>
        <w:rPr>
          <w:rFonts w:hint="eastAsia" w:ascii="仿宋" w:hAnsi="仿宋" w:eastAsia="仿宋"/>
          <w:sz w:val="30"/>
          <w:lang w:val="zh-TW" w:eastAsia="zh-TW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2. 投标主体文件的</w:t>
      </w:r>
      <w:r>
        <w:rPr>
          <w:rFonts w:hint="eastAsia" w:ascii="仿宋" w:hAnsi="仿宋" w:eastAsia="仿宋"/>
          <w:sz w:val="30"/>
          <w:lang w:val="zh-TW"/>
        </w:rPr>
        <w:t>组成</w:t>
      </w:r>
      <w:r>
        <w:rPr>
          <w:rFonts w:hint="eastAsia" w:ascii="仿宋" w:hAnsi="仿宋" w:eastAsia="仿宋"/>
          <w:sz w:val="30"/>
          <w:lang w:val="zh-TW" w:eastAsia="zh-TW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（1）投标函（加盖公章原件，按</w:t>
      </w:r>
      <w:r>
        <w:rPr>
          <w:rFonts w:hint="eastAsia" w:ascii="仿宋" w:hAnsi="仿宋" w:eastAsia="仿宋"/>
          <w:sz w:val="30"/>
          <w:lang w:val="zh-TW"/>
        </w:rPr>
        <w:t>范本格式</w:t>
      </w:r>
      <w:r>
        <w:rPr>
          <w:rFonts w:hint="eastAsia" w:ascii="仿宋" w:hAnsi="仿宋" w:eastAsia="仿宋"/>
          <w:sz w:val="30"/>
          <w:lang w:val="zh-TW" w:eastAsia="zh-TW"/>
        </w:rPr>
        <w:t>填报</w:t>
      </w:r>
      <w:r>
        <w:rPr>
          <w:rFonts w:hint="eastAsia" w:ascii="仿宋" w:hAnsi="仿宋" w:eastAsia="仿宋"/>
          <w:sz w:val="30"/>
          <w:lang w:val="zh-TW"/>
        </w:rPr>
        <w:t>，见附件</w:t>
      </w:r>
      <w:r>
        <w:rPr>
          <w:rFonts w:hint="eastAsia" w:ascii="仿宋" w:hAnsi="仿宋" w:eastAsia="仿宋"/>
          <w:sz w:val="30"/>
          <w:lang w:val="en-US" w:eastAsia="zh-CN"/>
        </w:rPr>
        <w:t>1</w:t>
      </w:r>
      <w:r>
        <w:rPr>
          <w:rFonts w:hint="eastAsia" w:ascii="仿宋" w:hAnsi="仿宋" w:eastAsia="仿宋"/>
          <w:sz w:val="30"/>
        </w:rPr>
        <w:t>-1</w:t>
      </w:r>
      <w:r>
        <w:rPr>
          <w:rFonts w:hint="eastAsia" w:ascii="仿宋" w:hAnsi="仿宋" w:eastAsia="仿宋"/>
          <w:sz w:val="30"/>
          <w:lang w:val="zh-TW" w:eastAsia="zh-TW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（2）法定代表人身份证明（加盖公章复印件</w:t>
      </w:r>
      <w:r>
        <w:rPr>
          <w:rFonts w:hint="eastAsia" w:ascii="仿宋" w:hAnsi="仿宋" w:eastAsia="仿宋"/>
          <w:sz w:val="30"/>
          <w:lang w:val="zh-TW"/>
        </w:rPr>
        <w:t>，</w:t>
      </w:r>
      <w:r>
        <w:rPr>
          <w:rFonts w:hint="eastAsia" w:ascii="仿宋" w:hAnsi="仿宋" w:eastAsia="仿宋"/>
          <w:sz w:val="30"/>
          <w:lang w:val="zh-TW" w:eastAsia="zh-TW"/>
        </w:rPr>
        <w:t>按</w:t>
      </w:r>
      <w:r>
        <w:rPr>
          <w:rFonts w:hint="eastAsia" w:ascii="仿宋" w:hAnsi="仿宋" w:eastAsia="仿宋"/>
          <w:sz w:val="30"/>
          <w:lang w:val="zh-TW"/>
        </w:rPr>
        <w:t>范本格式</w:t>
      </w:r>
      <w:r>
        <w:rPr>
          <w:rFonts w:hint="eastAsia" w:ascii="仿宋" w:hAnsi="仿宋" w:eastAsia="仿宋"/>
          <w:sz w:val="30"/>
          <w:lang w:val="zh-TW" w:eastAsia="zh-TW"/>
        </w:rPr>
        <w:t>填报</w:t>
      </w:r>
      <w:r>
        <w:rPr>
          <w:rFonts w:hint="eastAsia" w:ascii="仿宋" w:hAnsi="仿宋" w:eastAsia="仿宋"/>
          <w:sz w:val="30"/>
          <w:lang w:val="zh-TW"/>
        </w:rPr>
        <w:t>，见附件</w:t>
      </w:r>
      <w:r>
        <w:rPr>
          <w:rFonts w:hint="eastAsia" w:ascii="仿宋" w:hAnsi="仿宋" w:eastAsia="仿宋"/>
          <w:sz w:val="30"/>
          <w:lang w:val="en-US" w:eastAsia="zh-CN"/>
        </w:rPr>
        <w:t>1</w:t>
      </w:r>
      <w:r>
        <w:rPr>
          <w:rFonts w:hint="eastAsia" w:ascii="仿宋" w:hAnsi="仿宋" w:eastAsia="仿宋"/>
          <w:sz w:val="30"/>
        </w:rPr>
        <w:t>-2</w:t>
      </w:r>
      <w:r>
        <w:rPr>
          <w:rFonts w:hint="eastAsia" w:ascii="仿宋" w:hAnsi="仿宋" w:eastAsia="仿宋"/>
          <w:sz w:val="30"/>
          <w:lang w:val="zh-TW" w:eastAsia="zh-TW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（3）授权委托书（加盖公章复印件，如有</w:t>
      </w:r>
      <w:r>
        <w:rPr>
          <w:rFonts w:hint="eastAsia" w:ascii="仿宋" w:hAnsi="仿宋" w:eastAsia="仿宋"/>
          <w:sz w:val="30"/>
          <w:lang w:val="zh-TW"/>
        </w:rPr>
        <w:t>按范本格式填报，见附件</w:t>
      </w:r>
      <w:r>
        <w:rPr>
          <w:rFonts w:hint="eastAsia" w:ascii="仿宋" w:hAnsi="仿宋" w:eastAsia="仿宋"/>
          <w:sz w:val="30"/>
          <w:lang w:val="en-US" w:eastAsia="zh-CN"/>
        </w:rPr>
        <w:t>1</w:t>
      </w:r>
      <w:r>
        <w:rPr>
          <w:rFonts w:hint="eastAsia" w:ascii="仿宋" w:hAnsi="仿宋" w:eastAsia="仿宋"/>
          <w:sz w:val="30"/>
        </w:rPr>
        <w:t>-3</w:t>
      </w:r>
      <w:r>
        <w:rPr>
          <w:rFonts w:hint="eastAsia" w:ascii="仿宋" w:hAnsi="仿宋" w:eastAsia="仿宋"/>
          <w:sz w:val="30"/>
          <w:lang w:val="zh-TW" w:eastAsia="zh-TW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（4）营业执照副本（加盖公章复印件）；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00" w:firstLineChars="200"/>
        <w:jc w:val="left"/>
        <w:textAlignment w:val="auto"/>
        <w:rPr>
          <w:rFonts w:eastAsia="仿宋"/>
        </w:rPr>
      </w:pPr>
      <w:r>
        <w:rPr>
          <w:rFonts w:hint="eastAsia" w:ascii="仿宋" w:hAnsi="仿宋" w:eastAsia="仿宋"/>
          <w:sz w:val="30"/>
        </w:rPr>
        <w:t>（5）资质证书（加盖公章复印件）；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  <w:lang w:val="zh-TW" w:eastAsia="zh-TW"/>
        </w:rPr>
        <w:t>（</w:t>
      </w:r>
      <w:r>
        <w:rPr>
          <w:rFonts w:hint="eastAsia" w:ascii="仿宋" w:hAnsi="仿宋" w:eastAsia="仿宋"/>
          <w:sz w:val="30"/>
        </w:rPr>
        <w:t>6</w:t>
      </w:r>
      <w:r>
        <w:rPr>
          <w:rFonts w:hint="eastAsia" w:ascii="仿宋" w:hAnsi="仿宋" w:eastAsia="仿宋"/>
          <w:sz w:val="30"/>
          <w:lang w:val="zh-TW" w:eastAsia="zh-TW"/>
        </w:rPr>
        <w:t>）</w:t>
      </w:r>
      <w:r>
        <w:rPr>
          <w:rFonts w:hint="eastAsia" w:ascii="仿宋" w:hAnsi="仿宋" w:eastAsia="仿宋"/>
          <w:sz w:val="30"/>
          <w:lang w:val="zh-TW"/>
        </w:rPr>
        <w:t>详细</w:t>
      </w:r>
      <w:r>
        <w:rPr>
          <w:rFonts w:hint="eastAsia" w:ascii="仿宋" w:hAnsi="仿宋" w:eastAsia="仿宋"/>
          <w:sz w:val="30"/>
        </w:rPr>
        <w:t>报价一览表</w:t>
      </w:r>
      <w:r>
        <w:rPr>
          <w:rFonts w:hint="eastAsia" w:ascii="仿宋" w:hAnsi="仿宋" w:eastAsia="仿宋"/>
          <w:sz w:val="30"/>
          <w:lang w:val="zh-TW" w:eastAsia="zh-TW"/>
        </w:rPr>
        <w:t>（</w:t>
      </w:r>
      <w:r>
        <w:rPr>
          <w:rFonts w:hint="eastAsia" w:ascii="仿宋" w:hAnsi="仿宋" w:eastAsia="仿宋"/>
          <w:sz w:val="30"/>
          <w:lang w:val="zh-TW"/>
        </w:rPr>
        <w:t>格式自拟，加盖公章</w:t>
      </w:r>
      <w:r>
        <w:rPr>
          <w:rFonts w:hint="eastAsia" w:ascii="仿宋" w:hAnsi="仿宋" w:eastAsia="仿宋"/>
          <w:sz w:val="30"/>
          <w:lang w:val="zh-TW" w:eastAsia="zh-TW"/>
        </w:rPr>
        <w:t>）</w:t>
      </w:r>
      <w:r>
        <w:rPr>
          <w:rFonts w:hint="eastAsia" w:ascii="仿宋" w:hAnsi="仿宋" w:eastAsia="仿宋"/>
          <w:sz w:val="30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（</w:t>
      </w:r>
      <w:r>
        <w:rPr>
          <w:rFonts w:hint="eastAsia" w:ascii="仿宋" w:hAnsi="仿宋" w:eastAsia="仿宋"/>
          <w:sz w:val="30"/>
        </w:rPr>
        <w:t>7</w:t>
      </w:r>
      <w:r>
        <w:rPr>
          <w:rFonts w:hint="eastAsia" w:ascii="仿宋" w:hAnsi="仿宋" w:eastAsia="仿宋"/>
          <w:sz w:val="30"/>
          <w:lang w:val="zh-TW" w:eastAsia="zh-TW"/>
        </w:rPr>
        <w:t>）</w:t>
      </w:r>
      <w:r>
        <w:rPr>
          <w:rFonts w:hint="default" w:ascii="仿宋" w:hAnsi="仿宋" w:eastAsia="仿宋"/>
          <w:sz w:val="30"/>
          <w:lang w:eastAsia="zh-TW"/>
        </w:rPr>
        <w:t>业绩</w:t>
      </w:r>
      <w:r>
        <w:rPr>
          <w:rFonts w:hint="eastAsia" w:ascii="仿宋" w:hAnsi="仿宋" w:eastAsia="仿宋"/>
          <w:sz w:val="30"/>
          <w:lang w:val="zh-TW" w:eastAsia="zh-TW"/>
        </w:rPr>
        <w:t>证明材料（加盖公章）。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（</w:t>
      </w:r>
      <w:r>
        <w:rPr>
          <w:rFonts w:hint="default" w:ascii="仿宋" w:hAnsi="仿宋" w:eastAsia="仿宋"/>
          <w:sz w:val="30"/>
          <w:lang w:eastAsia="zh-TW"/>
        </w:rPr>
        <w:t>8</w:t>
      </w:r>
      <w:r>
        <w:rPr>
          <w:rFonts w:hint="eastAsia" w:ascii="仿宋" w:hAnsi="仿宋" w:eastAsia="仿宋"/>
          <w:sz w:val="30"/>
          <w:lang w:val="zh-TW" w:eastAsia="zh-TW"/>
        </w:rPr>
        <w:t>）其他证明材料</w:t>
      </w:r>
      <w:r>
        <w:rPr>
          <w:rFonts w:hint="default" w:ascii="仿宋" w:hAnsi="仿宋" w:eastAsia="仿宋"/>
          <w:sz w:val="30"/>
          <w:lang w:eastAsia="zh-TW"/>
        </w:rPr>
        <w:t>，如有</w:t>
      </w:r>
      <w:r>
        <w:rPr>
          <w:rFonts w:hint="eastAsia" w:ascii="仿宋" w:hAnsi="仿宋" w:eastAsia="仿宋"/>
          <w:sz w:val="30"/>
          <w:lang w:val="zh-TW" w:eastAsia="zh-TW"/>
        </w:rPr>
        <w:t>（加盖公章）。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</w:rPr>
        <w:t>3</w:t>
      </w:r>
      <w:r>
        <w:rPr>
          <w:rFonts w:hint="eastAsia" w:ascii="仿宋" w:hAnsi="仿宋" w:eastAsia="仿宋"/>
          <w:sz w:val="30"/>
          <w:lang w:val="zh-TW" w:eastAsia="zh-TW"/>
        </w:rPr>
        <w:t>.投标文件一正两副，需装订盖章后，放入密封袋中加贴封条，并在封套封口处加盖投标人单位公章，封套上写明：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u w:val="single"/>
          <w:lang w:val="zh-TW"/>
        </w:rPr>
      </w:pPr>
      <w:r>
        <w:rPr>
          <w:rFonts w:hint="eastAsia" w:ascii="仿宋" w:hAnsi="仿宋" w:eastAsia="仿宋"/>
          <w:sz w:val="30"/>
          <w:lang w:val="zh-TW" w:eastAsia="zh-TW"/>
        </w:rPr>
        <w:t>项目名称：</w:t>
      </w:r>
      <w:r>
        <w:rPr>
          <w:rFonts w:hint="eastAsia" w:ascii="仿宋" w:hAnsi="仿宋" w:eastAsia="仿宋"/>
          <w:sz w:val="30"/>
          <w:u w:val="single"/>
          <w:lang w:val="zh-TW" w:eastAsia="zh-TW"/>
        </w:rPr>
        <w:t>海南省昌江县石碌镇污水处理厂提标改造工程项目</w:t>
      </w:r>
      <w:r>
        <w:rPr>
          <w:rFonts w:hint="eastAsia" w:ascii="仿宋" w:hAnsi="仿宋" w:eastAsia="仿宋"/>
          <w:sz w:val="30"/>
          <w:u w:val="single"/>
          <w:lang w:val="en-US" w:eastAsia="zh-CN"/>
        </w:rPr>
        <w:t>深基坑支护设计</w:t>
      </w:r>
      <w:r>
        <w:rPr>
          <w:rFonts w:hint="default" w:ascii="仿宋" w:hAnsi="仿宋" w:eastAsia="仿宋"/>
          <w:sz w:val="30"/>
          <w:u w:val="single"/>
          <w:lang w:eastAsia="zh-TW"/>
        </w:rPr>
        <w:t>单位</w:t>
      </w:r>
      <w:r>
        <w:rPr>
          <w:rFonts w:hint="eastAsia" w:ascii="仿宋" w:hAnsi="仿宋" w:eastAsia="仿宋"/>
          <w:sz w:val="30"/>
          <w:u w:val="single"/>
          <w:lang w:val="zh-TW"/>
        </w:rPr>
        <w:t>投标文件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投标人名称：</w:t>
      </w:r>
      <w:r>
        <w:rPr>
          <w:rFonts w:hint="eastAsia" w:ascii="仿宋" w:hAnsi="仿宋" w:eastAsia="仿宋"/>
          <w:sz w:val="30"/>
          <w:u w:val="single"/>
          <w:lang w:val="zh-TW" w:eastAsia="zh-TW"/>
        </w:rPr>
        <w:t xml:space="preserve">          </w:t>
      </w:r>
      <w:r>
        <w:rPr>
          <w:rFonts w:hint="default" w:ascii="仿宋" w:hAnsi="仿宋" w:eastAsia="仿宋"/>
          <w:sz w:val="30"/>
          <w:u w:val="single"/>
          <w:lang w:eastAsia="zh-TW"/>
        </w:rPr>
        <w:t>/</w:t>
      </w:r>
      <w:r>
        <w:rPr>
          <w:rFonts w:hint="eastAsia" w:ascii="仿宋" w:hAnsi="仿宋" w:eastAsia="仿宋"/>
          <w:sz w:val="30"/>
          <w:u w:val="single"/>
          <w:lang w:val="zh-TW" w:eastAsia="zh-TW"/>
        </w:rPr>
        <w:t xml:space="preserve">                         </w:t>
      </w:r>
      <w:r>
        <w:rPr>
          <w:rFonts w:hint="eastAsia" w:ascii="仿宋" w:hAnsi="仿宋" w:eastAsia="仿宋"/>
          <w:sz w:val="30"/>
          <w:lang w:val="zh-TW" w:eastAsia="zh-TW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lang w:val="zh-TW"/>
        </w:rPr>
      </w:pPr>
      <w:r>
        <w:rPr>
          <w:rFonts w:hint="eastAsia" w:ascii="仿宋" w:hAnsi="仿宋" w:eastAsia="仿宋"/>
          <w:sz w:val="30"/>
          <w:u w:val="single"/>
          <w:lang w:val="zh-TW" w:eastAsia="zh-TW"/>
        </w:rPr>
        <w:t>投标文件在开标前不得开启</w:t>
      </w:r>
      <w:r>
        <w:rPr>
          <w:rFonts w:hint="eastAsia" w:ascii="仿宋" w:hAnsi="仿宋" w:eastAsia="仿宋"/>
          <w:sz w:val="30"/>
          <w:u w:val="single"/>
          <w:lang w:val="zh-TW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color w:val="000000"/>
          <w:sz w:val="30"/>
        </w:rPr>
      </w:pPr>
      <w:r>
        <w:rPr>
          <w:rFonts w:hint="eastAsia" w:ascii="仿宋" w:hAnsi="仿宋" w:eastAsia="仿宋"/>
          <w:sz w:val="30"/>
        </w:rPr>
        <w:t>4.</w:t>
      </w:r>
      <w:r>
        <w:rPr>
          <w:rFonts w:hint="eastAsia" w:ascii="仿宋" w:hAnsi="仿宋" w:eastAsia="仿宋"/>
          <w:sz w:val="30"/>
          <w:lang w:val="zh-TW" w:eastAsia="zh-TW"/>
        </w:rPr>
        <w:t>投标文</w:t>
      </w:r>
      <w:r>
        <w:rPr>
          <w:rFonts w:hint="eastAsia" w:ascii="仿宋" w:hAnsi="仿宋" w:eastAsia="仿宋"/>
          <w:color w:val="000000"/>
          <w:sz w:val="30"/>
          <w:lang w:val="zh-TW" w:eastAsia="zh-TW"/>
        </w:rPr>
        <w:t>件必须于 202</w:t>
      </w:r>
      <w:r>
        <w:rPr>
          <w:rFonts w:hint="default" w:ascii="仿宋" w:hAnsi="仿宋" w:eastAsia="仿宋"/>
          <w:color w:val="000000"/>
          <w:sz w:val="30"/>
          <w:lang w:eastAsia="zh-TW"/>
        </w:rPr>
        <w:t>1</w:t>
      </w:r>
      <w:r>
        <w:rPr>
          <w:rFonts w:hint="eastAsia" w:ascii="仿宋" w:hAnsi="仿宋" w:eastAsia="仿宋"/>
          <w:color w:val="000000"/>
          <w:sz w:val="30"/>
          <w:lang w:val="zh-TW" w:eastAsia="zh-TW"/>
        </w:rPr>
        <w:t>年</w:t>
      </w:r>
      <w:r>
        <w:rPr>
          <w:rFonts w:hint="default" w:ascii="仿宋" w:hAnsi="仿宋" w:eastAsia="仿宋"/>
          <w:color w:val="000000"/>
          <w:sz w:val="30"/>
          <w:lang w:eastAsia="zh-TW"/>
        </w:rPr>
        <w:t>3</w:t>
      </w:r>
      <w:r>
        <w:rPr>
          <w:rFonts w:hint="eastAsia" w:ascii="仿宋" w:hAnsi="仿宋" w:eastAsia="仿宋"/>
          <w:color w:val="000000"/>
          <w:sz w:val="30"/>
          <w:lang w:val="zh-TW" w:eastAsia="zh-TW"/>
        </w:rPr>
        <w:t>月</w:t>
      </w:r>
      <w:r>
        <w:rPr>
          <w:rFonts w:hint="default" w:ascii="仿宋" w:hAnsi="仿宋" w:eastAsia="仿宋"/>
          <w:color w:val="000000"/>
          <w:sz w:val="30"/>
          <w:lang w:eastAsia="zh-TW"/>
        </w:rPr>
        <w:t>23</w:t>
      </w:r>
      <w:r>
        <w:rPr>
          <w:rFonts w:hint="eastAsia" w:ascii="仿宋" w:hAnsi="仿宋" w:eastAsia="仿宋"/>
          <w:color w:val="000000"/>
          <w:sz w:val="30"/>
          <w:lang w:val="zh-TW" w:eastAsia="zh-TW"/>
        </w:rPr>
        <w:t>日</w:t>
      </w:r>
      <w:r>
        <w:rPr>
          <w:rFonts w:ascii="仿宋" w:hAnsi="仿宋" w:eastAsia="仿宋"/>
          <w:color w:val="000000"/>
          <w:sz w:val="30"/>
          <w:lang w:val="zh-TW" w:eastAsia="zh-TW"/>
        </w:rPr>
        <w:t>1</w:t>
      </w:r>
      <w:r>
        <w:rPr>
          <w:rFonts w:hint="eastAsia" w:ascii="仿宋" w:hAnsi="仿宋" w:eastAsia="仿宋"/>
          <w:color w:val="000000"/>
          <w:sz w:val="30"/>
        </w:rPr>
        <w:t>2</w:t>
      </w:r>
      <w:r>
        <w:rPr>
          <w:rFonts w:hint="eastAsia" w:ascii="仿宋" w:hAnsi="仿宋" w:eastAsia="仿宋"/>
          <w:color w:val="000000"/>
          <w:sz w:val="30"/>
          <w:lang w:val="zh-TW" w:eastAsia="zh-TW"/>
        </w:rPr>
        <w:t>时00分前</w:t>
      </w:r>
      <w:r>
        <w:rPr>
          <w:rFonts w:hint="eastAsia" w:ascii="仿宋" w:hAnsi="仿宋" w:eastAsia="仿宋"/>
          <w:color w:val="000000"/>
          <w:sz w:val="30"/>
          <w:lang w:val="zh-TW"/>
        </w:rPr>
        <w:t>现场递交至海南省昌江县石碌镇污水处理厂</w:t>
      </w:r>
      <w:r>
        <w:rPr>
          <w:rFonts w:hint="eastAsia" w:ascii="仿宋" w:hAnsi="仿宋" w:eastAsia="仿宋"/>
          <w:color w:val="000000"/>
          <w:sz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>5</w:t>
      </w:r>
      <w:r>
        <w:rPr>
          <w:rFonts w:ascii="仿宋" w:hAnsi="仿宋" w:eastAsia="仿宋"/>
          <w:sz w:val="30"/>
          <w:lang w:val="zh-TW" w:eastAsia="zh-TW"/>
        </w:rPr>
        <w:t>.</w:t>
      </w:r>
      <w:r>
        <w:rPr>
          <w:rFonts w:hint="eastAsia" w:ascii="仿宋" w:hAnsi="仿宋" w:eastAsia="仿宋"/>
          <w:sz w:val="30"/>
          <w:lang w:val="zh-TW" w:eastAsia="zh-TW"/>
        </w:rPr>
        <w:t>逾期送达的、未送达指定地点的或不符合招标文件规定要求的投标文件，招标人不予受理。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2" w:firstLineChars="200"/>
        <w:jc w:val="left"/>
        <w:textAlignment w:val="auto"/>
        <w:rPr>
          <w:rStyle w:val="12"/>
          <w:rFonts w:hint="eastAsia" w:ascii="宋体" w:hAnsi="宋体" w:cs="宋体"/>
          <w:b/>
          <w:sz w:val="30"/>
          <w:szCs w:val="30"/>
          <w:lang w:val="zh-TW" w:eastAsia="zh-TW"/>
        </w:rPr>
      </w:pPr>
      <w:r>
        <w:rPr>
          <w:rStyle w:val="12"/>
          <w:rFonts w:hint="default" w:ascii="宋体" w:hAnsi="宋体" w:cs="宋体"/>
          <w:b/>
          <w:sz w:val="30"/>
          <w:szCs w:val="30"/>
          <w:lang w:eastAsia="zh-TW"/>
        </w:rPr>
        <w:t>七</w:t>
      </w:r>
      <w:r>
        <w:rPr>
          <w:rStyle w:val="12"/>
          <w:rFonts w:hint="eastAsia" w:ascii="宋体" w:hAnsi="宋体" w:cs="宋体"/>
          <w:b/>
          <w:sz w:val="30"/>
          <w:szCs w:val="30"/>
          <w:lang w:val="zh-TW" w:eastAsia="zh-TW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</w:rPr>
        <w:t xml:space="preserve"> </w:t>
      </w:r>
      <w:r>
        <w:rPr>
          <w:rFonts w:hint="eastAsia" w:ascii="仿宋" w:hAnsi="仿宋" w:eastAsia="仿宋"/>
          <w:sz w:val="30"/>
          <w:lang w:val="zh-TW" w:eastAsia="zh-TW"/>
        </w:rPr>
        <w:t>招标人：</w:t>
      </w:r>
      <w:r>
        <w:rPr>
          <w:rFonts w:hint="eastAsia" w:ascii="仿宋" w:hAnsi="仿宋" w:eastAsia="仿宋"/>
          <w:sz w:val="30"/>
          <w:lang w:val="zh-TW"/>
        </w:rPr>
        <w:t>昌江县水务</w:t>
      </w:r>
      <w:r>
        <w:rPr>
          <w:rFonts w:hint="eastAsia" w:ascii="仿宋" w:hAnsi="仿宋" w:eastAsia="仿宋"/>
          <w:sz w:val="30"/>
          <w:lang w:val="zh-TW" w:eastAsia="zh-TW"/>
        </w:rPr>
        <w:t>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lang w:val="zh-TW"/>
        </w:rPr>
      </w:pPr>
      <w:r>
        <w:rPr>
          <w:rFonts w:hint="eastAsia" w:ascii="仿宋" w:hAnsi="仿宋" w:eastAsia="仿宋"/>
          <w:sz w:val="30"/>
          <w:lang w:val="zh-TW" w:eastAsia="zh-TW"/>
        </w:rPr>
        <w:t xml:space="preserve"> 联系地址：</w:t>
      </w:r>
      <w:r>
        <w:rPr>
          <w:rFonts w:hint="eastAsia" w:ascii="仿宋" w:hAnsi="仿宋" w:eastAsia="仿宋"/>
          <w:sz w:val="30"/>
          <w:lang w:val="zh-TW"/>
        </w:rPr>
        <w:t>海南省昌江县石碌镇污水处理厂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lang w:val="zh-TW" w:eastAsia="zh-TW"/>
        </w:rPr>
      </w:pPr>
      <w:r>
        <w:rPr>
          <w:rFonts w:hint="eastAsia" w:ascii="仿宋" w:hAnsi="仿宋" w:eastAsia="仿宋"/>
          <w:sz w:val="30"/>
          <w:lang w:val="zh-TW" w:eastAsia="zh-TW"/>
        </w:rPr>
        <w:t xml:space="preserve"> 联系人：吴工</w:t>
      </w:r>
      <w:r>
        <w:rPr>
          <w:rFonts w:hint="eastAsia" w:ascii="仿宋" w:hAnsi="仿宋" w:eastAsia="仿宋"/>
          <w:sz w:val="30"/>
          <w:lang w:val="zh-TW"/>
        </w:rPr>
        <w:t>，</w:t>
      </w:r>
      <w:r>
        <w:rPr>
          <w:rFonts w:hint="eastAsia" w:ascii="仿宋" w:hAnsi="仿宋" w:eastAsia="仿宋"/>
          <w:sz w:val="30"/>
          <w:lang w:val="zh-TW" w:eastAsia="zh-TW"/>
        </w:rPr>
        <w:t>电话：</w:t>
      </w:r>
      <w:r>
        <w:rPr>
          <w:rFonts w:hint="eastAsia" w:ascii="仿宋" w:hAnsi="仿宋" w:eastAsia="仿宋"/>
          <w:sz w:val="30"/>
          <w:lang w:val="zh-TW"/>
        </w:rPr>
        <w:t>13617515266。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lang w:val="zh-TW" w:eastAsia="zh-T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rPr>
          <w:rFonts w:hint="eastAsia" w:ascii="仿宋" w:hAnsi="仿宋" w:eastAsia="仿宋"/>
          <w:sz w:val="30"/>
          <w:lang w:val="zh-TW"/>
        </w:rPr>
      </w:pPr>
      <w:r>
        <w:rPr>
          <w:rFonts w:hint="eastAsia" w:ascii="仿宋" w:hAnsi="仿宋" w:eastAsia="仿宋"/>
          <w:sz w:val="30"/>
          <w:lang w:val="zh-TW" w:eastAsia="zh-TW"/>
        </w:rPr>
        <w:t>附件：</w:t>
      </w:r>
      <w:r>
        <w:rPr>
          <w:rFonts w:hint="eastAsia" w:ascii="仿宋" w:hAnsi="仿宋" w:eastAsia="仿宋"/>
          <w:sz w:val="30"/>
          <w:lang w:val="en-US" w:eastAsia="zh-CN"/>
        </w:rPr>
        <w:t>1</w:t>
      </w:r>
      <w:r>
        <w:rPr>
          <w:rFonts w:hint="eastAsia" w:ascii="仿宋" w:hAnsi="仿宋" w:eastAsia="仿宋"/>
          <w:sz w:val="30"/>
        </w:rPr>
        <w:t>-1.</w:t>
      </w:r>
      <w:r>
        <w:rPr>
          <w:rFonts w:hint="eastAsia" w:ascii="仿宋" w:hAnsi="仿宋" w:eastAsia="仿宋"/>
          <w:sz w:val="30"/>
          <w:lang w:val="zh-TW" w:eastAsia="zh-TW"/>
        </w:rPr>
        <w:t>投标报价函</w:t>
      </w:r>
      <w:r>
        <w:rPr>
          <w:rFonts w:hint="eastAsia" w:ascii="仿宋" w:hAnsi="仿宋" w:eastAsia="仿宋"/>
          <w:sz w:val="30"/>
          <w:lang w:val="zh-TW"/>
        </w:rPr>
        <w:t>（范本）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500" w:firstLineChars="500"/>
        <w:jc w:val="left"/>
        <w:textAlignment w:val="auto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  <w:lang w:val="en-US" w:eastAsia="zh-CN"/>
        </w:rPr>
        <w:t>1</w:t>
      </w:r>
      <w:r>
        <w:rPr>
          <w:rFonts w:hint="eastAsia" w:ascii="仿宋" w:hAnsi="仿宋" w:eastAsia="仿宋"/>
          <w:sz w:val="30"/>
        </w:rPr>
        <w:t>-2.法定代表人身份证明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500" w:firstLineChars="500"/>
        <w:jc w:val="left"/>
        <w:textAlignment w:val="auto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  <w:lang w:val="en-US" w:eastAsia="zh-CN"/>
        </w:rPr>
        <w:t>1</w:t>
      </w:r>
      <w:r>
        <w:rPr>
          <w:rFonts w:hint="eastAsia" w:ascii="仿宋" w:hAnsi="仿宋" w:eastAsia="仿宋"/>
          <w:sz w:val="30"/>
        </w:rPr>
        <w:t>-3.授权委托书</w:t>
      </w:r>
    </w:p>
    <w:p>
      <w:pPr>
        <w:pStyle w:val="8"/>
        <w:spacing w:beforeAutospacing="0" w:afterAutospacing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-1</w:t>
      </w:r>
    </w:p>
    <w:p>
      <w:pPr>
        <w:pStyle w:val="8"/>
        <w:spacing w:beforeAutospacing="0" w:afterAutospacing="0"/>
        <w:ind w:firstLine="600" w:firstLineChars="20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报价函</w:t>
      </w:r>
    </w:p>
    <w:p>
      <w:pPr>
        <w:pStyle w:val="8"/>
        <w:spacing w:beforeAutospacing="0" w:afterAutospacing="0" w:line="48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昌江县水务有限公司：   </w:t>
      </w:r>
    </w:p>
    <w:p>
      <w:pPr>
        <w:pStyle w:val="8"/>
        <w:spacing w:beforeAutospacing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1、我方已仔细研究了关于选聘海南省昌江县</w:t>
      </w:r>
      <w:r>
        <w:rPr>
          <w:rFonts w:ascii="仿宋" w:hAnsi="仿宋" w:eastAsia="仿宋"/>
          <w:color w:val="000000"/>
          <w:sz w:val="30"/>
          <w:szCs w:val="30"/>
        </w:rPr>
        <w:t>石碌镇</w:t>
      </w:r>
      <w:r>
        <w:rPr>
          <w:rFonts w:hint="eastAsia" w:ascii="仿宋" w:hAnsi="仿宋" w:eastAsia="仿宋"/>
          <w:color w:val="000000"/>
          <w:sz w:val="30"/>
          <w:szCs w:val="30"/>
        </w:rPr>
        <w:t>污水处理厂提标改造</w:t>
      </w:r>
      <w:r>
        <w:rPr>
          <w:rFonts w:ascii="仿宋" w:hAnsi="仿宋" w:eastAsia="仿宋"/>
          <w:color w:val="000000"/>
          <w:sz w:val="30"/>
          <w:szCs w:val="30"/>
        </w:rPr>
        <w:t>工程</w:t>
      </w:r>
      <w:r>
        <w:rPr>
          <w:rFonts w:hint="eastAsia" w:ascii="仿宋" w:hAnsi="仿宋" w:eastAsia="仿宋"/>
          <w:color w:val="000000"/>
          <w:sz w:val="30"/>
          <w:szCs w:val="30"/>
        </w:rPr>
        <w:t>项目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深基坑支护设计单位</w:t>
      </w:r>
      <w:r>
        <w:rPr>
          <w:rFonts w:hint="eastAsia" w:ascii="仿宋" w:hAnsi="仿宋" w:eastAsia="仿宋"/>
          <w:color w:val="000000"/>
          <w:sz w:val="30"/>
          <w:szCs w:val="30"/>
        </w:rPr>
        <w:t>招标公告及招标文件的全部内容，愿意以总</w:t>
      </w:r>
      <w:r>
        <w:rPr>
          <w:rFonts w:hint="eastAsia" w:ascii="仿宋" w:hAnsi="仿宋" w:eastAsia="仿宋"/>
          <w:sz w:val="30"/>
          <w:szCs w:val="30"/>
        </w:rPr>
        <w:t>金额人民币（大写）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>（¥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/>
          <w:sz w:val="30"/>
          <w:szCs w:val="30"/>
        </w:rPr>
        <w:t>）的投标报价，按合同约定的时间和要求完成该项目的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监理工作</w:t>
      </w:r>
      <w:r>
        <w:rPr>
          <w:rFonts w:hint="eastAsia" w:ascii="仿宋" w:hAnsi="仿宋" w:eastAsia="仿宋"/>
          <w:sz w:val="30"/>
          <w:szCs w:val="30"/>
        </w:rPr>
        <w:t>，质量达到合格。</w:t>
      </w:r>
    </w:p>
    <w:p>
      <w:pPr>
        <w:pStyle w:val="8"/>
        <w:spacing w:beforeAutospacing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2．我方承诺在投标有效期（60天）内不修改、撤销投标报价文件。</w:t>
      </w:r>
    </w:p>
    <w:p>
      <w:pPr>
        <w:pStyle w:val="8"/>
        <w:spacing w:beforeAutospacing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3．如我方中标：</w:t>
      </w:r>
    </w:p>
    <w:p>
      <w:pPr>
        <w:pStyle w:val="8"/>
        <w:spacing w:beforeAutospacing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（1）我方承诺在收到中标通知后，在规定的期限内与你方签订合同。</w:t>
      </w:r>
    </w:p>
    <w:p>
      <w:pPr>
        <w:pStyle w:val="8"/>
        <w:spacing w:beforeAutospacing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（2）我方承诺在合同约定的期限内完成并移交全部工作成果及资料。</w:t>
      </w:r>
    </w:p>
    <w:p>
      <w:pPr>
        <w:pStyle w:val="8"/>
        <w:spacing w:beforeAutospacing="0" w:afterAutospacing="0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</w:t>
      </w:r>
      <w:r>
        <w:rPr>
          <w:rFonts w:hint="eastAsia" w:cs="仿宋_GB2312"/>
          <w:sz w:val="30"/>
          <w:szCs w:val="30"/>
        </w:rPr>
        <w:t xml:space="preserve">             </w:t>
      </w:r>
    </w:p>
    <w:p>
      <w:pPr>
        <w:autoSpaceDE w:val="0"/>
        <w:autoSpaceDN w:val="0"/>
        <w:adjustRightInd w:val="0"/>
        <w:spacing w:line="520" w:lineRule="exact"/>
        <w:ind w:right="420"/>
        <w:rPr>
          <w:rFonts w:hint="eastAsia" w:ascii="宋体" w:hAnsi="宋体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520" w:lineRule="exact"/>
        <w:ind w:right="420"/>
        <w:rPr>
          <w:rFonts w:hint="eastAsia" w:ascii="宋体" w:hAnsi="宋体" w:cs="仿宋_GB2312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520" w:lineRule="exact"/>
        <w:ind w:right="420" w:firstLine="2550" w:firstLineChars="85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投   标  人：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（盖单位章）    </w:t>
      </w:r>
    </w:p>
    <w:p>
      <w:pPr>
        <w:autoSpaceDE w:val="0"/>
        <w:autoSpaceDN w:val="0"/>
        <w:adjustRightInd w:val="0"/>
        <w:spacing w:line="520" w:lineRule="exact"/>
        <w:ind w:right="560" w:firstLine="2550" w:firstLineChars="85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法定代表人或其委托代理人：（签字）</w:t>
      </w:r>
    </w:p>
    <w:p>
      <w:pPr>
        <w:autoSpaceDE w:val="0"/>
        <w:autoSpaceDN w:val="0"/>
        <w:adjustRightInd w:val="0"/>
        <w:spacing w:line="520" w:lineRule="exact"/>
        <w:ind w:right="560" w:firstLine="2550" w:firstLineChars="85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地      址：              </w:t>
      </w:r>
    </w:p>
    <w:p>
      <w:pPr>
        <w:autoSpaceDE w:val="0"/>
        <w:autoSpaceDN w:val="0"/>
        <w:adjustRightInd w:val="0"/>
        <w:spacing w:line="520" w:lineRule="exact"/>
        <w:ind w:right="560" w:firstLine="2550" w:firstLineChars="85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电      话：                                 </w:t>
      </w:r>
    </w:p>
    <w:p>
      <w:pPr>
        <w:autoSpaceDE w:val="0"/>
        <w:autoSpaceDN w:val="0"/>
        <w:adjustRightInd w:val="0"/>
        <w:spacing w:line="520" w:lineRule="exact"/>
        <w:ind w:right="26" w:firstLine="2550" w:firstLineChars="85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tabs>
          <w:tab w:val="center" w:pos="4153"/>
          <w:tab w:val="left" w:pos="7200"/>
        </w:tabs>
        <w:spacing w:line="560" w:lineRule="exact"/>
        <w:ind w:right="560" w:firstLine="4800" w:firstLineChars="160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   年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 月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 日</w:t>
      </w:r>
    </w:p>
    <w:p>
      <w:pPr>
        <w:pStyle w:val="8"/>
        <w:spacing w:beforeAutospacing="0" w:afterAutospacing="0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pStyle w:val="8"/>
        <w:spacing w:beforeAutospacing="0" w:afterAutospacing="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-2</w:t>
      </w:r>
    </w:p>
    <w:p>
      <w:pPr>
        <w:pStyle w:val="8"/>
        <w:spacing w:beforeAutospacing="0" w:afterAutospacing="0"/>
        <w:ind w:firstLine="2400" w:firstLineChars="800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法定代表人身份证明</w:t>
      </w:r>
    </w:p>
    <w:p>
      <w:pPr>
        <w:pStyle w:val="8"/>
        <w:spacing w:beforeAutospacing="0" w:afterAutospacing="0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pStyle w:val="8"/>
        <w:spacing w:beforeAutospacing="0" w:afterAutospacing="0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单位名称：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</w:t>
      </w:r>
    </w:p>
    <w:p>
      <w:pPr>
        <w:pStyle w:val="8"/>
        <w:spacing w:beforeAutospacing="0" w:afterAutospacing="0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单位性质：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</w:t>
      </w:r>
    </w:p>
    <w:p>
      <w:pPr>
        <w:pStyle w:val="8"/>
        <w:spacing w:beforeAutospacing="0" w:afterAutospacing="0"/>
        <w:ind w:firstLine="600" w:firstLineChars="200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地址：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</w:t>
      </w:r>
    </w:p>
    <w:p>
      <w:pPr>
        <w:pStyle w:val="8"/>
        <w:spacing w:beforeAutospacing="0" w:afterAutospacing="0"/>
        <w:ind w:firstLine="600" w:firstLineChars="200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法定代表人姓名：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</w:t>
      </w:r>
      <w:r>
        <w:rPr>
          <w:rFonts w:hint="eastAsia" w:ascii="仿宋" w:hAnsi="仿宋" w:eastAsia="仿宋"/>
          <w:sz w:val="30"/>
          <w:szCs w:val="30"/>
        </w:rPr>
        <w:t xml:space="preserve"> 性别：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</w:p>
    <w:p>
      <w:pPr>
        <w:pStyle w:val="8"/>
        <w:spacing w:beforeAutospacing="0" w:afterAutospacing="0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身份证号码：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</w:t>
      </w:r>
    </w:p>
    <w:p>
      <w:pPr>
        <w:pStyle w:val="8"/>
        <w:spacing w:beforeAutospacing="0" w:afterAutospacing="0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职务：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</w:p>
    <w:p>
      <w:pPr>
        <w:pStyle w:val="8"/>
        <w:spacing w:beforeAutospacing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系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（投标单位名称）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>的法定代表人。</w:t>
      </w:r>
    </w:p>
    <w:p>
      <w:pPr>
        <w:pStyle w:val="8"/>
        <w:spacing w:beforeAutospacing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特此证明。           </w:t>
      </w:r>
    </w:p>
    <w:p>
      <w:pPr>
        <w:pStyle w:val="8"/>
        <w:spacing w:beforeAutospacing="0" w:afterAutospacing="0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pStyle w:val="8"/>
        <w:spacing w:beforeAutospacing="0" w:afterAutospacing="0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</w:t>
      </w:r>
    </w:p>
    <w:p>
      <w:pPr>
        <w:pStyle w:val="8"/>
        <w:spacing w:beforeAutospacing="0" w:afterAutospacing="0"/>
        <w:ind w:firstLine="3600" w:firstLineChars="1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投标单位：  （加盖公章）   </w:t>
      </w:r>
    </w:p>
    <w:p>
      <w:pPr>
        <w:pStyle w:val="8"/>
        <w:spacing w:beforeAutospacing="0" w:afterAutospacing="0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</w:t>
      </w:r>
    </w:p>
    <w:p>
      <w:pPr>
        <w:pStyle w:val="8"/>
        <w:spacing w:beforeAutospacing="0" w:afterAutospacing="0"/>
        <w:ind w:firstLine="4200" w:firstLineChars="1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年  月   日</w:t>
      </w:r>
    </w:p>
    <w:p>
      <w:pPr>
        <w:pStyle w:val="8"/>
        <w:spacing w:beforeAutospacing="0" w:afterAutospacing="0"/>
        <w:ind w:firstLine="600" w:firstLineChars="200"/>
        <w:rPr>
          <w:rFonts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Autospacing="0" w:afterAutospacing="0"/>
        <w:ind w:firstLine="600" w:firstLineChars="200"/>
        <w:rPr>
          <w:rFonts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Autospacing="0" w:afterAutospacing="0"/>
        <w:ind w:firstLine="600" w:firstLineChars="200"/>
        <w:rPr>
          <w:rFonts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Autospacing="0" w:afterAutospacing="0"/>
        <w:ind w:firstLine="600" w:firstLineChars="200"/>
        <w:rPr>
          <w:rFonts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="0" w:beforeAutospacing="0" w:after="0" w:afterAutospacing="0"/>
        <w:jc w:val="both"/>
        <w:rPr>
          <w:rFonts w:hint="eastAsia"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="0" w:beforeAutospacing="0" w:after="0" w:afterAutospacing="0"/>
        <w:jc w:val="both"/>
        <w:rPr>
          <w:rFonts w:hint="eastAsia"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="0" w:beforeAutospacing="0" w:after="0" w:afterAutospacing="0"/>
        <w:jc w:val="both"/>
        <w:rPr>
          <w:rFonts w:hint="eastAsia"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="0" w:beforeAutospacing="0" w:after="0" w:afterAutospacing="0"/>
        <w:jc w:val="both"/>
        <w:rPr>
          <w:rFonts w:hint="eastAsia"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="0" w:beforeAutospacing="0" w:after="0" w:afterAutospacing="0"/>
        <w:jc w:val="both"/>
        <w:rPr>
          <w:rFonts w:hint="eastAsia"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="0" w:beforeAutospacing="0" w:after="0" w:afterAutospacing="0"/>
        <w:jc w:val="both"/>
        <w:rPr>
          <w:rFonts w:hint="eastAsia"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="0" w:beforeAutospacing="0" w:after="0" w:afterAutospacing="0"/>
        <w:jc w:val="both"/>
        <w:rPr>
          <w:rFonts w:hint="eastAsia"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="0" w:beforeAutospacing="0" w:after="0" w:afterAutospacing="0"/>
        <w:jc w:val="both"/>
        <w:rPr>
          <w:rFonts w:hint="eastAsia"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="0" w:beforeAutospacing="0" w:after="0" w:afterAutospacing="0"/>
        <w:jc w:val="both"/>
        <w:rPr>
          <w:rFonts w:hint="eastAsia"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Autospacing="0" w:afterAutospacing="0"/>
        <w:rPr>
          <w:rFonts w:hint="eastAsia" w:ascii="仿宋" w:hAnsi="仿宋" w:cs="仿宋_GB2312"/>
          <w:sz w:val="30"/>
          <w:szCs w:val="30"/>
          <w:shd w:val="clear" w:color="auto" w:fill="FFFFFF"/>
        </w:rPr>
      </w:pPr>
      <w:r>
        <w:rPr>
          <w:rFonts w:hint="eastAsia" w:ascii="仿宋" w:hAnsi="仿宋" w:cs="仿宋_GB2312"/>
          <w:sz w:val="30"/>
          <w:szCs w:val="30"/>
          <w:shd w:val="clear" w:color="auto" w:fill="FFFFFF"/>
        </w:rPr>
        <w:t>附件</w:t>
      </w:r>
      <w:r>
        <w:rPr>
          <w:rFonts w:hint="eastAsia" w:ascii="仿宋" w:hAnsi="仿宋" w:cs="仿宋_GB2312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" w:hAnsi="仿宋" w:cs="仿宋_GB2312"/>
          <w:sz w:val="30"/>
          <w:szCs w:val="30"/>
          <w:shd w:val="clear" w:color="auto" w:fill="FFFFFF"/>
        </w:rPr>
        <w:t>-3</w:t>
      </w:r>
    </w:p>
    <w:p>
      <w:pPr>
        <w:pStyle w:val="8"/>
        <w:spacing w:beforeAutospacing="0" w:afterAutospacing="0"/>
        <w:ind w:firstLine="600" w:firstLineChars="20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授权委托书</w:t>
      </w:r>
    </w:p>
    <w:p>
      <w:pPr>
        <w:pStyle w:val="8"/>
        <w:spacing w:beforeAutospacing="0" w:afterAutospacing="0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pStyle w:val="8"/>
        <w:spacing w:beforeAutospacing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本人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（姓名） 系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（投标单位名称）的法定代表人，现委托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（姓名）身份证号码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</w:t>
      </w:r>
      <w:r>
        <w:rPr>
          <w:rFonts w:hint="eastAsia" w:ascii="仿宋" w:hAnsi="仿宋" w:eastAsia="仿宋"/>
          <w:sz w:val="30"/>
          <w:szCs w:val="30"/>
        </w:rPr>
        <w:t xml:space="preserve"> 为我方代理人（签字代表）。代理人根据授权，以我方名义签署、澄清、补正、说明、递交、撤回、修改投标文件、签订合同和处理有关事宜，其法律后果由我方承担。</w:t>
      </w:r>
    </w:p>
    <w:p>
      <w:pPr>
        <w:pStyle w:val="8"/>
        <w:spacing w:beforeAutospacing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委托期限：本文件签署之日起至本报价文件失效之日止</w:t>
      </w:r>
    </w:p>
    <w:p>
      <w:pPr>
        <w:pStyle w:val="8"/>
        <w:spacing w:beforeAutospacing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代理人无转委托权。</w:t>
      </w:r>
    </w:p>
    <w:p>
      <w:pPr>
        <w:pStyle w:val="8"/>
        <w:spacing w:beforeAutospacing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附：法定代表人及代理人身份证明</w:t>
      </w:r>
    </w:p>
    <w:p>
      <w:pPr>
        <w:pStyle w:val="8"/>
        <w:spacing w:beforeAutospacing="0" w:afterAutospacing="0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pStyle w:val="8"/>
        <w:spacing w:beforeAutospacing="0" w:afterAutospacing="0"/>
        <w:ind w:firstLine="2739" w:firstLineChars="91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投标单位： （加盖公章）    </w:t>
      </w:r>
    </w:p>
    <w:p>
      <w:pPr>
        <w:pStyle w:val="8"/>
        <w:spacing w:beforeAutospacing="0" w:afterAutospacing="0"/>
        <w:ind w:firstLine="2739" w:firstLineChars="91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法定代表人：     （签字）      </w:t>
      </w:r>
    </w:p>
    <w:p>
      <w:pPr>
        <w:pStyle w:val="8"/>
        <w:spacing w:beforeAutospacing="0" w:afterAutospacing="0"/>
        <w:ind w:firstLine="2739" w:firstLineChars="91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身份证号码：                    </w:t>
      </w:r>
    </w:p>
    <w:p>
      <w:pPr>
        <w:pStyle w:val="8"/>
        <w:spacing w:beforeAutospacing="0" w:afterAutospacing="0"/>
        <w:ind w:firstLine="2739" w:firstLineChars="91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委托代理人：     （签字）      </w:t>
      </w:r>
    </w:p>
    <w:p>
      <w:pPr>
        <w:pStyle w:val="8"/>
        <w:spacing w:beforeAutospacing="0" w:afterAutospacing="0"/>
        <w:ind w:firstLine="2739" w:firstLineChars="91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身份证号码：                   </w:t>
      </w:r>
    </w:p>
    <w:p>
      <w:pPr>
        <w:pStyle w:val="8"/>
        <w:spacing w:beforeAutospacing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年  月   日</w:t>
      </w:r>
    </w:p>
    <w:p>
      <w:pPr>
        <w:pStyle w:val="8"/>
        <w:spacing w:beforeAutospacing="0" w:afterAutospacing="0"/>
        <w:ind w:firstLine="600" w:firstLineChars="200"/>
        <w:rPr>
          <w:rFonts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Autospacing="0" w:afterAutospacing="0"/>
        <w:ind w:firstLine="600" w:firstLineChars="200"/>
        <w:rPr>
          <w:rFonts w:ascii="仿宋" w:hAnsi="仿宋" w:cs="仿宋_GB2312"/>
          <w:sz w:val="30"/>
          <w:szCs w:val="30"/>
          <w:shd w:val="clear" w:color="auto" w:fill="FFFFFF"/>
        </w:rPr>
      </w:pPr>
    </w:p>
    <w:p>
      <w:pPr>
        <w:pStyle w:val="8"/>
        <w:spacing w:beforeAutospacing="0" w:afterAutospacing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（法定代表人及代理人身份证复印件，可附页）</w:t>
      </w:r>
    </w:p>
    <w:p>
      <w:pPr>
        <w:spacing w:before="120" w:after="120"/>
        <w:jc w:val="center"/>
        <w:outlineLvl w:val="1"/>
        <w:rPr>
          <w:rFonts w:hint="eastAsia" w:ascii="Arial" w:hAnsi="Arial" w:eastAsia="黑体"/>
          <w:b/>
          <w:bCs/>
          <w:sz w:val="30"/>
          <w:szCs w:val="32"/>
        </w:rPr>
      </w:pPr>
    </w:p>
    <w:p/>
    <w:p>
      <w:pPr>
        <w:pStyle w:val="5"/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1418" w:right="1985" w:bottom="1440" w:left="1985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15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rFonts w:hint="eastAsia"/>
                        <w:kern w:val="0"/>
                        <w:szCs w:val="21"/>
                      </w:rPr>
                      <w:t xml:space="preserve">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15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Cs w:val="2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22132"/>
    <w:rsid w:val="2CC36CDD"/>
    <w:rsid w:val="4FD75F79"/>
    <w:rsid w:val="5DF32D1B"/>
    <w:rsid w:val="65C36C7E"/>
    <w:rsid w:val="68BD1012"/>
    <w:rsid w:val="72D9607D"/>
    <w:rsid w:val="752C7043"/>
    <w:rsid w:val="76C2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5" w:lineRule="auto"/>
      <w:ind w:leftChars="200"/>
      <w:jc w:val="left"/>
      <w:outlineLvl w:val="1"/>
    </w:pPr>
    <w:rPr>
      <w:rFonts w:ascii="Arial" w:hAnsi="Arial" w:eastAsia="仿宋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260" w:beforeLines="0" w:after="260" w:afterLines="0" w:line="415" w:lineRule="auto"/>
      <w:ind w:leftChars="200" w:firstLine="137" w:firstLineChars="49"/>
      <w:outlineLvl w:val="2"/>
    </w:pPr>
    <w:rPr>
      <w:rFonts w:ascii="黑体" w:hAnsi="黑体" w:eastAsia="仿宋" w:cs="Times New Roman"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460" w:lineRule="exact"/>
      <w:ind w:firstLine="435"/>
      <w:jc w:val="left"/>
    </w:pPr>
    <w:rPr>
      <w:sz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9">
    <w:name w:val="Body Text First Indent 2"/>
    <w:basedOn w:val="5"/>
    <w:next w:val="1"/>
    <w:qFormat/>
    <w:uiPriority w:val="0"/>
    <w:pPr>
      <w:adjustRightInd/>
      <w:spacing w:after="0"/>
      <w:ind w:firstLine="200" w:firstLineChars="200"/>
      <w:jc w:val="both"/>
      <w:textAlignment w:val="auto"/>
    </w:pPr>
    <w:rPr>
      <w:rFonts w:ascii="宋体"/>
      <w:kern w:val="2"/>
    </w:rPr>
  </w:style>
  <w:style w:type="character" w:styleId="12">
    <w:name w:val="page number"/>
    <w:qFormat/>
    <w:uiPriority w:val="0"/>
  </w:style>
  <w:style w:type="character" w:customStyle="1" w:styleId="13">
    <w:name w:val="标题 3 Char"/>
    <w:link w:val="4"/>
    <w:qFormat/>
    <w:uiPriority w:val="0"/>
    <w:rPr>
      <w:rFonts w:ascii="黑体" w:hAnsi="黑体" w:eastAsia="仿宋" w:cs="Times New Roman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海南省水务集团有限公司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2021-03-19T02:38:00Z</dcterms:created>
  <dc:creator>王琳</dc:creator>
  <cp:lastModifiedBy>王琳</cp:lastModifiedBy>
  <dcterms:modified xsi:type="dcterms:W3CDTF">2021-03-19T02:39:25Z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