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60" w:lineRule="exact"/>
        <w:jc w:val="both"/>
        <w:rPr>
          <w:rFonts w:hint="eastAsia" w:ascii="Times New Roman" w:hAnsi="Times New Roman" w:eastAsia="方正黑体简体" w:cs="Times New Roman"/>
          <w:color w:val="auto"/>
          <w:sz w:val="32"/>
          <w:szCs w:val="32"/>
          <w:lang w:eastAsia="zh-CN"/>
        </w:rPr>
      </w:pPr>
      <w:bookmarkStart w:id="0" w:name="_GoBack"/>
      <w:bookmarkEnd w:id="0"/>
      <w:r>
        <w:rPr>
          <w:rFonts w:ascii="Times New Roman" w:hAnsi="Times New Roman" w:eastAsia="方正黑体简体" w:cs="Times New Roman"/>
          <w:color w:val="auto"/>
          <w:sz w:val="32"/>
          <w:szCs w:val="32"/>
        </w:rPr>
        <w:t>附件</w:t>
      </w:r>
      <w:r>
        <w:rPr>
          <w:rFonts w:hint="eastAsia" w:ascii="Times New Roman" w:hAnsi="Times New Roman" w:eastAsia="方正黑体简体" w:cs="Times New Roman"/>
          <w:color w:val="auto"/>
          <w:sz w:val="32"/>
          <w:szCs w:val="32"/>
          <w:lang w:val="en-US" w:eastAsia="zh-CN"/>
        </w:rPr>
        <w:t>4</w:t>
      </w:r>
    </w:p>
    <w:p>
      <w:pPr>
        <w:pStyle w:val="7"/>
        <w:spacing w:before="0" w:beforeAutospacing="0" w:after="0" w:afterAutospacing="0" w:line="800" w:lineRule="exact"/>
        <w:jc w:val="right"/>
        <w:rPr>
          <w:rFonts w:ascii="方正仿宋简体" w:hAnsi="Times New Roman" w:eastAsia="方正仿宋简体" w:cs="Times New Roman"/>
          <w:b/>
          <w:color w:val="auto"/>
          <w:sz w:val="30"/>
          <w:szCs w:val="30"/>
        </w:rPr>
      </w:pPr>
      <w:r>
        <w:rPr>
          <w:rFonts w:hint="eastAsia" w:ascii="方正仿宋简体" w:hAnsi="Times New Roman" w:eastAsia="方正仿宋简体" w:cs="Times New Roman"/>
          <w:b/>
          <w:color w:val="auto"/>
          <w:sz w:val="30"/>
          <w:szCs w:val="30"/>
        </w:rPr>
        <w:t>编号：_____________</w:t>
      </w:r>
    </w:p>
    <w:p>
      <w:pPr>
        <w:pStyle w:val="7"/>
        <w:spacing w:before="0" w:beforeAutospacing="0" w:after="0" w:afterAutospacing="0" w:line="440" w:lineRule="exact"/>
        <w:jc w:val="right"/>
        <w:rPr>
          <w:rFonts w:ascii="方正仿宋简体" w:hAnsi="Times New Roman" w:eastAsia="方正仿宋简体"/>
          <w:color w:val="auto"/>
          <w:spacing w:val="-6"/>
        </w:rPr>
      </w:pPr>
      <w:r>
        <w:rPr>
          <w:rFonts w:hint="eastAsia" w:ascii="方正仿宋简体" w:hAnsi="Times New Roman" w:eastAsia="方正仿宋简体"/>
          <w:color w:val="auto"/>
          <w:spacing w:val="-6"/>
        </w:rPr>
        <w:t>（编号由省强省办统一填写）</w:t>
      </w:r>
    </w:p>
    <w:p>
      <w:pPr>
        <w:snapToGrid w:val="0"/>
        <w:jc w:val="center"/>
        <w:rPr>
          <w:rFonts w:ascii="Times New Roman" w:hAnsi="Times New Roman" w:cs="Times New Roman"/>
          <w:b/>
          <w:bCs/>
          <w:color w:val="auto"/>
          <w:sz w:val="72"/>
          <w:szCs w:val="72"/>
        </w:rPr>
      </w:pPr>
    </w:p>
    <w:p>
      <w:pPr>
        <w:spacing w:line="1000" w:lineRule="exact"/>
        <w:jc w:val="center"/>
        <w:rPr>
          <w:rFonts w:ascii="Times New Roman" w:hAnsi="Times New Roman" w:eastAsia="方正小标宋简体" w:cs="Times New Roman"/>
          <w:bCs/>
          <w:color w:val="auto"/>
          <w:spacing w:val="-20"/>
          <w:sz w:val="72"/>
          <w:szCs w:val="72"/>
        </w:rPr>
      </w:pPr>
      <w:r>
        <w:rPr>
          <w:rFonts w:ascii="Times New Roman" w:hAnsi="Times New Roman" w:eastAsia="方正小标宋简体" w:cs="Times New Roman"/>
          <w:bCs/>
          <w:color w:val="auto"/>
          <w:spacing w:val="-20"/>
          <w:sz w:val="72"/>
          <w:szCs w:val="72"/>
        </w:rPr>
        <w:t>四川省天府质量奖</w:t>
      </w:r>
    </w:p>
    <w:p>
      <w:pPr>
        <w:spacing w:line="1000" w:lineRule="exact"/>
        <w:jc w:val="center"/>
        <w:rPr>
          <w:rFonts w:ascii="Times New Roman" w:hAnsi="Times New Roman" w:eastAsia="方正小标宋简体" w:cs="Times New Roman"/>
          <w:bCs/>
          <w:color w:val="auto"/>
          <w:spacing w:val="-20"/>
          <w:sz w:val="72"/>
          <w:szCs w:val="72"/>
        </w:rPr>
      </w:pPr>
      <w:r>
        <w:rPr>
          <w:rFonts w:ascii="Times New Roman" w:hAnsi="Times New Roman" w:eastAsia="方正小标宋简体" w:cs="Times New Roman"/>
          <w:bCs/>
          <w:color w:val="auto"/>
          <w:spacing w:val="-20"/>
          <w:sz w:val="72"/>
          <w:szCs w:val="72"/>
        </w:rPr>
        <w:t>（</w:t>
      </w:r>
      <w:r>
        <w:rPr>
          <w:rFonts w:hint="eastAsia" w:ascii="Times New Roman" w:hAnsi="Times New Roman" w:eastAsia="方正小标宋简体" w:cs="Times New Roman"/>
          <w:bCs/>
          <w:color w:val="auto"/>
          <w:spacing w:val="-20"/>
          <w:sz w:val="72"/>
          <w:szCs w:val="72"/>
        </w:rPr>
        <w:t>一线班组</w:t>
      </w:r>
      <w:r>
        <w:rPr>
          <w:rFonts w:ascii="Times New Roman" w:hAnsi="Times New Roman" w:eastAsia="方正小标宋简体" w:cs="Times New Roman"/>
          <w:bCs/>
          <w:color w:val="auto"/>
          <w:spacing w:val="-20"/>
          <w:sz w:val="72"/>
          <w:szCs w:val="72"/>
        </w:rPr>
        <w:t>）申报表</w:t>
      </w:r>
    </w:p>
    <w:p>
      <w:pPr>
        <w:snapToGrid w:val="0"/>
        <w:jc w:val="center"/>
        <w:rPr>
          <w:rFonts w:ascii="Times New Roman" w:hAnsi="Times New Roman" w:cs="Times New Roman"/>
          <w:b/>
          <w:bCs/>
          <w:color w:val="auto"/>
          <w:sz w:val="48"/>
          <w:szCs w:val="48"/>
        </w:rPr>
      </w:pPr>
    </w:p>
    <w:p>
      <w:pPr>
        <w:snapToGrid w:val="0"/>
        <w:jc w:val="center"/>
        <w:rPr>
          <w:rFonts w:ascii="Times New Roman" w:hAnsi="Times New Roman" w:cs="Times New Roman"/>
          <w:b/>
          <w:bCs/>
          <w:color w:val="auto"/>
          <w:sz w:val="48"/>
          <w:szCs w:val="48"/>
        </w:rPr>
      </w:pPr>
    </w:p>
    <w:p>
      <w:pPr>
        <w:snapToGrid w:val="0"/>
        <w:rPr>
          <w:rFonts w:ascii="Times New Roman" w:hAnsi="Times New Roman" w:eastAsia="方正黑体简体" w:cs="Times New Roman"/>
          <w:b/>
          <w:bCs/>
          <w:color w:val="auto"/>
          <w:sz w:val="36"/>
          <w:szCs w:val="36"/>
        </w:rPr>
      </w:pPr>
    </w:p>
    <w:p>
      <w:pPr>
        <w:tabs>
          <w:tab w:val="left" w:pos="7020"/>
        </w:tabs>
        <w:snapToGrid w:val="0"/>
        <w:ind w:firstLine="360" w:firstLineChars="100"/>
        <w:rPr>
          <w:rFonts w:ascii="方正楷体简体" w:hAnsi="方正楷体简体" w:eastAsia="方正楷体简体" w:cs="方正楷体简体"/>
          <w:b/>
          <w:bCs/>
          <w:color w:val="auto"/>
          <w:sz w:val="36"/>
          <w:szCs w:val="36"/>
          <w:u w:val="single"/>
        </w:rPr>
      </w:pPr>
      <w:r>
        <w:rPr>
          <w:rFonts w:hint="eastAsia" w:ascii="方正楷体简体" w:hAnsi="方正楷体简体" w:eastAsia="方正楷体简体" w:cs="方正楷体简体"/>
          <w:b/>
          <w:bCs/>
          <w:color w:val="auto"/>
          <w:sz w:val="36"/>
          <w:szCs w:val="36"/>
        </w:rPr>
        <w:t>班组名称：</w:t>
      </w:r>
      <w:r>
        <w:rPr>
          <w:rFonts w:hint="eastAsia" w:ascii="方正楷体简体" w:hAnsi="方正楷体简体" w:eastAsia="方正楷体简体" w:cs="方正楷体简体"/>
          <w:b/>
          <w:bCs/>
          <w:color w:val="auto"/>
          <w:sz w:val="36"/>
          <w:szCs w:val="36"/>
          <w:u w:val="single"/>
        </w:rPr>
        <w:t xml:space="preserve">                             </w:t>
      </w:r>
    </w:p>
    <w:p>
      <w:pPr>
        <w:snapToGrid w:val="0"/>
        <w:ind w:firstLine="360" w:firstLineChars="100"/>
        <w:rPr>
          <w:rFonts w:ascii="方正楷体简体" w:hAnsi="方正楷体简体" w:eastAsia="方正楷体简体" w:cs="方正楷体简体"/>
          <w:b/>
          <w:bCs/>
          <w:color w:val="auto"/>
          <w:sz w:val="36"/>
          <w:szCs w:val="36"/>
        </w:rPr>
      </w:pPr>
    </w:p>
    <w:p>
      <w:pPr>
        <w:snapToGrid w:val="0"/>
        <w:ind w:firstLine="360" w:firstLineChars="100"/>
        <w:rPr>
          <w:rFonts w:ascii="方正楷体简体" w:hAnsi="方正楷体简体" w:eastAsia="方正楷体简体" w:cs="方正楷体简体"/>
          <w:b/>
          <w:bCs/>
          <w:color w:val="auto"/>
          <w:sz w:val="36"/>
          <w:szCs w:val="36"/>
          <w:u w:val="single"/>
        </w:rPr>
      </w:pPr>
      <w:r>
        <w:rPr>
          <w:rFonts w:hint="eastAsia" w:ascii="方正楷体简体" w:hAnsi="方正楷体简体" w:eastAsia="方正楷体简体" w:cs="方正楷体简体"/>
          <w:b/>
          <w:bCs/>
          <w:color w:val="auto"/>
          <w:sz w:val="36"/>
          <w:szCs w:val="36"/>
        </w:rPr>
        <w:t>所属单位：</w:t>
      </w:r>
      <w:r>
        <w:rPr>
          <w:rFonts w:hint="eastAsia" w:ascii="方正楷体简体" w:hAnsi="方正楷体简体" w:eastAsia="方正楷体简体" w:cs="方正楷体简体"/>
          <w:b/>
          <w:bCs/>
          <w:color w:val="auto"/>
          <w:sz w:val="36"/>
          <w:szCs w:val="36"/>
          <w:u w:val="single"/>
        </w:rPr>
        <w:t xml:space="preserve">                             </w:t>
      </w:r>
      <w:r>
        <w:rPr>
          <w:rFonts w:hint="eastAsia" w:ascii="方正楷体简体" w:hAnsi="方正楷体简体" w:eastAsia="方正楷体简体" w:cs="方正楷体简体"/>
          <w:b/>
          <w:bCs/>
          <w:color w:val="auto"/>
          <w:sz w:val="36"/>
          <w:szCs w:val="36"/>
        </w:rPr>
        <w:t>（盖章）</w:t>
      </w:r>
    </w:p>
    <w:p>
      <w:pPr>
        <w:snapToGrid w:val="0"/>
        <w:rPr>
          <w:rFonts w:ascii="方正楷体简体" w:hAnsi="方正楷体简体" w:eastAsia="方正楷体简体" w:cs="方正楷体简体"/>
          <w:b/>
          <w:bCs/>
          <w:color w:val="auto"/>
          <w:sz w:val="36"/>
          <w:szCs w:val="36"/>
          <w:u w:val="single"/>
        </w:rPr>
      </w:pPr>
    </w:p>
    <w:p>
      <w:pPr>
        <w:snapToGrid w:val="0"/>
        <w:ind w:firstLine="360" w:firstLineChars="100"/>
        <w:rPr>
          <w:rFonts w:ascii="方正楷体简体" w:hAnsi="方正楷体简体" w:eastAsia="方正楷体简体" w:cs="方正楷体简体"/>
          <w:b/>
          <w:bCs/>
          <w:color w:val="auto"/>
          <w:sz w:val="36"/>
          <w:szCs w:val="36"/>
          <w:u w:val="single"/>
        </w:rPr>
      </w:pPr>
      <w:r>
        <w:rPr>
          <w:rFonts w:hint="eastAsia" w:ascii="方正楷体简体" w:hAnsi="方正楷体简体" w:eastAsia="方正楷体简体" w:cs="方正楷体简体"/>
          <w:b/>
          <w:bCs/>
          <w:color w:val="auto"/>
          <w:sz w:val="36"/>
          <w:szCs w:val="36"/>
        </w:rPr>
        <w:t>所属行业：</w:t>
      </w:r>
      <w:r>
        <w:rPr>
          <w:rFonts w:hint="eastAsia" w:ascii="方正楷体简体" w:hAnsi="方正楷体简体" w:eastAsia="方正楷体简体" w:cs="方正楷体简体"/>
          <w:b/>
          <w:bCs/>
          <w:color w:val="auto"/>
          <w:sz w:val="36"/>
          <w:szCs w:val="36"/>
          <w:u w:val="single"/>
        </w:rPr>
        <w:t xml:space="preserve">                             </w:t>
      </w:r>
    </w:p>
    <w:p>
      <w:pPr>
        <w:snapToGrid w:val="0"/>
        <w:rPr>
          <w:rFonts w:ascii="方正楷体简体" w:hAnsi="方正楷体简体" w:eastAsia="方正楷体简体" w:cs="方正楷体简体"/>
          <w:b/>
          <w:bCs/>
          <w:color w:val="auto"/>
          <w:sz w:val="36"/>
          <w:szCs w:val="36"/>
          <w:u w:val="single"/>
        </w:rPr>
      </w:pPr>
    </w:p>
    <w:p>
      <w:pPr>
        <w:snapToGrid w:val="0"/>
        <w:ind w:firstLine="360" w:firstLineChars="100"/>
        <w:rPr>
          <w:rFonts w:ascii="方正楷体简体" w:hAnsi="方正楷体简体" w:eastAsia="方正楷体简体" w:cs="方正楷体简体"/>
          <w:b/>
          <w:bCs/>
          <w:color w:val="auto"/>
          <w:sz w:val="36"/>
          <w:szCs w:val="36"/>
        </w:rPr>
      </w:pPr>
      <w:r>
        <w:rPr>
          <w:rFonts w:hint="eastAsia" w:ascii="方正楷体简体" w:hAnsi="方正楷体简体" w:eastAsia="方正楷体简体" w:cs="方正楷体简体"/>
          <w:b/>
          <w:bCs/>
          <w:color w:val="auto"/>
          <w:sz w:val="36"/>
          <w:szCs w:val="36"/>
        </w:rPr>
        <w:t>所属地区：</w:t>
      </w:r>
      <w:r>
        <w:rPr>
          <w:rFonts w:hint="eastAsia" w:ascii="方正楷体简体" w:hAnsi="方正楷体简体" w:eastAsia="方正楷体简体" w:cs="方正楷体简体"/>
          <w:b/>
          <w:bCs/>
          <w:color w:val="auto"/>
          <w:sz w:val="36"/>
          <w:szCs w:val="36"/>
          <w:u w:val="single"/>
        </w:rPr>
        <w:t xml:space="preserve">                             </w:t>
      </w:r>
    </w:p>
    <w:p>
      <w:pPr>
        <w:snapToGrid w:val="0"/>
        <w:ind w:firstLine="360" w:firstLineChars="100"/>
        <w:rPr>
          <w:rFonts w:ascii="方正楷体简体" w:hAnsi="方正楷体简体" w:eastAsia="方正楷体简体" w:cs="方正楷体简体"/>
          <w:b/>
          <w:bCs/>
          <w:color w:val="auto"/>
          <w:sz w:val="36"/>
          <w:szCs w:val="36"/>
        </w:rPr>
      </w:pPr>
    </w:p>
    <w:p>
      <w:pPr>
        <w:snapToGrid w:val="0"/>
        <w:ind w:firstLine="360" w:firstLineChars="100"/>
        <w:rPr>
          <w:rFonts w:ascii="方正楷体简体" w:hAnsi="方正楷体简体" w:eastAsia="方正楷体简体" w:cs="方正楷体简体"/>
          <w:b/>
          <w:bCs/>
          <w:color w:val="auto"/>
          <w:sz w:val="36"/>
          <w:szCs w:val="36"/>
          <w:u w:val="single"/>
        </w:rPr>
      </w:pPr>
      <w:r>
        <w:rPr>
          <w:rFonts w:hint="eastAsia" w:ascii="方正楷体简体" w:hAnsi="方正楷体简体" w:eastAsia="方正楷体简体" w:cs="方正楷体简体"/>
          <w:b/>
          <w:bCs/>
          <w:color w:val="auto"/>
          <w:sz w:val="36"/>
          <w:szCs w:val="36"/>
        </w:rPr>
        <w:t>申报日期：</w:t>
      </w:r>
      <w:r>
        <w:rPr>
          <w:rFonts w:hint="eastAsia" w:ascii="方正楷体简体" w:hAnsi="方正楷体简体" w:eastAsia="方正楷体简体" w:cs="方正楷体简体"/>
          <w:b/>
          <w:bCs/>
          <w:color w:val="auto"/>
          <w:sz w:val="36"/>
          <w:szCs w:val="36"/>
          <w:u w:val="single"/>
        </w:rPr>
        <w:t xml:space="preserve">                            </w:t>
      </w:r>
    </w:p>
    <w:p>
      <w:pPr>
        <w:snapToGrid w:val="0"/>
        <w:ind w:firstLine="360" w:firstLineChars="10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snapToGrid w:val="0"/>
        <w:ind w:firstLine="360" w:firstLineChars="100"/>
        <w:rPr>
          <w:rFonts w:ascii="Times New Roman" w:hAnsi="Times New Roman" w:eastAsia="方正黑体简体" w:cs="Times New Roman"/>
          <w:b/>
          <w:bCs/>
          <w:color w:val="auto"/>
          <w:sz w:val="36"/>
          <w:szCs w:val="36"/>
          <w:u w:val="single"/>
        </w:rPr>
      </w:pPr>
    </w:p>
    <w:p>
      <w:pPr>
        <w:jc w:val="center"/>
        <w:rPr>
          <w:rFonts w:ascii="方正楷体简体" w:hAnsi="方正楷体简体" w:eastAsia="方正楷体简体" w:cs="方正楷体简体"/>
          <w:b/>
          <w:bCs/>
          <w:color w:val="auto"/>
          <w:sz w:val="36"/>
          <w:szCs w:val="36"/>
        </w:rPr>
        <w:sectPr>
          <w:footerReference r:id="rId5" w:type="first"/>
          <w:footerReference r:id="rId3" w:type="default"/>
          <w:footerReference r:id="rId4" w:type="even"/>
          <w:pgSz w:w="11906" w:h="16838"/>
          <w:pgMar w:top="1440" w:right="1474" w:bottom="1440" w:left="1587" w:header="851" w:footer="737" w:gutter="0"/>
          <w:pgNumType w:fmt="numberInDash"/>
          <w:cols w:space="0" w:num="1"/>
          <w:titlePg/>
          <w:docGrid w:type="linesAndChars" w:linePitch="603" w:charSpace="-22"/>
        </w:sectPr>
      </w:pPr>
      <w:r>
        <w:rPr>
          <w:rFonts w:ascii="方正楷体简体" w:hAnsi="方正楷体简体" w:eastAsia="方正楷体简体" w:cs="方正楷体简体"/>
          <w:b/>
          <w:bCs/>
          <w:color w:val="auto"/>
          <w:sz w:val="36"/>
          <w:szCs w:val="36"/>
        </w:rPr>
        <w:t>四川省质量强省工作领导小组办公室</w:t>
      </w:r>
      <w:r>
        <w:rPr>
          <w:rFonts w:hint="eastAsia" w:ascii="方正楷体简体" w:hAnsi="方正楷体简体" w:eastAsia="方正楷体简体" w:cs="方正楷体简体"/>
          <w:b/>
          <w:bCs/>
          <w:color w:val="auto"/>
          <w:sz w:val="36"/>
          <w:szCs w:val="36"/>
        </w:rPr>
        <w:t>印制</w:t>
      </w:r>
    </w:p>
    <w:p>
      <w:pPr>
        <w:spacing w:line="600" w:lineRule="exact"/>
        <w:jc w:val="center"/>
        <w:rPr>
          <w:rFonts w:ascii="Times New Roman" w:hAnsi="Times New Roman" w:eastAsia="方正小标宋简体" w:cs="Times New Roman"/>
          <w:b/>
          <w:color w:val="auto"/>
          <w:sz w:val="44"/>
          <w:szCs w:val="44"/>
        </w:rPr>
      </w:pPr>
      <w:r>
        <w:rPr>
          <w:rFonts w:ascii="Times New Roman" w:hAnsi="Times New Roman" w:eastAsia="方正小标宋简体" w:cs="Times New Roman"/>
          <w:b/>
          <w:color w:val="auto"/>
          <w:sz w:val="44"/>
          <w:szCs w:val="44"/>
        </w:rPr>
        <w:t>填 报 说 明</w:t>
      </w:r>
    </w:p>
    <w:p>
      <w:pPr>
        <w:spacing w:line="600" w:lineRule="exact"/>
        <w:jc w:val="center"/>
        <w:rPr>
          <w:rFonts w:ascii="Times New Roman" w:hAnsi="Times New Roman" w:cs="Times New Roman"/>
          <w:color w:val="auto"/>
          <w:sz w:val="28"/>
          <w:szCs w:val="28"/>
        </w:rPr>
      </w:pP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1.四川省天府质量奖申报材料由申报表、自我评价报告、证实性材料组成。所有材料需在</w:t>
      </w:r>
      <w:r>
        <w:rPr>
          <w:rFonts w:hint="eastAsia" w:ascii="Times New Roman" w:hAnsi="Times New Roman" w:cs="Times New Roman"/>
          <w:color w:val="auto"/>
          <w:sz w:val="24"/>
          <w:szCs w:val="24"/>
        </w:rPr>
        <w:t>川质通网站</w:t>
      </w:r>
      <w:r>
        <w:rPr>
          <w:rFonts w:ascii="Times New Roman" w:hAnsi="Times New Roman" w:cs="Times New Roman"/>
          <w:color w:val="auto"/>
          <w:sz w:val="24"/>
        </w:rPr>
        <w:t>（</w:t>
      </w:r>
      <w:r>
        <w:rPr>
          <w:color w:val="auto"/>
        </w:rPr>
        <w:fldChar w:fldCharType="begin"/>
      </w:r>
      <w:r>
        <w:rPr>
          <w:color w:val="auto"/>
        </w:rPr>
        <w:instrText xml:space="preserve"> HYPERLINK "http://www.scnqi.cn/" </w:instrText>
      </w:r>
      <w:r>
        <w:rPr>
          <w:color w:val="auto"/>
        </w:rPr>
        <w:fldChar w:fldCharType="separate"/>
      </w:r>
      <w:r>
        <w:rPr>
          <w:rStyle w:val="12"/>
          <w:rFonts w:ascii="Times New Roman" w:hAnsi="Times New Roman" w:cs="Times New Roman"/>
          <w:color w:val="auto"/>
          <w:sz w:val="24"/>
        </w:rPr>
        <w:t>http://www.scnqi.cn/</w:t>
      </w:r>
      <w:r>
        <w:rPr>
          <w:rStyle w:val="12"/>
          <w:rFonts w:ascii="Times New Roman" w:hAnsi="Times New Roman" w:cs="Times New Roman"/>
          <w:color w:val="auto"/>
          <w:sz w:val="24"/>
        </w:rPr>
        <w:fldChar w:fldCharType="end"/>
      </w:r>
      <w:r>
        <w:rPr>
          <w:rFonts w:ascii="Times New Roman" w:hAnsi="Times New Roman" w:cs="Times New Roman"/>
          <w:color w:val="auto"/>
          <w:sz w:val="24"/>
        </w:rPr>
        <w:t xml:space="preserve"> </w:t>
      </w:r>
      <w:r>
        <w:rPr>
          <w:rFonts w:hint="eastAsia" w:ascii="Times New Roman" w:hAnsi="Times New Roman" w:cs="Times New Roman"/>
          <w:color w:val="auto"/>
          <w:sz w:val="24"/>
        </w:rPr>
        <w:t>点击天府质量奖申报</w:t>
      </w:r>
      <w:r>
        <w:rPr>
          <w:rFonts w:ascii="Times New Roman" w:hAnsi="Times New Roman" w:cs="Times New Roman"/>
          <w:color w:val="auto"/>
          <w:sz w:val="24"/>
        </w:rPr>
        <w:t>）</w:t>
      </w:r>
      <w:r>
        <w:rPr>
          <w:rFonts w:ascii="Times New Roman" w:hAnsi="Times New Roman" w:cs="Times New Roman"/>
          <w:color w:val="auto"/>
          <w:sz w:val="24"/>
          <w:szCs w:val="24"/>
        </w:rPr>
        <w:t>按要求提交，同时需提供一式</w:t>
      </w:r>
      <w:r>
        <w:rPr>
          <w:rFonts w:hint="eastAsia" w:ascii="Times New Roman" w:hAnsi="Times New Roman" w:cs="Times New Roman"/>
          <w:color w:val="auto"/>
          <w:sz w:val="24"/>
          <w:szCs w:val="24"/>
        </w:rPr>
        <w:t>一</w:t>
      </w:r>
      <w:r>
        <w:rPr>
          <w:rFonts w:ascii="Times New Roman" w:hAnsi="Times New Roman" w:cs="Times New Roman"/>
          <w:color w:val="auto"/>
          <w:sz w:val="24"/>
          <w:szCs w:val="24"/>
        </w:rPr>
        <w:t>份的书面材料</w:t>
      </w:r>
      <w:r>
        <w:rPr>
          <w:rFonts w:hint="eastAsia" w:ascii="Times New Roman" w:hAnsi="Times New Roman" w:cs="Times New Roman"/>
          <w:color w:val="auto"/>
          <w:sz w:val="24"/>
          <w:szCs w:val="24"/>
        </w:rPr>
        <w:t>和一份电子文档（电子文档均需WORD版和PDF盖章版）。</w:t>
      </w:r>
      <w:r>
        <w:rPr>
          <w:rFonts w:ascii="Times New Roman" w:hAnsi="Times New Roman" w:cs="Times New Roman"/>
          <w:color w:val="auto"/>
          <w:sz w:val="24"/>
          <w:szCs w:val="24"/>
        </w:rPr>
        <w:t>申报表、自我评价报告按序组卷成册，证实性材料单独成册，以上纸质材料均辅以目录和页次。</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2.申报表封页填写要求：班组名称栏要求填写参评的一线班组名称，注意要填写所在单位，如××公司××班组或××单位××QC小组等；所属行业选择“制造业、服务业、工程建设行业”之一填写。</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3.申报表“组织基本情况”填写要求：</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（1）所属行业同封页填写一致；</w:t>
      </w:r>
    </w:p>
    <w:p>
      <w:pPr>
        <w:spacing w:line="460" w:lineRule="exact"/>
        <w:ind w:firstLine="456" w:firstLineChars="200"/>
        <w:rPr>
          <w:rFonts w:ascii="Times New Roman" w:hAnsi="Times New Roman" w:cs="Times New Roman"/>
          <w:color w:val="auto"/>
          <w:spacing w:val="-6"/>
          <w:sz w:val="24"/>
        </w:rPr>
      </w:pPr>
      <w:r>
        <w:rPr>
          <w:rFonts w:ascii="Times New Roman" w:hAnsi="Times New Roman" w:cs="Times New Roman"/>
          <w:color w:val="auto"/>
          <w:spacing w:val="-6"/>
          <w:sz w:val="24"/>
        </w:rPr>
        <w:t>（2）请务必将联系人的姓名、手机、电话、传真和E-mail等信息填写齐全准确。</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4.自我评价报告内容：对照《四川省天府质量奖评审规范》中</w:t>
      </w:r>
      <w:r>
        <w:rPr>
          <w:rFonts w:hint="eastAsia" w:ascii="Times New Roman" w:hAnsi="Times New Roman" w:cs="Times New Roman"/>
          <w:color w:val="auto"/>
          <w:sz w:val="24"/>
          <w:szCs w:val="24"/>
        </w:rPr>
        <w:t>四川省天府质量奖评审要点（一线班组）</w:t>
      </w:r>
      <w:r>
        <w:rPr>
          <w:rFonts w:ascii="Times New Roman" w:hAnsi="Times New Roman" w:cs="Times New Roman"/>
          <w:color w:val="auto"/>
          <w:sz w:val="24"/>
          <w:szCs w:val="24"/>
        </w:rPr>
        <w:t>，从质量、创新、文化、效益四个方面逐条用事实和数据</w:t>
      </w:r>
      <w:r>
        <w:rPr>
          <w:rFonts w:hint="eastAsia" w:ascii="Times New Roman" w:hAnsi="Times New Roman" w:cs="Times New Roman"/>
          <w:color w:val="auto"/>
          <w:sz w:val="24"/>
          <w:szCs w:val="24"/>
        </w:rPr>
        <w:t>（需提供近三年的数据）</w:t>
      </w:r>
      <w:r>
        <w:rPr>
          <w:rFonts w:ascii="Times New Roman" w:hAnsi="Times New Roman" w:cs="Times New Roman"/>
          <w:color w:val="auto"/>
          <w:sz w:val="24"/>
          <w:szCs w:val="24"/>
        </w:rPr>
        <w:t>进行</w:t>
      </w:r>
      <w:r>
        <w:rPr>
          <w:rFonts w:hint="eastAsia" w:ascii="Times New Roman" w:hAnsi="Times New Roman" w:cs="Times New Roman"/>
          <w:color w:val="auto"/>
          <w:sz w:val="24"/>
          <w:szCs w:val="24"/>
        </w:rPr>
        <w:t>自我</w:t>
      </w:r>
      <w:r>
        <w:rPr>
          <w:rFonts w:ascii="Times New Roman" w:hAnsi="Times New Roman" w:cs="Times New Roman"/>
          <w:color w:val="auto"/>
          <w:sz w:val="24"/>
          <w:szCs w:val="24"/>
        </w:rPr>
        <w:t>评价</w:t>
      </w:r>
      <w:r>
        <w:rPr>
          <w:rFonts w:hint="eastAsia" w:ascii="Times New Roman" w:hAnsi="Times New Roman" w:cs="Times New Roman"/>
          <w:color w:val="auto"/>
          <w:sz w:val="24"/>
          <w:szCs w:val="24"/>
        </w:rPr>
        <w:t>说明</w:t>
      </w:r>
      <w:r>
        <w:rPr>
          <w:rFonts w:ascii="Times New Roman" w:hAnsi="Times New Roman" w:cs="Times New Roman"/>
          <w:color w:val="auto"/>
          <w:sz w:val="24"/>
          <w:szCs w:val="24"/>
        </w:rPr>
        <w:t>，字数不超过5万字。</w:t>
      </w:r>
    </w:p>
    <w:p>
      <w:pPr>
        <w:spacing w:line="460" w:lineRule="exact"/>
        <w:ind w:firstLine="480" w:firstLineChars="200"/>
        <w:rPr>
          <w:rFonts w:ascii="Times New Roman" w:hAnsi="Times New Roman" w:cs="Times New Roman"/>
          <w:color w:val="auto"/>
          <w:sz w:val="24"/>
        </w:rPr>
      </w:pPr>
      <w:r>
        <w:rPr>
          <w:rFonts w:ascii="Times New Roman" w:hAnsi="Times New Roman" w:cs="Times New Roman"/>
          <w:color w:val="auto"/>
          <w:sz w:val="24"/>
          <w:szCs w:val="24"/>
        </w:rPr>
        <w:t>5.</w:t>
      </w:r>
      <w:r>
        <w:rPr>
          <w:rFonts w:ascii="Times New Roman" w:hAnsi="Times New Roman" w:cs="Times New Roman"/>
          <w:color w:val="auto"/>
          <w:sz w:val="24"/>
        </w:rPr>
        <w:t>证实性材料包括近3年获得国家、省部级</w:t>
      </w:r>
      <w:r>
        <w:rPr>
          <w:rFonts w:hint="eastAsia" w:ascii="Times New Roman" w:hAnsi="Times New Roman" w:cs="Times New Roman"/>
          <w:color w:val="auto"/>
          <w:sz w:val="24"/>
        </w:rPr>
        <w:t>、市级</w:t>
      </w:r>
      <w:r>
        <w:rPr>
          <w:rFonts w:ascii="Times New Roman" w:hAnsi="Times New Roman" w:cs="Times New Roman"/>
          <w:color w:val="auto"/>
          <w:sz w:val="24"/>
        </w:rPr>
        <w:t>以上质量、科技等荣誉证书复印件以及各类认定证书、认证证书复印件等。</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w:t>
      </w:r>
      <w:r>
        <w:rPr>
          <w:rFonts w:ascii="Times New Roman" w:hAnsi="Times New Roman" w:cs="Times New Roman"/>
          <w:color w:val="auto"/>
          <w:spacing w:val="-6"/>
          <w:sz w:val="24"/>
        </w:rPr>
        <w:t>所填</w:t>
      </w:r>
      <w:r>
        <w:rPr>
          <w:rFonts w:hint="eastAsia" w:ascii="Times New Roman" w:hAnsi="Times New Roman" w:cs="Times New Roman"/>
          <w:color w:val="auto"/>
          <w:spacing w:val="-6"/>
          <w:sz w:val="24"/>
        </w:rPr>
        <w:t>内容、</w:t>
      </w:r>
      <w:r>
        <w:rPr>
          <w:rFonts w:ascii="Times New Roman" w:hAnsi="Times New Roman" w:cs="Times New Roman"/>
          <w:color w:val="auto"/>
          <w:spacing w:val="-6"/>
          <w:sz w:val="24"/>
        </w:rPr>
        <w:t>数据及提供资料必须真实、准确</w:t>
      </w:r>
      <w:r>
        <w:rPr>
          <w:rFonts w:hint="eastAsia" w:ascii="Times New Roman" w:hAnsi="Times New Roman" w:cs="Times New Roman"/>
          <w:color w:val="auto"/>
          <w:spacing w:val="-6"/>
          <w:sz w:val="24"/>
        </w:rPr>
        <w:t>；</w:t>
      </w:r>
      <w:r>
        <w:rPr>
          <w:rFonts w:ascii="Times New Roman" w:hAnsi="Times New Roman" w:cs="Times New Roman"/>
          <w:color w:val="auto"/>
          <w:spacing w:val="-6"/>
          <w:sz w:val="24"/>
        </w:rPr>
        <w:t>不得涉及国家安全、国家秘密</w:t>
      </w:r>
      <w:r>
        <w:rPr>
          <w:rFonts w:hint="eastAsia" w:ascii="Times New Roman" w:hAnsi="Times New Roman" w:cs="Times New Roman"/>
          <w:color w:val="auto"/>
          <w:spacing w:val="-6"/>
          <w:sz w:val="24"/>
        </w:rPr>
        <w:t>；</w:t>
      </w:r>
      <w:r>
        <w:rPr>
          <w:rFonts w:ascii="Times New Roman" w:hAnsi="Times New Roman" w:cs="Times New Roman"/>
          <w:color w:val="auto"/>
          <w:spacing w:val="-6"/>
          <w:sz w:val="24"/>
        </w:rPr>
        <w:t>涉及商业秘密的，应当予以注明。</w:t>
      </w: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7.本申报表电子版可从四川省市场监督管理局官网（http://scjgj.sc.gov.cn/）</w:t>
      </w:r>
      <w:r>
        <w:rPr>
          <w:rFonts w:hint="eastAsia" w:ascii="Times New Roman" w:hAnsi="Times New Roman" w:cs="Times New Roman"/>
          <w:color w:val="auto"/>
          <w:sz w:val="24"/>
          <w:szCs w:val="24"/>
        </w:rPr>
        <w:t>下载</w:t>
      </w:r>
      <w:r>
        <w:rPr>
          <w:rFonts w:ascii="Times New Roman" w:hAnsi="Times New Roman" w:cs="Times New Roman"/>
          <w:color w:val="auto"/>
          <w:sz w:val="24"/>
          <w:szCs w:val="24"/>
        </w:rPr>
        <w:t>。</w:t>
      </w:r>
    </w:p>
    <w:p>
      <w:pPr>
        <w:spacing w:line="460" w:lineRule="exact"/>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sectPr>
          <w:pgSz w:w="11906" w:h="16838"/>
          <w:pgMar w:top="1440" w:right="1474" w:bottom="1440" w:left="1587" w:header="851" w:footer="737" w:gutter="0"/>
          <w:pgNumType w:fmt="numberInDash"/>
          <w:cols w:space="0" w:num="1"/>
          <w:titlePg/>
          <w:docGrid w:type="linesAndChars" w:linePitch="603" w:charSpace="-22"/>
        </w:sectPr>
      </w:pPr>
    </w:p>
    <w:p>
      <w:pPr>
        <w:spacing w:line="360" w:lineRule="auto"/>
        <w:jc w:val="center"/>
        <w:rPr>
          <w:rFonts w:ascii="Times New Roman" w:hAnsi="Times New Roman" w:eastAsia="方正小标宋简体" w:cs="Times New Roman"/>
          <w:b/>
          <w:bCs/>
          <w:color w:val="auto"/>
          <w:spacing w:val="-4"/>
          <w:sz w:val="44"/>
          <w:szCs w:val="44"/>
        </w:rPr>
      </w:pPr>
      <w:r>
        <w:rPr>
          <w:rFonts w:ascii="Times New Roman" w:hAnsi="Times New Roman" w:eastAsia="方正小标宋简体" w:cs="Times New Roman"/>
          <w:b/>
          <w:bCs/>
          <w:color w:val="auto"/>
          <w:spacing w:val="-4"/>
          <w:sz w:val="44"/>
          <w:szCs w:val="44"/>
        </w:rPr>
        <w:t>承 诺 书</w:t>
      </w:r>
    </w:p>
    <w:p>
      <w:pPr>
        <w:snapToGrid w:val="0"/>
        <w:jc w:val="center"/>
        <w:rPr>
          <w:rFonts w:ascii="Times New Roman" w:hAnsi="Times New Roman" w:eastAsia="方正小标宋简体" w:cs="Times New Roman"/>
          <w:b/>
          <w:bCs/>
          <w:color w:val="auto"/>
          <w:spacing w:val="-4"/>
          <w:sz w:val="44"/>
          <w:szCs w:val="44"/>
        </w:rPr>
      </w:pPr>
    </w:p>
    <w:p>
      <w:pPr>
        <w:spacing w:line="680" w:lineRule="exact"/>
        <w:jc w:val="left"/>
        <w:rPr>
          <w:rFonts w:ascii="Times New Roman" w:hAnsi="Times New Roman" w:eastAsia="方正黑体简体" w:cs="Times New Roman"/>
          <w:color w:val="auto"/>
          <w:spacing w:val="-4"/>
          <w:szCs w:val="32"/>
        </w:rPr>
      </w:pPr>
      <w:r>
        <w:rPr>
          <w:rFonts w:ascii="Times New Roman" w:hAnsi="Times New Roman" w:eastAsia="方正黑体简体" w:cs="Times New Roman"/>
          <w:color w:val="auto"/>
          <w:spacing w:val="-4"/>
          <w:szCs w:val="32"/>
        </w:rPr>
        <w:t>本组织郑重承诺:</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一、已充分了解</w:t>
      </w:r>
      <w:r>
        <w:rPr>
          <w:rFonts w:hint="eastAsia" w:ascii="Times New Roman" w:hAnsi="Times New Roman" w:cs="Times New Roman"/>
          <w:color w:val="auto"/>
          <w:spacing w:val="-4"/>
          <w:sz w:val="28"/>
          <w:szCs w:val="28"/>
        </w:rPr>
        <w:t>最新版本的</w:t>
      </w:r>
      <w:r>
        <w:rPr>
          <w:rFonts w:ascii="Times New Roman" w:hAnsi="Times New Roman" w:cs="Times New Roman"/>
          <w:color w:val="auto"/>
          <w:spacing w:val="-4"/>
          <w:sz w:val="28"/>
          <w:szCs w:val="28"/>
        </w:rPr>
        <w:t>《四川省天府质量奖评选管理办法》及其《</w:t>
      </w:r>
      <w:r>
        <w:rPr>
          <w:rFonts w:hint="eastAsia" w:ascii="Times New Roman" w:hAnsi="Times New Roman" w:cs="Times New Roman"/>
          <w:color w:val="auto"/>
          <w:spacing w:val="-4"/>
          <w:sz w:val="28"/>
          <w:szCs w:val="28"/>
        </w:rPr>
        <w:t>四川省天府质量奖评审规范</w:t>
      </w:r>
      <w:r>
        <w:rPr>
          <w:rFonts w:ascii="Times New Roman" w:hAnsi="Times New Roman" w:cs="Times New Roman"/>
          <w:color w:val="auto"/>
          <w:spacing w:val="-4"/>
          <w:sz w:val="28"/>
          <w:szCs w:val="28"/>
        </w:rPr>
        <w:t>》有关规定，并严格遵守。</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二、所提交申报材料真实、准确、有效，并承担相应责任。</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三、同意最后公布的评定结论为最终决定，在有关方面具有约束力。</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四、承诺在获得四川省天府质量奖</w:t>
      </w:r>
      <w:r>
        <w:rPr>
          <w:rFonts w:hint="eastAsia" w:ascii="Times New Roman" w:hAnsi="Times New Roman" w:cs="Times New Roman"/>
          <w:color w:val="auto"/>
          <w:spacing w:val="-4"/>
          <w:sz w:val="28"/>
          <w:szCs w:val="28"/>
        </w:rPr>
        <w:t>或提名奖</w:t>
      </w:r>
      <w:r>
        <w:rPr>
          <w:rFonts w:ascii="Times New Roman" w:hAnsi="Times New Roman" w:cs="Times New Roman"/>
          <w:color w:val="auto"/>
          <w:spacing w:val="-4"/>
          <w:sz w:val="28"/>
          <w:szCs w:val="28"/>
        </w:rPr>
        <w:t>后，向社会公开并分享本组织取得</w:t>
      </w:r>
      <w:r>
        <w:rPr>
          <w:rFonts w:hint="eastAsia" w:ascii="Times New Roman" w:hAnsi="Times New Roman" w:cs="Times New Roman"/>
          <w:color w:val="auto"/>
          <w:spacing w:val="-4"/>
          <w:sz w:val="28"/>
          <w:szCs w:val="28"/>
        </w:rPr>
        <w:t>质量管理</w:t>
      </w:r>
      <w:r>
        <w:rPr>
          <w:rFonts w:ascii="Times New Roman" w:hAnsi="Times New Roman" w:cs="Times New Roman"/>
          <w:color w:val="auto"/>
          <w:spacing w:val="-4"/>
          <w:sz w:val="28"/>
          <w:szCs w:val="28"/>
        </w:rPr>
        <w:t>的先进方法和经验（涉及商业机密的除外），为提升本省质量水平做出积极贡献。</w:t>
      </w:r>
    </w:p>
    <w:p>
      <w:pPr>
        <w:spacing w:line="580" w:lineRule="exact"/>
        <w:ind w:firstLine="544" w:firstLineChars="200"/>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五、承诺获得</w:t>
      </w:r>
      <w:r>
        <w:rPr>
          <w:rFonts w:hint="eastAsia" w:ascii="Times New Roman" w:hAnsi="Times New Roman" w:cs="Times New Roman"/>
          <w:color w:val="auto"/>
          <w:spacing w:val="-4"/>
          <w:sz w:val="28"/>
          <w:szCs w:val="28"/>
        </w:rPr>
        <w:t>天府</w:t>
      </w:r>
      <w:r>
        <w:rPr>
          <w:rFonts w:ascii="Times New Roman" w:hAnsi="Times New Roman" w:cs="Times New Roman"/>
          <w:color w:val="auto"/>
          <w:spacing w:val="-4"/>
          <w:sz w:val="28"/>
          <w:szCs w:val="28"/>
        </w:rPr>
        <w:t>质量奖</w:t>
      </w:r>
      <w:r>
        <w:rPr>
          <w:rFonts w:hint="eastAsia" w:ascii="Times New Roman" w:hAnsi="Times New Roman" w:cs="Times New Roman"/>
          <w:color w:val="auto"/>
          <w:spacing w:val="-4"/>
          <w:sz w:val="28"/>
          <w:szCs w:val="28"/>
        </w:rPr>
        <w:t>或提名奖</w:t>
      </w:r>
      <w:r>
        <w:rPr>
          <w:rFonts w:ascii="Times New Roman" w:hAnsi="Times New Roman" w:cs="Times New Roman"/>
          <w:color w:val="auto"/>
          <w:spacing w:val="-4"/>
          <w:sz w:val="28"/>
          <w:szCs w:val="28"/>
        </w:rPr>
        <w:t>后，</w:t>
      </w:r>
      <w:r>
        <w:rPr>
          <w:rFonts w:hint="eastAsia" w:ascii="Times New Roman" w:hAnsi="Times New Roman" w:cs="Times New Roman"/>
          <w:color w:val="auto"/>
          <w:spacing w:val="-4"/>
          <w:sz w:val="28"/>
          <w:szCs w:val="28"/>
        </w:rPr>
        <w:t>将</w:t>
      </w:r>
      <w:r>
        <w:rPr>
          <w:rFonts w:ascii="Times New Roman" w:hAnsi="Times New Roman" w:cs="Times New Roman"/>
          <w:color w:val="auto"/>
          <w:spacing w:val="-4"/>
          <w:sz w:val="28"/>
          <w:szCs w:val="28"/>
        </w:rPr>
        <w:t>严格按规定宣传和使用所获荣誉称号</w:t>
      </w:r>
      <w:r>
        <w:rPr>
          <w:rFonts w:hint="eastAsia" w:ascii="Times New Roman" w:hAnsi="Times New Roman" w:cs="Times New Roman"/>
          <w:color w:val="auto"/>
          <w:spacing w:val="-4"/>
          <w:sz w:val="28"/>
          <w:szCs w:val="28"/>
        </w:rPr>
        <w:t>，不得将天府质量奖标识用于具体产品、服务的质量宣传（如产品广告、包装、说明等）。</w:t>
      </w:r>
    </w:p>
    <w:p>
      <w:pPr>
        <w:spacing w:line="580" w:lineRule="exact"/>
        <w:ind w:firstLine="544" w:firstLineChars="200"/>
        <w:rPr>
          <w:rFonts w:ascii="Times New Roman" w:hAnsi="Times New Roman" w:cs="Times New Roman"/>
          <w:color w:val="auto"/>
          <w:spacing w:val="-4"/>
          <w:sz w:val="28"/>
          <w:szCs w:val="28"/>
        </w:rPr>
      </w:pPr>
      <w:r>
        <w:rPr>
          <w:rFonts w:hint="eastAsia" w:ascii="Times New Roman" w:hAnsi="Times New Roman" w:cs="Times New Roman"/>
          <w:color w:val="auto"/>
          <w:spacing w:val="-4"/>
          <w:sz w:val="28"/>
          <w:szCs w:val="28"/>
        </w:rPr>
        <w:t>六</w:t>
      </w:r>
      <w:r>
        <w:rPr>
          <w:rFonts w:ascii="Times New Roman" w:hAnsi="Times New Roman" w:cs="Times New Roman"/>
          <w:color w:val="auto"/>
          <w:spacing w:val="-4"/>
          <w:sz w:val="28"/>
          <w:szCs w:val="28"/>
        </w:rPr>
        <w:t>、严格遵守国家法律法规及各项纪律规定，不采取任何形式的不正当手段，干扰四川省天府质量奖的评审工作。</w:t>
      </w:r>
    </w:p>
    <w:p>
      <w:pPr>
        <w:spacing w:line="580" w:lineRule="exact"/>
        <w:ind w:firstLine="4216" w:firstLineChars="1550"/>
        <w:jc w:val="left"/>
        <w:rPr>
          <w:rFonts w:ascii="Times New Roman" w:hAnsi="Times New Roman" w:cs="Times New Roman"/>
          <w:color w:val="auto"/>
          <w:spacing w:val="-4"/>
          <w:sz w:val="28"/>
          <w:szCs w:val="28"/>
        </w:rPr>
      </w:pPr>
    </w:p>
    <w:p>
      <w:pPr>
        <w:spacing w:line="580" w:lineRule="exact"/>
        <w:ind w:firstLine="4216" w:firstLineChars="1550"/>
        <w:jc w:val="left"/>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法</w:t>
      </w:r>
      <w:r>
        <w:rPr>
          <w:rFonts w:hint="eastAsia" w:ascii="Times New Roman" w:hAnsi="Times New Roman" w:cs="Times New Roman"/>
          <w:color w:val="auto"/>
          <w:spacing w:val="-4"/>
          <w:sz w:val="28"/>
          <w:szCs w:val="28"/>
        </w:rPr>
        <w:t>定</w:t>
      </w:r>
      <w:r>
        <w:rPr>
          <w:rFonts w:ascii="Times New Roman" w:hAnsi="Times New Roman" w:cs="Times New Roman"/>
          <w:color w:val="auto"/>
          <w:spacing w:val="-4"/>
          <w:sz w:val="28"/>
          <w:szCs w:val="28"/>
        </w:rPr>
        <w:t>代表</w:t>
      </w:r>
      <w:r>
        <w:rPr>
          <w:rFonts w:hint="eastAsia" w:ascii="Times New Roman" w:hAnsi="Times New Roman" w:cs="Times New Roman"/>
          <w:color w:val="auto"/>
          <w:spacing w:val="-4"/>
          <w:sz w:val="28"/>
          <w:szCs w:val="28"/>
        </w:rPr>
        <w:t>人</w:t>
      </w:r>
      <w:r>
        <w:rPr>
          <w:rFonts w:ascii="Times New Roman" w:hAnsi="Times New Roman" w:cs="Times New Roman"/>
          <w:color w:val="auto"/>
          <w:spacing w:val="-4"/>
          <w:sz w:val="28"/>
          <w:szCs w:val="28"/>
        </w:rPr>
        <w:t>签字：</w:t>
      </w:r>
    </w:p>
    <w:p>
      <w:pPr>
        <w:spacing w:line="580" w:lineRule="exact"/>
        <w:ind w:firstLine="4216" w:firstLineChars="1550"/>
        <w:jc w:val="left"/>
        <w:rPr>
          <w:rFonts w:ascii="Times New Roman" w:hAnsi="Times New Roman" w:cs="Times New Roman"/>
          <w:color w:val="auto"/>
          <w:spacing w:val="-4"/>
          <w:sz w:val="28"/>
          <w:szCs w:val="28"/>
        </w:rPr>
      </w:pPr>
      <w:r>
        <w:rPr>
          <w:rFonts w:ascii="Times New Roman" w:hAnsi="Times New Roman" w:cs="Times New Roman"/>
          <w:color w:val="auto"/>
          <w:spacing w:val="-4"/>
          <w:sz w:val="28"/>
          <w:szCs w:val="28"/>
        </w:rPr>
        <w:t>组织（企业）印章：</w:t>
      </w:r>
    </w:p>
    <w:p>
      <w:pPr>
        <w:spacing w:line="580" w:lineRule="exact"/>
        <w:ind w:firstLine="4216" w:firstLineChars="1550"/>
        <w:jc w:val="left"/>
        <w:rPr>
          <w:rFonts w:ascii="Times New Roman" w:hAnsi="Times New Roman" w:cs="Times New Roman"/>
          <w:color w:val="auto"/>
          <w:spacing w:val="-4"/>
          <w:sz w:val="28"/>
          <w:szCs w:val="28"/>
        </w:rPr>
        <w:sectPr>
          <w:pgSz w:w="11906" w:h="16838"/>
          <w:pgMar w:top="1440" w:right="1474" w:bottom="1440" w:left="1587" w:header="851" w:footer="737" w:gutter="0"/>
          <w:pgNumType w:fmt="numberInDash"/>
          <w:cols w:space="0" w:num="1"/>
          <w:titlePg/>
          <w:docGrid w:type="linesAndChars" w:linePitch="603" w:charSpace="-22"/>
        </w:sectPr>
      </w:pPr>
      <w:r>
        <w:rPr>
          <w:rFonts w:ascii="Times New Roman" w:hAnsi="Times New Roman" w:cs="Times New Roman"/>
          <w:color w:val="auto"/>
          <w:spacing w:val="-4"/>
          <w:sz w:val="28"/>
          <w:szCs w:val="28"/>
        </w:rPr>
        <w:t xml:space="preserve">日期：      年    月    </w:t>
      </w:r>
      <w:r>
        <w:rPr>
          <w:rFonts w:hint="eastAsia" w:ascii="Times New Roman" w:hAnsi="Times New Roman" w:cs="Times New Roman"/>
          <w:color w:val="auto"/>
          <w:spacing w:val="-4"/>
          <w:sz w:val="28"/>
          <w:szCs w:val="28"/>
        </w:rPr>
        <w:t xml:space="preserve">日 </w:t>
      </w:r>
    </w:p>
    <w:p>
      <w:pPr>
        <w:numPr>
          <w:ilvl w:val="0"/>
          <w:numId w:val="0"/>
        </w:numPr>
        <w:spacing w:line="440" w:lineRule="exact"/>
        <w:jc w:val="left"/>
        <w:rPr>
          <w:rFonts w:ascii="Times New Roman" w:hAnsi="Times New Roman" w:eastAsia="方正小标宋简体" w:cs="Times New Roman"/>
          <w:color w:val="auto"/>
          <w:szCs w:val="32"/>
        </w:rPr>
      </w:pPr>
      <w:r>
        <w:rPr>
          <w:rFonts w:hint="eastAsia" w:ascii="Times New Roman" w:hAnsi="Times New Roman" w:eastAsia="方正小标宋简体" w:cs="Times New Roman"/>
          <w:color w:val="auto"/>
          <w:szCs w:val="32"/>
          <w:lang w:eastAsia="zh-CN"/>
        </w:rPr>
        <w:t>一、</w:t>
      </w:r>
      <w:r>
        <w:rPr>
          <w:rFonts w:hint="eastAsia" w:ascii="Times New Roman" w:hAnsi="Times New Roman" w:eastAsia="方正小标宋简体" w:cs="Times New Roman"/>
          <w:color w:val="auto"/>
          <w:szCs w:val="32"/>
        </w:rPr>
        <w:t>组织</w:t>
      </w:r>
      <w:r>
        <w:rPr>
          <w:rFonts w:ascii="Times New Roman" w:hAnsi="Times New Roman" w:eastAsia="方正小标宋简体" w:cs="Times New Roman"/>
          <w:color w:val="auto"/>
          <w:szCs w:val="32"/>
        </w:rPr>
        <w:t>基本情况</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700"/>
        <w:gridCol w:w="1620"/>
        <w:gridCol w:w="144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00" w:type="dxa"/>
            <w:vAlign w:val="center"/>
          </w:tcPr>
          <w:p>
            <w:pPr>
              <w:spacing w:line="400" w:lineRule="exact"/>
              <w:jc w:val="center"/>
              <w:rPr>
                <w:color w:val="auto"/>
                <w:sz w:val="24"/>
              </w:rPr>
            </w:pPr>
            <w:r>
              <w:rPr>
                <w:color w:val="auto"/>
                <w:sz w:val="24"/>
              </w:rPr>
              <w:t>组织名称</w:t>
            </w:r>
          </w:p>
        </w:tc>
        <w:tc>
          <w:tcPr>
            <w:tcW w:w="4320" w:type="dxa"/>
            <w:gridSpan w:val="2"/>
            <w:vAlign w:val="center"/>
          </w:tcPr>
          <w:p>
            <w:pPr>
              <w:spacing w:line="400" w:lineRule="exact"/>
              <w:jc w:val="center"/>
              <w:rPr>
                <w:color w:val="auto"/>
                <w:sz w:val="24"/>
              </w:rPr>
            </w:pPr>
          </w:p>
        </w:tc>
        <w:tc>
          <w:tcPr>
            <w:tcW w:w="1440" w:type="dxa"/>
            <w:vAlign w:val="center"/>
          </w:tcPr>
          <w:p>
            <w:pPr>
              <w:spacing w:line="400" w:lineRule="exact"/>
              <w:jc w:val="center"/>
              <w:rPr>
                <w:color w:val="auto"/>
                <w:sz w:val="24"/>
              </w:rPr>
            </w:pPr>
            <w:r>
              <w:rPr>
                <w:color w:val="auto"/>
                <w:sz w:val="24"/>
              </w:rPr>
              <w:t>所属行业</w:t>
            </w:r>
          </w:p>
        </w:tc>
        <w:tc>
          <w:tcPr>
            <w:tcW w:w="1762" w:type="dxa"/>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00" w:type="dxa"/>
            <w:vAlign w:val="center"/>
          </w:tcPr>
          <w:p>
            <w:pPr>
              <w:spacing w:line="400" w:lineRule="exact"/>
              <w:jc w:val="center"/>
              <w:rPr>
                <w:color w:val="auto"/>
                <w:sz w:val="24"/>
              </w:rPr>
            </w:pPr>
            <w:r>
              <w:rPr>
                <w:color w:val="auto"/>
                <w:sz w:val="24"/>
              </w:rPr>
              <w:t>组织负责人</w:t>
            </w:r>
          </w:p>
        </w:tc>
        <w:tc>
          <w:tcPr>
            <w:tcW w:w="4320" w:type="dxa"/>
            <w:gridSpan w:val="2"/>
            <w:vAlign w:val="center"/>
          </w:tcPr>
          <w:p>
            <w:pPr>
              <w:spacing w:line="400" w:lineRule="exact"/>
              <w:jc w:val="center"/>
              <w:rPr>
                <w:color w:val="auto"/>
                <w:sz w:val="24"/>
              </w:rPr>
            </w:pPr>
          </w:p>
        </w:tc>
        <w:tc>
          <w:tcPr>
            <w:tcW w:w="1440" w:type="dxa"/>
            <w:vAlign w:val="center"/>
          </w:tcPr>
          <w:p>
            <w:pPr>
              <w:spacing w:line="400" w:lineRule="exact"/>
              <w:jc w:val="center"/>
              <w:rPr>
                <w:color w:val="auto"/>
                <w:sz w:val="24"/>
              </w:rPr>
            </w:pPr>
            <w:r>
              <w:rPr>
                <w:color w:val="auto"/>
                <w:sz w:val="24"/>
              </w:rPr>
              <w:t>成立日期</w:t>
            </w:r>
          </w:p>
        </w:tc>
        <w:tc>
          <w:tcPr>
            <w:tcW w:w="1762" w:type="dxa"/>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00" w:type="dxa"/>
            <w:vAlign w:val="center"/>
          </w:tcPr>
          <w:p>
            <w:pPr>
              <w:spacing w:line="400" w:lineRule="exact"/>
              <w:jc w:val="center"/>
              <w:rPr>
                <w:color w:val="auto"/>
                <w:sz w:val="24"/>
              </w:rPr>
            </w:pPr>
            <w:r>
              <w:rPr>
                <w:color w:val="auto"/>
                <w:sz w:val="24"/>
              </w:rPr>
              <w:t>人员数量</w:t>
            </w:r>
          </w:p>
        </w:tc>
        <w:tc>
          <w:tcPr>
            <w:tcW w:w="4320" w:type="dxa"/>
            <w:gridSpan w:val="2"/>
            <w:vAlign w:val="center"/>
          </w:tcPr>
          <w:p>
            <w:pPr>
              <w:spacing w:line="400" w:lineRule="exact"/>
              <w:jc w:val="center"/>
              <w:rPr>
                <w:color w:val="auto"/>
                <w:sz w:val="24"/>
              </w:rPr>
            </w:pPr>
          </w:p>
        </w:tc>
        <w:tc>
          <w:tcPr>
            <w:tcW w:w="1440" w:type="dxa"/>
            <w:vAlign w:val="center"/>
          </w:tcPr>
          <w:p>
            <w:pPr>
              <w:spacing w:line="400" w:lineRule="exact"/>
              <w:jc w:val="center"/>
              <w:rPr>
                <w:color w:val="auto"/>
                <w:sz w:val="24"/>
              </w:rPr>
            </w:pPr>
            <w:r>
              <w:rPr>
                <w:color w:val="auto"/>
                <w:sz w:val="24"/>
              </w:rPr>
              <w:t>邮政编码</w:t>
            </w:r>
          </w:p>
        </w:tc>
        <w:tc>
          <w:tcPr>
            <w:tcW w:w="1762" w:type="dxa"/>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00" w:type="dxa"/>
            <w:vAlign w:val="center"/>
          </w:tcPr>
          <w:p>
            <w:pPr>
              <w:spacing w:line="400" w:lineRule="exact"/>
              <w:jc w:val="center"/>
              <w:rPr>
                <w:color w:val="auto"/>
                <w:sz w:val="24"/>
              </w:rPr>
            </w:pPr>
            <w:r>
              <w:rPr>
                <w:color w:val="auto"/>
                <w:sz w:val="24"/>
              </w:rPr>
              <w:t>通讯地址</w:t>
            </w:r>
          </w:p>
        </w:tc>
        <w:tc>
          <w:tcPr>
            <w:tcW w:w="7522" w:type="dxa"/>
            <w:gridSpan w:val="4"/>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00" w:type="dxa"/>
            <w:vAlign w:val="center"/>
          </w:tcPr>
          <w:p>
            <w:pPr>
              <w:spacing w:line="400" w:lineRule="exact"/>
              <w:jc w:val="center"/>
              <w:rPr>
                <w:color w:val="auto"/>
                <w:sz w:val="24"/>
              </w:rPr>
            </w:pPr>
            <w:r>
              <w:rPr>
                <w:color w:val="auto"/>
                <w:sz w:val="24"/>
              </w:rPr>
              <w:t>申报工作</w:t>
            </w:r>
          </w:p>
          <w:p>
            <w:pPr>
              <w:spacing w:line="400" w:lineRule="exact"/>
              <w:jc w:val="center"/>
              <w:rPr>
                <w:color w:val="auto"/>
                <w:sz w:val="24"/>
              </w:rPr>
            </w:pPr>
            <w:r>
              <w:rPr>
                <w:color w:val="auto"/>
                <w:sz w:val="24"/>
              </w:rPr>
              <w:t>联系部门</w:t>
            </w:r>
          </w:p>
        </w:tc>
        <w:tc>
          <w:tcPr>
            <w:tcW w:w="2700" w:type="dxa"/>
            <w:vAlign w:val="center"/>
          </w:tcPr>
          <w:p>
            <w:pPr>
              <w:spacing w:line="400" w:lineRule="exact"/>
              <w:jc w:val="center"/>
              <w:rPr>
                <w:color w:val="auto"/>
                <w:sz w:val="24"/>
              </w:rPr>
            </w:pPr>
          </w:p>
        </w:tc>
        <w:tc>
          <w:tcPr>
            <w:tcW w:w="1620" w:type="dxa"/>
            <w:vAlign w:val="center"/>
          </w:tcPr>
          <w:p>
            <w:pPr>
              <w:spacing w:line="400" w:lineRule="exact"/>
              <w:jc w:val="center"/>
              <w:rPr>
                <w:color w:val="auto"/>
                <w:sz w:val="24"/>
              </w:rPr>
            </w:pPr>
            <w:r>
              <w:rPr>
                <w:color w:val="auto"/>
                <w:sz w:val="24"/>
              </w:rPr>
              <w:t>申报工作</w:t>
            </w:r>
          </w:p>
          <w:p>
            <w:pPr>
              <w:spacing w:line="400" w:lineRule="exact"/>
              <w:jc w:val="center"/>
              <w:rPr>
                <w:color w:val="auto"/>
                <w:sz w:val="24"/>
              </w:rPr>
            </w:pPr>
            <w:r>
              <w:rPr>
                <w:color w:val="auto"/>
                <w:sz w:val="24"/>
              </w:rPr>
              <w:t>联系人</w:t>
            </w:r>
          </w:p>
        </w:tc>
        <w:tc>
          <w:tcPr>
            <w:tcW w:w="3202" w:type="dxa"/>
            <w:gridSpan w:val="2"/>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800" w:type="dxa"/>
            <w:vAlign w:val="center"/>
          </w:tcPr>
          <w:p>
            <w:pPr>
              <w:spacing w:line="400" w:lineRule="exact"/>
              <w:jc w:val="center"/>
              <w:rPr>
                <w:color w:val="auto"/>
                <w:sz w:val="24"/>
              </w:rPr>
            </w:pPr>
            <w:r>
              <w:rPr>
                <w:color w:val="auto"/>
                <w:sz w:val="24"/>
              </w:rPr>
              <w:t>联系人手机</w:t>
            </w:r>
          </w:p>
        </w:tc>
        <w:tc>
          <w:tcPr>
            <w:tcW w:w="2700" w:type="dxa"/>
            <w:vAlign w:val="center"/>
          </w:tcPr>
          <w:p>
            <w:pPr>
              <w:spacing w:line="400" w:lineRule="exact"/>
              <w:jc w:val="center"/>
              <w:rPr>
                <w:color w:val="auto"/>
                <w:sz w:val="24"/>
              </w:rPr>
            </w:pPr>
          </w:p>
        </w:tc>
        <w:tc>
          <w:tcPr>
            <w:tcW w:w="1620" w:type="dxa"/>
            <w:vAlign w:val="center"/>
          </w:tcPr>
          <w:p>
            <w:pPr>
              <w:spacing w:line="400" w:lineRule="exact"/>
              <w:jc w:val="center"/>
              <w:rPr>
                <w:color w:val="auto"/>
                <w:sz w:val="24"/>
              </w:rPr>
            </w:pPr>
            <w:r>
              <w:rPr>
                <w:color w:val="auto"/>
                <w:sz w:val="24"/>
              </w:rPr>
              <w:t>固定电话</w:t>
            </w:r>
          </w:p>
        </w:tc>
        <w:tc>
          <w:tcPr>
            <w:tcW w:w="3202" w:type="dxa"/>
            <w:gridSpan w:val="2"/>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800" w:type="dxa"/>
            <w:vAlign w:val="center"/>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E-mail</w:t>
            </w:r>
          </w:p>
        </w:tc>
        <w:tc>
          <w:tcPr>
            <w:tcW w:w="2700" w:type="dxa"/>
            <w:vAlign w:val="center"/>
          </w:tcPr>
          <w:p>
            <w:pPr>
              <w:spacing w:line="400" w:lineRule="exact"/>
              <w:jc w:val="center"/>
              <w:rPr>
                <w:rFonts w:ascii="Times New Roman" w:hAnsi="Times New Roman" w:cs="Times New Roman"/>
                <w:color w:val="auto"/>
                <w:sz w:val="24"/>
              </w:rPr>
            </w:pPr>
          </w:p>
        </w:tc>
        <w:tc>
          <w:tcPr>
            <w:tcW w:w="1620" w:type="dxa"/>
            <w:vAlign w:val="center"/>
          </w:tcPr>
          <w:p>
            <w:pPr>
              <w:spacing w:line="400" w:lineRule="exact"/>
              <w:jc w:val="center"/>
              <w:rPr>
                <w:color w:val="auto"/>
                <w:sz w:val="24"/>
              </w:rPr>
            </w:pPr>
            <w:r>
              <w:rPr>
                <w:color w:val="auto"/>
                <w:sz w:val="24"/>
              </w:rPr>
              <w:t>传    真</w:t>
            </w:r>
          </w:p>
        </w:tc>
        <w:tc>
          <w:tcPr>
            <w:tcW w:w="3202" w:type="dxa"/>
            <w:gridSpan w:val="2"/>
            <w:vAlign w:val="center"/>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0" w:hRule="atLeast"/>
          <w:jc w:val="center"/>
        </w:trPr>
        <w:tc>
          <w:tcPr>
            <w:tcW w:w="1800" w:type="dxa"/>
            <w:vAlign w:val="center"/>
          </w:tcPr>
          <w:p>
            <w:pPr>
              <w:spacing w:line="400" w:lineRule="exact"/>
              <w:jc w:val="left"/>
              <w:rPr>
                <w:rFonts w:ascii="Times New Roman" w:hAnsi="Times New Roman" w:cs="Times New Roman"/>
                <w:color w:val="auto"/>
                <w:sz w:val="24"/>
              </w:rPr>
            </w:pPr>
            <w:r>
              <w:rPr>
                <w:rFonts w:ascii="Times New Roman" w:hAnsi="Times New Roman" w:cs="Times New Roman"/>
                <w:color w:val="auto"/>
                <w:sz w:val="24"/>
              </w:rPr>
              <w:t>请用一句话概括组织管理理念或制度、模式或方法（不超过25个字）并提供示意图</w:t>
            </w:r>
          </w:p>
        </w:tc>
        <w:tc>
          <w:tcPr>
            <w:tcW w:w="7522" w:type="dxa"/>
            <w:gridSpan w:val="4"/>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 w:val="24"/>
              </w:rPr>
              <w:t>（请使用精准、生动的语言进行总结凝练，体现组织管理制度、模式或方法的特色和创新之处，例如：......管理制度、以…为核心的…管理模式、基于…的…管理方法、以...为导向的...管理模式、.......相结合的管理模式，等等）</w:t>
            </w:r>
          </w:p>
        </w:tc>
      </w:tr>
    </w:tbl>
    <w:p>
      <w:pPr>
        <w:snapToGrid w:val="0"/>
        <w:rPr>
          <w:rFonts w:ascii="Times New Roman" w:hAnsi="Times New Roman" w:eastAsia="方正小标宋简体" w:cs="Times New Roman"/>
          <w:color w:val="auto"/>
          <w:szCs w:val="32"/>
        </w:rPr>
        <w:sectPr>
          <w:pgSz w:w="11906" w:h="16838"/>
          <w:pgMar w:top="1440" w:right="1474" w:bottom="1440" w:left="1587" w:header="851" w:footer="737" w:gutter="0"/>
          <w:pgNumType w:fmt="numberInDash"/>
          <w:cols w:space="0" w:num="1"/>
          <w:titlePg/>
          <w:docGrid w:type="linesAndChars" w:linePitch="603" w:charSpace="-22"/>
        </w:sectPr>
      </w:pPr>
    </w:p>
    <w:p>
      <w:pPr>
        <w:snapToGrid w:val="0"/>
        <w:jc w:val="left"/>
        <w:rPr>
          <w:rFonts w:ascii="Times New Roman" w:hAnsi="Times New Roman" w:eastAsia="方正小标宋简体" w:cs="Times New Roman"/>
          <w:color w:val="auto"/>
          <w:szCs w:val="32"/>
        </w:rPr>
      </w:pPr>
      <w:r>
        <w:rPr>
          <w:rFonts w:ascii="Times New Roman" w:hAnsi="Times New Roman" w:eastAsia="方正小标宋简体" w:cs="Times New Roman"/>
          <w:color w:val="auto"/>
          <w:szCs w:val="32"/>
        </w:rPr>
        <w:t>二、</w:t>
      </w:r>
      <w:r>
        <w:rPr>
          <w:rFonts w:hint="eastAsia" w:ascii="Times New Roman" w:hAnsi="Times New Roman" w:eastAsia="方正小标宋简体" w:cs="Times New Roman"/>
          <w:color w:val="auto"/>
          <w:szCs w:val="32"/>
        </w:rPr>
        <w:t>组织简介</w:t>
      </w:r>
    </w:p>
    <w:tbl>
      <w:tblPr>
        <w:tblStyle w:val="8"/>
        <w:tblW w:w="9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38" w:hRule="atLeast"/>
          <w:jc w:val="center"/>
        </w:trPr>
        <w:tc>
          <w:tcPr>
            <w:tcW w:w="9416" w:type="dxa"/>
            <w:tcBorders>
              <w:bottom w:val="single" w:color="auto" w:sz="4" w:space="0"/>
            </w:tcBorders>
          </w:tcPr>
          <w:p>
            <w:pPr>
              <w:spacing w:line="400" w:lineRule="exact"/>
              <w:ind w:firstLine="477" w:firstLineChars="199"/>
              <w:rPr>
                <w:rFonts w:ascii="Times New Roman" w:hAnsi="Times New Roman" w:cs="Times New Roman"/>
                <w:color w:val="auto"/>
                <w:sz w:val="24"/>
              </w:rPr>
            </w:pPr>
            <w:r>
              <w:rPr>
                <w:rFonts w:ascii="Times New Roman" w:hAnsi="Times New Roman" w:cs="Times New Roman"/>
                <w:b/>
                <w:color w:val="auto"/>
                <w:sz w:val="24"/>
              </w:rPr>
              <w:t>组织基本情况：</w:t>
            </w:r>
            <w:r>
              <w:rPr>
                <w:rFonts w:ascii="Times New Roman" w:hAnsi="Times New Roman" w:cs="Times New Roman"/>
                <w:color w:val="auto"/>
                <w:sz w:val="24"/>
              </w:rPr>
              <w:t>包括成立时间、所属行业、涉及主要领域、业务范围、员工数量等；</w:t>
            </w:r>
            <w:r>
              <w:rPr>
                <w:rFonts w:ascii="Times New Roman" w:hAnsi="Times New Roman" w:cs="Times New Roman"/>
                <w:b/>
                <w:color w:val="auto"/>
                <w:sz w:val="24"/>
              </w:rPr>
              <w:t>组织管理情况：</w:t>
            </w:r>
            <w:r>
              <w:rPr>
                <w:rFonts w:ascii="Times New Roman" w:hAnsi="Times New Roman" w:cs="Times New Roman"/>
                <w:color w:val="auto"/>
                <w:sz w:val="24"/>
              </w:rPr>
              <w:t>包括管理制度、模式，组织员工整体状况，组织质量管理所坚持的理念；</w:t>
            </w:r>
            <w:r>
              <w:rPr>
                <w:rFonts w:ascii="Times New Roman" w:hAnsi="Times New Roman" w:cs="Times New Roman"/>
                <w:b/>
                <w:color w:val="auto"/>
                <w:sz w:val="24"/>
              </w:rPr>
              <w:t>组织运营情况：</w:t>
            </w:r>
            <w:r>
              <w:rPr>
                <w:rFonts w:ascii="Times New Roman" w:hAnsi="Times New Roman" w:cs="Times New Roman"/>
                <w:color w:val="auto"/>
                <w:sz w:val="24"/>
              </w:rPr>
              <w:t>包括业务开展情况、经营绩效、取得成绩、解决问题等情况；</w:t>
            </w:r>
            <w:r>
              <w:rPr>
                <w:rFonts w:ascii="Times New Roman" w:hAnsi="Times New Roman" w:cs="Times New Roman"/>
                <w:b/>
                <w:color w:val="auto"/>
                <w:sz w:val="24"/>
              </w:rPr>
              <w:t>组织获奖情况：</w:t>
            </w:r>
            <w:r>
              <w:rPr>
                <w:rFonts w:ascii="Times New Roman" w:hAnsi="Times New Roman" w:cs="Times New Roman"/>
                <w:color w:val="auto"/>
                <w:sz w:val="24"/>
              </w:rPr>
              <w:t>包括关键技术获得奖励情况以及其他奖励情况等。限3000字以内。</w:t>
            </w:r>
          </w:p>
          <w:p>
            <w:pPr>
              <w:spacing w:line="580" w:lineRule="exact"/>
              <w:rPr>
                <w:rFonts w:ascii="Times New Roman" w:hAnsi="Times New Roman" w:cs="Times New Roman"/>
                <w:b/>
                <w:color w:val="auto"/>
                <w:sz w:val="24"/>
                <w:szCs w:val="24"/>
              </w:rPr>
            </w:pPr>
          </w:p>
          <w:p>
            <w:pPr>
              <w:spacing w:line="580" w:lineRule="exact"/>
              <w:rPr>
                <w:rFonts w:ascii="Times New Roman" w:hAnsi="Times New Roman" w:cs="Times New Roman"/>
                <w:b/>
                <w:color w:val="auto"/>
                <w:sz w:val="24"/>
                <w:szCs w:val="24"/>
              </w:rPr>
            </w:pPr>
          </w:p>
          <w:p>
            <w:pPr>
              <w:spacing w:line="560" w:lineRule="exact"/>
              <w:rPr>
                <w:rFonts w:ascii="Times New Roman" w:hAnsi="Times New Roman" w:cs="Times New Roman"/>
                <w:color w:val="auto"/>
                <w:sz w:val="24"/>
                <w:szCs w:val="24"/>
              </w:rPr>
            </w:pPr>
          </w:p>
        </w:tc>
      </w:tr>
    </w:tbl>
    <w:p>
      <w:pPr>
        <w:snapToGrid w:val="0"/>
        <w:jc w:val="center"/>
        <w:rPr>
          <w:rFonts w:ascii="Times New Roman" w:hAnsi="Times New Roman" w:eastAsia="方正小标宋简体" w:cs="Times New Roman"/>
          <w:color w:val="auto"/>
          <w:szCs w:val="32"/>
        </w:rPr>
        <w:sectPr>
          <w:pgSz w:w="11906" w:h="16838"/>
          <w:pgMar w:top="1440" w:right="1474" w:bottom="1440" w:left="1587" w:header="851" w:footer="737" w:gutter="0"/>
          <w:pgNumType w:fmt="numberInDash"/>
          <w:cols w:space="0" w:num="1"/>
          <w:titlePg/>
          <w:docGrid w:type="linesAndChars" w:linePitch="603" w:charSpace="-22"/>
        </w:sectPr>
      </w:pPr>
    </w:p>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三</w:t>
      </w:r>
      <w:r>
        <w:rPr>
          <w:rFonts w:ascii="Times New Roman" w:hAnsi="Times New Roman" w:eastAsia="方正小标宋简体" w:cs="Times New Roman"/>
          <w:bCs/>
          <w:color w:val="auto"/>
          <w:kern w:val="0"/>
          <w:szCs w:val="32"/>
        </w:rPr>
        <w:t>、组织质量管理制度、模式、方法总结</w:t>
      </w:r>
    </w:p>
    <w:tbl>
      <w:tblPr>
        <w:tblStyle w:val="8"/>
        <w:tblW w:w="9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5" w:hRule="atLeast"/>
          <w:jc w:val="center"/>
        </w:trPr>
        <w:tc>
          <w:tcPr>
            <w:tcW w:w="9314" w:type="dxa"/>
          </w:tcPr>
          <w:p>
            <w:pPr>
              <w:spacing w:line="400" w:lineRule="exact"/>
              <w:ind w:firstLine="470" w:firstLineChars="196"/>
              <w:rPr>
                <w:rFonts w:hAnsi="方正仿宋简体" w:cs="方正仿宋简体"/>
                <w:b/>
                <w:color w:val="auto"/>
                <w:sz w:val="24"/>
              </w:rPr>
            </w:pPr>
            <w:r>
              <w:rPr>
                <w:rFonts w:hint="eastAsia" w:hAnsi="方正仿宋简体" w:cs="方正仿宋简体"/>
                <w:b/>
                <w:color w:val="auto"/>
                <w:sz w:val="24"/>
              </w:rPr>
              <w:t>一、组织质量管理制度、模式、方法产生的背景</w:t>
            </w:r>
          </w:p>
          <w:p>
            <w:pPr>
              <w:spacing w:line="400" w:lineRule="exact"/>
              <w:ind w:firstLine="480" w:firstLineChars="200"/>
              <w:rPr>
                <w:rFonts w:hAnsi="方正仿宋简体" w:cs="方正仿宋简体"/>
                <w:color w:val="auto"/>
                <w:sz w:val="24"/>
              </w:rPr>
            </w:pPr>
            <w:r>
              <w:rPr>
                <w:rFonts w:hint="eastAsia" w:hAnsi="方正仿宋简体" w:cs="方正仿宋简体"/>
                <w:color w:val="auto"/>
                <w:sz w:val="24"/>
              </w:rPr>
              <w:t>简要阐述组织质量管理制度、模式、方法产生的背景与形成的过程，其提出目的是解决组织经营发展中面临的哪些问题或应对组织内外环境遇到的哪些变化。</w:t>
            </w:r>
          </w:p>
          <w:p>
            <w:pPr>
              <w:spacing w:line="400" w:lineRule="exact"/>
              <w:ind w:firstLine="470" w:firstLineChars="196"/>
              <w:rPr>
                <w:rFonts w:hAnsi="方正仿宋简体" w:cs="方正仿宋简体"/>
                <w:b/>
                <w:color w:val="auto"/>
                <w:sz w:val="24"/>
              </w:rPr>
            </w:pPr>
            <w:r>
              <w:rPr>
                <w:rFonts w:hint="eastAsia" w:hAnsi="方正仿宋简体" w:cs="方正仿宋简体"/>
                <w:b/>
                <w:color w:val="auto"/>
                <w:sz w:val="24"/>
              </w:rPr>
              <w:t>二、组织质量管理制度、模式、方法的基本内容和主要做法</w:t>
            </w:r>
          </w:p>
          <w:p>
            <w:pPr>
              <w:spacing w:line="400" w:lineRule="exact"/>
              <w:ind w:firstLine="480" w:firstLineChars="200"/>
              <w:rPr>
                <w:rFonts w:hAnsi="方正仿宋简体" w:cs="方正仿宋简体"/>
                <w:color w:val="auto"/>
                <w:sz w:val="24"/>
              </w:rPr>
            </w:pPr>
            <w:r>
              <w:rPr>
                <w:rFonts w:hint="eastAsia" w:hAnsi="方正仿宋简体" w:cs="方正仿宋简体"/>
                <w:color w:val="auto"/>
                <w:sz w:val="24"/>
              </w:rPr>
              <w:t>阐述组织质量管理制度、模式、方法的基本内容要素的构成及各要素之间的逻辑关系，阐述质量管理制度、模式、方法的典型做法和措施。</w:t>
            </w:r>
          </w:p>
          <w:p>
            <w:pPr>
              <w:spacing w:line="400" w:lineRule="exact"/>
              <w:ind w:firstLine="470" w:firstLineChars="196"/>
              <w:rPr>
                <w:rFonts w:hAnsi="方正仿宋简体" w:cs="方正仿宋简体"/>
                <w:b/>
                <w:color w:val="auto"/>
                <w:sz w:val="24"/>
              </w:rPr>
            </w:pPr>
            <w:r>
              <w:rPr>
                <w:rFonts w:hint="eastAsia" w:hAnsi="方正仿宋简体" w:cs="方正仿宋简体"/>
                <w:b/>
                <w:color w:val="auto"/>
                <w:sz w:val="24"/>
              </w:rPr>
              <w:t>三、组织质量管理制度、模式、方法产生的成效和创新推广价值</w:t>
            </w:r>
          </w:p>
          <w:p>
            <w:pPr>
              <w:spacing w:line="400" w:lineRule="exact"/>
              <w:ind w:firstLine="480" w:firstLineChars="200"/>
              <w:rPr>
                <w:rFonts w:hAnsi="方正仿宋简体" w:cs="方正仿宋简体"/>
                <w:color w:val="auto"/>
                <w:sz w:val="24"/>
              </w:rPr>
            </w:pPr>
            <w:r>
              <w:rPr>
                <w:rFonts w:hint="eastAsia" w:hAnsi="方正仿宋简体" w:cs="方正仿宋简体"/>
                <w:color w:val="auto"/>
                <w:sz w:val="24"/>
              </w:rPr>
              <w:t>阐述组织通过应用质量管理制度、模式、方法解决了哪些实际问题，在提升组织的质量竞争力和经营效益等方面产生了哪些成效。特别是要通过关键数据指标的变化比对情况反映效益提升成效。</w:t>
            </w:r>
          </w:p>
          <w:p>
            <w:pPr>
              <w:spacing w:line="400" w:lineRule="exact"/>
              <w:ind w:firstLine="480" w:firstLineChars="200"/>
              <w:rPr>
                <w:rFonts w:hAnsi="方正仿宋简体" w:cs="方正仿宋简体"/>
                <w:color w:val="auto"/>
                <w:sz w:val="24"/>
              </w:rPr>
            </w:pPr>
            <w:r>
              <w:rPr>
                <w:rFonts w:hint="eastAsia" w:hAnsi="方正仿宋简体" w:cs="方正仿宋简体"/>
                <w:color w:val="auto"/>
                <w:sz w:val="24"/>
              </w:rPr>
              <w:t>阐述组织质量管理制度、模式、方法的先进性、独特性，是否具备在行业内复制推广的价值。</w:t>
            </w:r>
          </w:p>
          <w:p>
            <w:pPr>
              <w:spacing w:line="400" w:lineRule="exact"/>
              <w:ind w:firstLine="480" w:firstLineChars="200"/>
              <w:rPr>
                <w:rFonts w:hAnsi="方正仿宋简体" w:cs="方正仿宋简体"/>
                <w:color w:val="auto"/>
                <w:sz w:val="24"/>
              </w:rPr>
            </w:pPr>
            <w:r>
              <w:rPr>
                <w:rFonts w:hint="eastAsia" w:hAnsi="方正仿宋简体" w:cs="方正仿宋简体"/>
                <w:color w:val="auto"/>
                <w:sz w:val="24"/>
              </w:rPr>
              <w:t>限5000字以内。</w:t>
            </w:r>
          </w:p>
          <w:p>
            <w:pPr>
              <w:spacing w:line="400" w:lineRule="exact"/>
              <w:ind w:firstLine="477" w:firstLineChars="199"/>
              <w:rPr>
                <w:rFonts w:hAnsi="方正仿宋简体" w:cs="方正仿宋简体"/>
                <w:color w:val="auto"/>
                <w:sz w:val="24"/>
              </w:rPr>
            </w:pPr>
          </w:p>
          <w:p>
            <w:pPr>
              <w:spacing w:line="400" w:lineRule="exact"/>
              <w:ind w:firstLine="477" w:firstLineChars="199"/>
              <w:rPr>
                <w:rFonts w:hAnsi="方正仿宋简体" w:cs="方正仿宋简体"/>
                <w:color w:val="auto"/>
                <w:sz w:val="24"/>
              </w:rPr>
            </w:pPr>
          </w:p>
          <w:p>
            <w:pPr>
              <w:spacing w:line="400" w:lineRule="exact"/>
              <w:ind w:firstLine="477" w:firstLineChars="199"/>
              <w:rPr>
                <w:rFonts w:hAnsi="方正仿宋简体" w:cs="方正仿宋简体"/>
                <w:color w:val="auto"/>
                <w:sz w:val="24"/>
              </w:rPr>
            </w:pPr>
          </w:p>
          <w:p>
            <w:pPr>
              <w:spacing w:line="400" w:lineRule="exact"/>
              <w:ind w:firstLine="477" w:firstLineChars="199"/>
              <w:rPr>
                <w:rFonts w:hAnsi="方正仿宋简体" w:cs="方正仿宋简体"/>
                <w:color w:val="auto"/>
                <w:sz w:val="24"/>
              </w:rPr>
            </w:pPr>
          </w:p>
          <w:p>
            <w:pPr>
              <w:spacing w:line="400" w:lineRule="exact"/>
              <w:ind w:firstLine="477" w:firstLineChars="199"/>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p>
            <w:pPr>
              <w:spacing w:line="400" w:lineRule="exact"/>
              <w:rPr>
                <w:rFonts w:hAnsi="方正仿宋简体" w:cs="方正仿宋简体"/>
                <w:color w:val="auto"/>
                <w:sz w:val="24"/>
              </w:rPr>
            </w:pPr>
          </w:p>
        </w:tc>
      </w:tr>
    </w:tbl>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四、</w:t>
      </w:r>
      <w:r>
        <w:rPr>
          <w:rFonts w:ascii="Times New Roman" w:hAnsi="Times New Roman" w:eastAsia="方正小标宋简体" w:cs="Times New Roman"/>
          <w:bCs/>
          <w:color w:val="auto"/>
          <w:kern w:val="0"/>
          <w:szCs w:val="32"/>
        </w:rPr>
        <w:t>与申奖有关的咨询机构和咨询人员信息登记备案表</w:t>
      </w:r>
    </w:p>
    <w:tbl>
      <w:tblPr>
        <w:tblStyle w:val="8"/>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174"/>
        <w:gridCol w:w="1908"/>
        <w:gridCol w:w="1616"/>
        <w:gridCol w:w="161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727"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申报组织</w:t>
            </w:r>
          </w:p>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（所属单位公章）</w:t>
            </w: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地址</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27"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联系人</w:t>
            </w:r>
          </w:p>
        </w:tc>
        <w:tc>
          <w:tcPr>
            <w:tcW w:w="1174" w:type="dxa"/>
            <w:shd w:val="clear" w:color="auto" w:fill="auto"/>
            <w:vAlign w:val="center"/>
          </w:tcPr>
          <w:p>
            <w:pPr>
              <w:adjustRightInd w:val="0"/>
              <w:snapToGrid w:val="0"/>
              <w:jc w:val="center"/>
              <w:rPr>
                <w:rFonts w:hAnsi="方正仿宋简体" w:cs="方正仿宋简体"/>
                <w:color w:val="auto"/>
                <w:sz w:val="24"/>
                <w:szCs w:val="24"/>
              </w:rPr>
            </w:pPr>
          </w:p>
        </w:tc>
        <w:tc>
          <w:tcPr>
            <w:tcW w:w="1908"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部门及职务</w:t>
            </w:r>
          </w:p>
        </w:tc>
        <w:tc>
          <w:tcPr>
            <w:tcW w:w="1616" w:type="dxa"/>
            <w:shd w:val="clear" w:color="auto" w:fill="auto"/>
            <w:vAlign w:val="center"/>
          </w:tcPr>
          <w:p>
            <w:pPr>
              <w:adjustRightInd w:val="0"/>
              <w:snapToGrid w:val="0"/>
              <w:jc w:val="center"/>
              <w:rPr>
                <w:rFonts w:hAnsi="方正仿宋简体" w:cs="方正仿宋简体"/>
                <w:color w:val="auto"/>
                <w:sz w:val="24"/>
                <w:szCs w:val="24"/>
              </w:rPr>
            </w:pPr>
          </w:p>
        </w:tc>
        <w:tc>
          <w:tcPr>
            <w:tcW w:w="1615"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办公电话</w:t>
            </w:r>
          </w:p>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手   机</w:t>
            </w:r>
          </w:p>
        </w:tc>
        <w:tc>
          <w:tcPr>
            <w:tcW w:w="1296" w:type="dxa"/>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27" w:type="dxa"/>
            <w:vMerge w:val="restart"/>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咨询机构</w:t>
            </w:r>
          </w:p>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名称</w:t>
            </w: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vMerge w:val="restart"/>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地址</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27" w:type="dxa"/>
            <w:vMerge w:val="continue"/>
            <w:shd w:val="clear" w:color="auto" w:fill="auto"/>
            <w:vAlign w:val="center"/>
          </w:tcPr>
          <w:p>
            <w:pPr>
              <w:adjustRightInd w:val="0"/>
              <w:snapToGrid w:val="0"/>
              <w:jc w:val="center"/>
              <w:rPr>
                <w:rFonts w:hAnsi="方正仿宋简体" w:cs="方正仿宋简体"/>
                <w:color w:val="auto"/>
                <w:sz w:val="24"/>
                <w:szCs w:val="24"/>
              </w:rPr>
            </w:pP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vMerge w:val="continue"/>
            <w:shd w:val="clear" w:color="auto" w:fill="auto"/>
            <w:vAlign w:val="center"/>
          </w:tcPr>
          <w:p>
            <w:pPr>
              <w:adjustRightInd w:val="0"/>
              <w:snapToGrid w:val="0"/>
              <w:jc w:val="center"/>
              <w:rPr>
                <w:rFonts w:hAnsi="方正仿宋简体" w:cs="方正仿宋简体"/>
                <w:color w:val="auto"/>
                <w:sz w:val="24"/>
                <w:szCs w:val="24"/>
              </w:rPr>
            </w:pP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7" w:type="dxa"/>
            <w:vMerge w:val="restart"/>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咨询人员姓名及职务</w:t>
            </w: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手机</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27" w:type="dxa"/>
            <w:vMerge w:val="continue"/>
            <w:shd w:val="clear" w:color="auto" w:fill="auto"/>
            <w:vAlign w:val="center"/>
          </w:tcPr>
          <w:p>
            <w:pPr>
              <w:adjustRightInd w:val="0"/>
              <w:snapToGrid w:val="0"/>
              <w:jc w:val="center"/>
              <w:rPr>
                <w:rFonts w:hAnsi="方正仿宋简体" w:cs="方正仿宋简体"/>
                <w:color w:val="auto"/>
                <w:sz w:val="24"/>
                <w:szCs w:val="24"/>
              </w:rPr>
            </w:pP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手机</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27" w:type="dxa"/>
            <w:vMerge w:val="continue"/>
            <w:shd w:val="clear" w:color="auto" w:fill="auto"/>
            <w:vAlign w:val="center"/>
          </w:tcPr>
          <w:p>
            <w:pPr>
              <w:adjustRightInd w:val="0"/>
              <w:snapToGrid w:val="0"/>
              <w:jc w:val="center"/>
              <w:rPr>
                <w:rFonts w:hAnsi="方正仿宋简体" w:cs="方正仿宋简体"/>
                <w:color w:val="auto"/>
                <w:sz w:val="24"/>
                <w:szCs w:val="24"/>
              </w:rPr>
            </w:pPr>
          </w:p>
        </w:tc>
        <w:tc>
          <w:tcPr>
            <w:tcW w:w="3081" w:type="dxa"/>
            <w:gridSpan w:val="2"/>
            <w:shd w:val="clear" w:color="auto" w:fill="auto"/>
            <w:vAlign w:val="center"/>
          </w:tcPr>
          <w:p>
            <w:pPr>
              <w:adjustRightInd w:val="0"/>
              <w:snapToGrid w:val="0"/>
              <w:jc w:val="center"/>
              <w:rPr>
                <w:rFonts w:hAnsi="方正仿宋简体" w:cs="方正仿宋简体"/>
                <w:color w:val="auto"/>
                <w:sz w:val="24"/>
                <w:szCs w:val="24"/>
              </w:rPr>
            </w:pPr>
          </w:p>
        </w:tc>
        <w:tc>
          <w:tcPr>
            <w:tcW w:w="1616"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手机</w:t>
            </w:r>
          </w:p>
        </w:tc>
        <w:tc>
          <w:tcPr>
            <w:tcW w:w="2911" w:type="dxa"/>
            <w:gridSpan w:val="2"/>
            <w:shd w:val="clear" w:color="auto" w:fill="auto"/>
            <w:vAlign w:val="center"/>
          </w:tcPr>
          <w:p>
            <w:pPr>
              <w:adjustRightInd w:val="0"/>
              <w:snapToGrid w:val="0"/>
              <w:jc w:val="center"/>
              <w:rPr>
                <w:rFonts w:hAnsi="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atLeast"/>
        </w:trPr>
        <w:tc>
          <w:tcPr>
            <w:tcW w:w="1727"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声明</w:t>
            </w:r>
          </w:p>
        </w:tc>
        <w:tc>
          <w:tcPr>
            <w:tcW w:w="7608" w:type="dxa"/>
            <w:gridSpan w:val="5"/>
            <w:shd w:val="clear" w:color="auto" w:fill="auto"/>
            <w:vAlign w:val="center"/>
          </w:tcPr>
          <w:p>
            <w:pPr>
              <w:adjustRightInd w:val="0"/>
              <w:snapToGrid w:val="0"/>
              <w:spacing w:line="540" w:lineRule="exact"/>
              <w:ind w:firstLine="480" w:firstLineChars="200"/>
              <w:jc w:val="left"/>
              <w:rPr>
                <w:rFonts w:hAnsi="Times New Roman" w:cs="Times New Roman"/>
                <w:color w:val="auto"/>
                <w:sz w:val="24"/>
                <w:szCs w:val="24"/>
              </w:rPr>
            </w:pPr>
            <w:r>
              <w:rPr>
                <w:rFonts w:hint="eastAsia" w:hAnsi="Times New Roman" w:cs="Times New Roman"/>
                <w:color w:val="auto"/>
                <w:sz w:val="24"/>
                <w:szCs w:val="24"/>
              </w:rPr>
              <w:t>本组织已如实上报咨询机构和人员有关信息，并愿对上述信息的真实性负责；如有不实，愿意承担一切后果。</w:t>
            </w:r>
          </w:p>
          <w:p>
            <w:pPr>
              <w:adjustRightInd w:val="0"/>
              <w:snapToGrid w:val="0"/>
              <w:spacing w:line="540" w:lineRule="exact"/>
              <w:ind w:firstLine="2880" w:firstLineChars="1200"/>
              <w:jc w:val="left"/>
              <w:rPr>
                <w:rFonts w:hAnsi="Times New Roman" w:cs="Times New Roman"/>
                <w:color w:val="auto"/>
                <w:sz w:val="24"/>
                <w:szCs w:val="24"/>
              </w:rPr>
            </w:pPr>
          </w:p>
          <w:p>
            <w:pPr>
              <w:adjustRightInd w:val="0"/>
              <w:snapToGrid w:val="0"/>
              <w:spacing w:line="540" w:lineRule="exact"/>
              <w:ind w:firstLine="2880" w:firstLineChars="1200"/>
              <w:jc w:val="left"/>
              <w:rPr>
                <w:rFonts w:hAnsi="Times New Roman" w:cs="Times New Roman"/>
                <w:color w:val="auto"/>
                <w:sz w:val="24"/>
                <w:szCs w:val="24"/>
              </w:rPr>
            </w:pPr>
            <w:r>
              <w:rPr>
                <w:rFonts w:hint="eastAsia" w:hAnsi="Times New Roman" w:cs="Times New Roman"/>
                <w:color w:val="auto"/>
                <w:sz w:val="24"/>
                <w:szCs w:val="24"/>
              </w:rPr>
              <w:t>代表（签字）</w:t>
            </w:r>
          </w:p>
          <w:p>
            <w:pPr>
              <w:adjustRightInd w:val="0"/>
              <w:snapToGrid w:val="0"/>
              <w:spacing w:line="540" w:lineRule="exact"/>
              <w:ind w:firstLine="4320" w:firstLineChars="1800"/>
              <w:jc w:val="left"/>
              <w:rPr>
                <w:rFonts w:hAnsi="Times New Roman" w:cs="Times New Roman"/>
                <w:color w:val="auto"/>
                <w:sz w:val="24"/>
                <w:szCs w:val="24"/>
              </w:rPr>
            </w:pPr>
          </w:p>
          <w:p>
            <w:pPr>
              <w:adjustRightInd w:val="0"/>
              <w:snapToGrid w:val="0"/>
              <w:spacing w:line="540" w:lineRule="exact"/>
              <w:ind w:firstLine="4320" w:firstLineChars="1800"/>
              <w:jc w:val="left"/>
              <w:rPr>
                <w:rFonts w:ascii="Times New Roman" w:hAnsi="Times New Roman" w:eastAsia="仿宋_GB2312" w:cs="Times New Roman"/>
                <w:color w:val="auto"/>
                <w:sz w:val="24"/>
                <w:szCs w:val="24"/>
              </w:rPr>
            </w:pPr>
            <w:r>
              <w:rPr>
                <w:rFonts w:hint="eastAsia" w:hAnsi="Times New Roman"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1727" w:type="dxa"/>
            <w:shd w:val="clear" w:color="auto" w:fill="auto"/>
            <w:vAlign w:val="center"/>
          </w:tcPr>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其他咨询</w:t>
            </w:r>
          </w:p>
          <w:p>
            <w:pPr>
              <w:adjustRightInd w:val="0"/>
              <w:snapToGrid w:val="0"/>
              <w:jc w:val="center"/>
              <w:rPr>
                <w:rFonts w:hAnsi="方正仿宋简体" w:cs="方正仿宋简体"/>
                <w:color w:val="auto"/>
                <w:sz w:val="24"/>
                <w:szCs w:val="24"/>
              </w:rPr>
            </w:pPr>
            <w:r>
              <w:rPr>
                <w:rFonts w:hint="eastAsia" w:hAnsi="方正仿宋简体" w:cs="方正仿宋简体"/>
                <w:color w:val="auto"/>
                <w:sz w:val="24"/>
                <w:szCs w:val="24"/>
              </w:rPr>
              <w:t>信息</w:t>
            </w:r>
          </w:p>
        </w:tc>
        <w:tc>
          <w:tcPr>
            <w:tcW w:w="7608" w:type="dxa"/>
            <w:gridSpan w:val="5"/>
            <w:shd w:val="clear" w:color="auto" w:fill="auto"/>
            <w:vAlign w:val="center"/>
          </w:tcPr>
          <w:p>
            <w:pPr>
              <w:adjustRightInd w:val="0"/>
              <w:snapToGrid w:val="0"/>
              <w:jc w:val="center"/>
              <w:rPr>
                <w:rFonts w:ascii="Times New Roman" w:hAnsi="Times New Roman" w:eastAsia="仿宋_GB2312" w:cs="Times New Roman"/>
                <w:color w:val="auto"/>
                <w:sz w:val="24"/>
                <w:szCs w:val="24"/>
              </w:rPr>
            </w:pPr>
          </w:p>
        </w:tc>
      </w:tr>
    </w:tbl>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五、申报意见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259" w:type="dxa"/>
            <w:vAlign w:val="center"/>
          </w:tcPr>
          <w:p>
            <w:pPr>
              <w:spacing w:line="400" w:lineRule="exact"/>
              <w:jc w:val="center"/>
              <w:rPr>
                <w:color w:val="auto"/>
                <w:sz w:val="24"/>
              </w:rPr>
            </w:pPr>
            <w:r>
              <w:rPr>
                <w:color w:val="auto"/>
                <w:sz w:val="24"/>
              </w:rPr>
              <w:t>申报</w:t>
            </w:r>
            <w:r>
              <w:rPr>
                <w:rFonts w:hint="eastAsia"/>
                <w:color w:val="auto"/>
                <w:sz w:val="24"/>
              </w:rPr>
              <w:t>组织</w:t>
            </w:r>
          </w:p>
        </w:tc>
        <w:tc>
          <w:tcPr>
            <w:tcW w:w="7135"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0" w:hRule="atLeast"/>
          <w:jc w:val="center"/>
        </w:trPr>
        <w:tc>
          <w:tcPr>
            <w:tcW w:w="2259" w:type="dxa"/>
            <w:vAlign w:val="center"/>
          </w:tcPr>
          <w:p>
            <w:pPr>
              <w:spacing w:line="400" w:lineRule="exact"/>
              <w:jc w:val="center"/>
              <w:rPr>
                <w:color w:val="auto"/>
                <w:sz w:val="24"/>
              </w:rPr>
            </w:pPr>
            <w:r>
              <w:rPr>
                <w:rFonts w:hint="eastAsia"/>
                <w:color w:val="auto"/>
                <w:sz w:val="24"/>
              </w:rPr>
              <w:t>申报组织意见</w:t>
            </w:r>
          </w:p>
        </w:tc>
        <w:tc>
          <w:tcPr>
            <w:tcW w:w="7135" w:type="dxa"/>
          </w:tcPr>
          <w:p>
            <w:pPr>
              <w:spacing w:line="400" w:lineRule="exact"/>
              <w:jc w:val="left"/>
              <w:rPr>
                <w:color w:val="auto"/>
                <w:sz w:val="24"/>
              </w:rPr>
            </w:pPr>
            <w:r>
              <w:rPr>
                <w:rFonts w:hint="eastAsia"/>
                <w:color w:val="auto"/>
                <w:sz w:val="24"/>
              </w:rPr>
              <w:t>（请说明材料核实情况、本组织内部公示情况等）</w:t>
            </w:r>
          </w:p>
          <w:p>
            <w:pPr>
              <w:spacing w:line="400" w:lineRule="exact"/>
              <w:jc w:val="center"/>
              <w:rPr>
                <w:color w:val="auto"/>
                <w:sz w:val="30"/>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rPr>
                <w:color w:val="auto"/>
                <w:sz w:val="24"/>
              </w:rPr>
            </w:pPr>
          </w:p>
          <w:p>
            <w:pPr>
              <w:spacing w:line="400" w:lineRule="exact"/>
              <w:ind w:firstLine="3792" w:firstLineChars="1580"/>
              <w:rPr>
                <w:color w:val="auto"/>
                <w:sz w:val="24"/>
              </w:rPr>
            </w:pPr>
            <w:r>
              <w:rPr>
                <w:color w:val="auto"/>
                <w:sz w:val="24"/>
              </w:rPr>
              <w:t>申报</w:t>
            </w:r>
            <w:r>
              <w:rPr>
                <w:rFonts w:hint="eastAsia"/>
                <w:color w:val="auto"/>
                <w:sz w:val="24"/>
              </w:rPr>
              <w:t>组织</w:t>
            </w:r>
            <w:r>
              <w:rPr>
                <w:color w:val="auto"/>
                <w:sz w:val="24"/>
              </w:rPr>
              <w:t>（盖章）：</w:t>
            </w:r>
          </w:p>
          <w:p>
            <w:pPr>
              <w:spacing w:line="400" w:lineRule="exact"/>
              <w:ind w:firstLine="3792" w:firstLineChars="1580"/>
              <w:rPr>
                <w:color w:val="auto"/>
                <w:sz w:val="24"/>
              </w:rPr>
            </w:pPr>
            <w:r>
              <w:rPr>
                <w:color w:val="auto"/>
                <w:sz w:val="24"/>
              </w:rPr>
              <w:t>负</w:t>
            </w:r>
            <w:r>
              <w:rPr>
                <w:rFonts w:hint="eastAsia"/>
                <w:color w:val="auto"/>
                <w:sz w:val="24"/>
              </w:rPr>
              <w:t xml:space="preserve"> </w:t>
            </w:r>
            <w:r>
              <w:rPr>
                <w:color w:val="auto"/>
                <w:sz w:val="24"/>
              </w:rPr>
              <w:t>责</w:t>
            </w:r>
            <w:r>
              <w:rPr>
                <w:rFonts w:hint="eastAsia"/>
                <w:color w:val="auto"/>
                <w:sz w:val="24"/>
              </w:rPr>
              <w:t xml:space="preserve"> </w:t>
            </w:r>
            <w:r>
              <w:rPr>
                <w:color w:val="auto"/>
                <w:sz w:val="24"/>
              </w:rPr>
              <w:t>人（签字）：</w:t>
            </w:r>
          </w:p>
          <w:p>
            <w:pPr>
              <w:tabs>
                <w:tab w:val="left" w:pos="4967"/>
                <w:tab w:val="left" w:pos="6707"/>
              </w:tabs>
              <w:spacing w:line="400" w:lineRule="exact"/>
              <w:ind w:firstLine="4924" w:firstLineChars="2052"/>
              <w:rPr>
                <w:color w:val="auto"/>
                <w:sz w:val="30"/>
              </w:rPr>
            </w:pPr>
            <w:r>
              <w:rPr>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jc w:val="center"/>
        </w:trPr>
        <w:tc>
          <w:tcPr>
            <w:tcW w:w="2259" w:type="dxa"/>
            <w:vAlign w:val="center"/>
          </w:tcPr>
          <w:p>
            <w:pPr>
              <w:spacing w:line="400" w:lineRule="exact"/>
              <w:jc w:val="center"/>
              <w:rPr>
                <w:color w:val="auto"/>
                <w:sz w:val="24"/>
              </w:rPr>
            </w:pPr>
            <w:r>
              <w:rPr>
                <w:rFonts w:hint="eastAsia"/>
                <w:color w:val="auto"/>
                <w:sz w:val="24"/>
              </w:rPr>
              <w:t>申报组织</w:t>
            </w:r>
          </w:p>
          <w:p>
            <w:pPr>
              <w:spacing w:line="400" w:lineRule="exact"/>
              <w:jc w:val="center"/>
              <w:rPr>
                <w:color w:val="auto"/>
                <w:sz w:val="24"/>
              </w:rPr>
            </w:pPr>
            <w:r>
              <w:rPr>
                <w:rFonts w:hint="eastAsia"/>
                <w:color w:val="auto"/>
                <w:sz w:val="24"/>
              </w:rPr>
              <w:t>所属单位意见</w:t>
            </w:r>
          </w:p>
        </w:tc>
        <w:tc>
          <w:tcPr>
            <w:tcW w:w="7135" w:type="dxa"/>
          </w:tcPr>
          <w:p>
            <w:pPr>
              <w:autoSpaceDE w:val="0"/>
              <w:autoSpaceDN w:val="0"/>
              <w:adjustRightInd w:val="0"/>
              <w:spacing w:line="440" w:lineRule="exact"/>
              <w:rPr>
                <w:color w:val="auto"/>
                <w:sz w:val="24"/>
              </w:rPr>
            </w:pPr>
            <w:r>
              <w:rPr>
                <w:rFonts w:hint="eastAsia"/>
                <w:color w:val="auto"/>
                <w:sz w:val="24"/>
              </w:rPr>
              <w:t>（请说明所属单位内部公示情况等）</w:t>
            </w: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rPr>
                <w:color w:val="auto"/>
                <w:sz w:val="24"/>
                <w:highlight w:val="yellow"/>
              </w:rPr>
            </w:pPr>
          </w:p>
          <w:p>
            <w:pPr>
              <w:autoSpaceDE w:val="0"/>
              <w:autoSpaceDN w:val="0"/>
              <w:adjustRightInd w:val="0"/>
              <w:spacing w:line="440" w:lineRule="exact"/>
              <w:ind w:firstLine="3600" w:firstLineChars="1500"/>
              <w:rPr>
                <w:color w:val="auto"/>
                <w:sz w:val="24"/>
              </w:rPr>
            </w:pPr>
            <w:r>
              <w:rPr>
                <w:color w:val="auto"/>
                <w:sz w:val="24"/>
              </w:rPr>
              <w:t>单</w:t>
            </w:r>
            <w:r>
              <w:rPr>
                <w:rFonts w:hint="eastAsia"/>
                <w:color w:val="auto"/>
                <w:sz w:val="24"/>
              </w:rPr>
              <w:t xml:space="preserve">    </w:t>
            </w:r>
            <w:r>
              <w:rPr>
                <w:color w:val="auto"/>
                <w:sz w:val="24"/>
              </w:rPr>
              <w:t>位</w:t>
            </w:r>
            <w:r>
              <w:rPr>
                <w:rFonts w:hint="eastAsia"/>
                <w:color w:val="auto"/>
                <w:sz w:val="24"/>
              </w:rPr>
              <w:t xml:space="preserve">  </w:t>
            </w:r>
            <w:r>
              <w:rPr>
                <w:color w:val="auto"/>
                <w:sz w:val="24"/>
              </w:rPr>
              <w:t>（盖章）：</w:t>
            </w:r>
          </w:p>
          <w:p>
            <w:pPr>
              <w:autoSpaceDE w:val="0"/>
              <w:autoSpaceDN w:val="0"/>
              <w:adjustRightInd w:val="0"/>
              <w:spacing w:line="440" w:lineRule="exact"/>
              <w:ind w:firstLine="3600" w:firstLineChars="1500"/>
              <w:rPr>
                <w:color w:val="auto"/>
                <w:sz w:val="24"/>
              </w:rPr>
            </w:pPr>
            <w:r>
              <w:rPr>
                <w:color w:val="auto"/>
                <w:sz w:val="24"/>
              </w:rPr>
              <w:t>负 责</w:t>
            </w:r>
            <w:r>
              <w:rPr>
                <w:rFonts w:hint="eastAsia"/>
                <w:color w:val="auto"/>
                <w:sz w:val="24"/>
              </w:rPr>
              <w:t xml:space="preserve"> </w:t>
            </w:r>
            <w:r>
              <w:rPr>
                <w:color w:val="auto"/>
                <w:sz w:val="24"/>
              </w:rPr>
              <w:t>人</w:t>
            </w:r>
            <w:r>
              <w:rPr>
                <w:rFonts w:hint="eastAsia"/>
                <w:color w:val="auto"/>
                <w:sz w:val="24"/>
              </w:rPr>
              <w:t xml:space="preserve">  </w:t>
            </w:r>
            <w:r>
              <w:rPr>
                <w:color w:val="auto"/>
                <w:sz w:val="24"/>
              </w:rPr>
              <w:t>（签字）：</w:t>
            </w:r>
          </w:p>
          <w:p>
            <w:pPr>
              <w:autoSpaceDE w:val="0"/>
              <w:autoSpaceDN w:val="0"/>
              <w:adjustRightInd w:val="0"/>
              <w:spacing w:line="440" w:lineRule="exact"/>
              <w:ind w:firstLine="4800" w:firstLineChars="2000"/>
              <w:rPr>
                <w:color w:val="auto"/>
                <w:sz w:val="24"/>
              </w:rPr>
            </w:pPr>
            <w:r>
              <w:rPr>
                <w:color w:val="auto"/>
                <w:sz w:val="24"/>
              </w:rPr>
              <w:t>年     月     日</w:t>
            </w:r>
          </w:p>
          <w:p>
            <w:pPr>
              <w:autoSpaceDE w:val="0"/>
              <w:autoSpaceDN w:val="0"/>
              <w:adjustRightInd w:val="0"/>
              <w:spacing w:line="400" w:lineRule="exact"/>
              <w:rPr>
                <w:rFonts w:eastAsia="楷体_GB2312"/>
                <w:color w:val="auto"/>
                <w:kern w:val="0"/>
                <w:sz w:val="24"/>
              </w:rPr>
            </w:pPr>
          </w:p>
          <w:p>
            <w:pPr>
              <w:autoSpaceDE w:val="0"/>
              <w:autoSpaceDN w:val="0"/>
              <w:adjustRightInd w:val="0"/>
              <w:spacing w:line="400" w:lineRule="exact"/>
              <w:rPr>
                <w:rFonts w:eastAsia="楷体_GB2312"/>
                <w:color w:val="auto"/>
                <w:kern w:val="0"/>
                <w:sz w:val="24"/>
              </w:rPr>
            </w:pPr>
          </w:p>
          <w:p>
            <w:pPr>
              <w:autoSpaceDE w:val="0"/>
              <w:autoSpaceDN w:val="0"/>
              <w:adjustRightInd w:val="0"/>
              <w:spacing w:line="400" w:lineRule="exact"/>
              <w:rPr>
                <w:color w:val="auto"/>
                <w:sz w:val="30"/>
              </w:rPr>
            </w:pPr>
            <w:r>
              <w:rPr>
                <w:rFonts w:hint="eastAsia"/>
                <w:color w:val="auto"/>
                <w:sz w:val="24"/>
              </w:rPr>
              <w:t>注：一线班组的所属单位在单位内部进行公示，公示无异议的，出具申报意见。</w:t>
            </w:r>
          </w:p>
        </w:tc>
      </w:tr>
    </w:tbl>
    <w:p>
      <w:pPr>
        <w:spacing w:line="600" w:lineRule="exact"/>
        <w:ind w:firstLine="640" w:firstLineChars="200"/>
        <w:jc w:val="center"/>
        <w:outlineLvl w:val="0"/>
        <w:rPr>
          <w:rFonts w:eastAsia="黑体"/>
          <w:color w:val="auto"/>
          <w:szCs w:val="32"/>
        </w:rPr>
        <w:sectPr>
          <w:pgSz w:w="11906" w:h="16838"/>
          <w:pgMar w:top="1440" w:right="1474" w:bottom="1440" w:left="1587" w:header="851" w:footer="737" w:gutter="0"/>
          <w:pgNumType w:fmt="numberInDash"/>
          <w:cols w:space="0" w:num="1"/>
          <w:titlePg/>
          <w:docGrid w:type="linesAndChars" w:linePitch="603" w:charSpace="-22"/>
        </w:sectPr>
      </w:pPr>
    </w:p>
    <w:p>
      <w:pPr>
        <w:adjustRightInd w:val="0"/>
        <w:snapToGrid w:val="0"/>
        <w:spacing w:line="600" w:lineRule="exact"/>
        <w:jc w:val="left"/>
        <w:rPr>
          <w:rFonts w:ascii="Times New Roman" w:hAnsi="Times New Roman" w:eastAsia="方正小标宋简体" w:cs="Times New Roman"/>
          <w:bCs/>
          <w:color w:val="auto"/>
          <w:kern w:val="0"/>
          <w:szCs w:val="32"/>
        </w:rPr>
      </w:pPr>
      <w:r>
        <w:rPr>
          <w:rFonts w:hint="eastAsia" w:ascii="Times New Roman" w:hAnsi="Times New Roman" w:eastAsia="方正小标宋简体" w:cs="Times New Roman"/>
          <w:bCs/>
          <w:color w:val="auto"/>
          <w:kern w:val="0"/>
          <w:szCs w:val="32"/>
        </w:rPr>
        <w:t>六、审核推荐意见</w:t>
      </w:r>
    </w:p>
    <w:tbl>
      <w:tblPr>
        <w:tblStyle w:val="8"/>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828"/>
        <w:gridCol w:w="1275"/>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color w:val="auto"/>
                <w:sz w:val="24"/>
              </w:rPr>
            </w:pPr>
            <w:r>
              <w:rPr>
                <w:color w:val="auto"/>
                <w:sz w:val="24"/>
              </w:rPr>
              <w:t>审核单位</w:t>
            </w:r>
          </w:p>
        </w:tc>
        <w:tc>
          <w:tcPr>
            <w:tcW w:w="7340" w:type="dxa"/>
            <w:gridSpan w:val="3"/>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color w:val="auto"/>
                <w:sz w:val="24"/>
              </w:rPr>
            </w:pPr>
            <w:r>
              <w:rPr>
                <w:color w:val="auto"/>
                <w:sz w:val="24"/>
              </w:rPr>
              <w:t>联系人</w:t>
            </w:r>
          </w:p>
        </w:tc>
        <w:tc>
          <w:tcPr>
            <w:tcW w:w="3828" w:type="dxa"/>
          </w:tcPr>
          <w:p>
            <w:pPr>
              <w:spacing w:line="400" w:lineRule="exact"/>
              <w:rPr>
                <w:color w:val="auto"/>
                <w:sz w:val="24"/>
              </w:rPr>
            </w:pPr>
          </w:p>
        </w:tc>
        <w:tc>
          <w:tcPr>
            <w:tcW w:w="1275" w:type="dxa"/>
          </w:tcPr>
          <w:p>
            <w:pPr>
              <w:spacing w:line="400" w:lineRule="exact"/>
              <w:jc w:val="center"/>
              <w:rPr>
                <w:color w:val="auto"/>
                <w:sz w:val="24"/>
              </w:rPr>
            </w:pPr>
            <w:r>
              <w:rPr>
                <w:color w:val="auto"/>
                <w:sz w:val="24"/>
              </w:rPr>
              <w:t>手机</w:t>
            </w:r>
          </w:p>
        </w:tc>
        <w:tc>
          <w:tcPr>
            <w:tcW w:w="2237" w:type="dxa"/>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color w:val="auto"/>
                <w:sz w:val="24"/>
              </w:rPr>
            </w:pPr>
            <w:r>
              <w:rPr>
                <w:color w:val="auto"/>
                <w:sz w:val="24"/>
              </w:rPr>
              <w:t>电  话</w:t>
            </w:r>
          </w:p>
        </w:tc>
        <w:tc>
          <w:tcPr>
            <w:tcW w:w="3828" w:type="dxa"/>
          </w:tcPr>
          <w:p>
            <w:pPr>
              <w:spacing w:line="400" w:lineRule="exact"/>
              <w:rPr>
                <w:rFonts w:ascii="Times New Roman" w:hAnsi="Times New Roman" w:cs="Times New Roman"/>
                <w:color w:val="auto"/>
                <w:sz w:val="24"/>
              </w:rPr>
            </w:pPr>
          </w:p>
        </w:tc>
        <w:tc>
          <w:tcPr>
            <w:tcW w:w="1275" w:type="dxa"/>
          </w:tcPr>
          <w:p>
            <w:pPr>
              <w:spacing w:line="400" w:lineRule="exact"/>
              <w:jc w:val="center"/>
              <w:rPr>
                <w:color w:val="auto"/>
                <w:sz w:val="24"/>
              </w:rPr>
            </w:pPr>
            <w:r>
              <w:rPr>
                <w:color w:val="auto"/>
                <w:sz w:val="24"/>
              </w:rPr>
              <w:t>传真</w:t>
            </w:r>
          </w:p>
        </w:tc>
        <w:tc>
          <w:tcPr>
            <w:tcW w:w="2237" w:type="dxa"/>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ascii="Times New Roman" w:hAnsi="Times New Roman" w:cs="Times New Roman"/>
                <w:color w:val="auto"/>
                <w:sz w:val="24"/>
              </w:rPr>
            </w:pPr>
            <w:r>
              <w:rPr>
                <w:rFonts w:ascii="Times New Roman" w:hAnsi="Times New Roman" w:cs="Times New Roman"/>
                <w:color w:val="auto"/>
                <w:sz w:val="24"/>
              </w:rPr>
              <w:t>E-mail</w:t>
            </w:r>
          </w:p>
        </w:tc>
        <w:tc>
          <w:tcPr>
            <w:tcW w:w="7340" w:type="dxa"/>
            <w:gridSpan w:val="3"/>
          </w:tcPr>
          <w:p>
            <w:pPr>
              <w:spacing w:line="400" w:lineRule="exact"/>
              <w:rPr>
                <w:rFonts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color w:val="auto"/>
                <w:sz w:val="24"/>
              </w:rPr>
            </w:pPr>
            <w:r>
              <w:rPr>
                <w:color w:val="auto"/>
                <w:sz w:val="24"/>
              </w:rPr>
              <w:t>通讯地址</w:t>
            </w:r>
          </w:p>
        </w:tc>
        <w:tc>
          <w:tcPr>
            <w:tcW w:w="3828" w:type="dxa"/>
          </w:tcPr>
          <w:p>
            <w:pPr>
              <w:spacing w:line="400" w:lineRule="exact"/>
              <w:rPr>
                <w:color w:val="auto"/>
                <w:sz w:val="24"/>
              </w:rPr>
            </w:pPr>
          </w:p>
        </w:tc>
        <w:tc>
          <w:tcPr>
            <w:tcW w:w="1275" w:type="dxa"/>
          </w:tcPr>
          <w:p>
            <w:pPr>
              <w:spacing w:line="400" w:lineRule="exact"/>
              <w:jc w:val="center"/>
              <w:rPr>
                <w:color w:val="auto"/>
                <w:sz w:val="24"/>
              </w:rPr>
            </w:pPr>
            <w:r>
              <w:rPr>
                <w:color w:val="auto"/>
                <w:sz w:val="24"/>
              </w:rPr>
              <w:t>邮编</w:t>
            </w:r>
          </w:p>
        </w:tc>
        <w:tc>
          <w:tcPr>
            <w:tcW w:w="2237" w:type="dxa"/>
          </w:tcPr>
          <w:p>
            <w:pPr>
              <w:spacing w:line="400" w:lineRule="exact"/>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4" w:hRule="atLeast"/>
          <w:jc w:val="center"/>
        </w:trPr>
        <w:tc>
          <w:tcPr>
            <w:tcW w:w="9408" w:type="dxa"/>
            <w:gridSpan w:val="4"/>
          </w:tcPr>
          <w:p>
            <w:pPr>
              <w:spacing w:line="400" w:lineRule="exact"/>
              <w:jc w:val="left"/>
              <w:rPr>
                <w:color w:val="auto"/>
                <w:sz w:val="24"/>
              </w:rPr>
            </w:pPr>
            <w:r>
              <w:rPr>
                <w:rFonts w:hint="eastAsia"/>
                <w:color w:val="auto"/>
                <w:sz w:val="24"/>
              </w:rPr>
              <w:t>一、材料核实情况</w:t>
            </w:r>
          </w:p>
          <w:p>
            <w:pPr>
              <w:spacing w:line="400" w:lineRule="exact"/>
              <w:jc w:val="left"/>
              <w:rPr>
                <w:color w:val="auto"/>
                <w:sz w:val="24"/>
              </w:rPr>
            </w:pPr>
          </w:p>
          <w:p>
            <w:pPr>
              <w:spacing w:line="400" w:lineRule="exact"/>
              <w:jc w:val="left"/>
              <w:rPr>
                <w:color w:val="auto"/>
                <w:sz w:val="24"/>
              </w:rPr>
            </w:pPr>
            <w:r>
              <w:rPr>
                <w:rFonts w:hint="eastAsia"/>
                <w:color w:val="auto"/>
                <w:sz w:val="24"/>
              </w:rPr>
              <w:t>二、征求相关部门意见情况</w:t>
            </w:r>
          </w:p>
          <w:p>
            <w:pPr>
              <w:spacing w:line="400" w:lineRule="exact"/>
              <w:jc w:val="left"/>
              <w:rPr>
                <w:color w:val="auto"/>
                <w:sz w:val="24"/>
              </w:rPr>
            </w:pPr>
          </w:p>
          <w:p>
            <w:pPr>
              <w:spacing w:line="400" w:lineRule="exact"/>
              <w:jc w:val="left"/>
              <w:rPr>
                <w:color w:val="auto"/>
                <w:sz w:val="24"/>
              </w:rPr>
            </w:pPr>
            <w:r>
              <w:rPr>
                <w:rFonts w:hint="eastAsia"/>
                <w:color w:val="auto"/>
                <w:sz w:val="24"/>
              </w:rPr>
              <w:t>三、公示情况</w:t>
            </w:r>
            <w:r>
              <w:rPr>
                <w:color w:val="auto"/>
                <w:sz w:val="24"/>
              </w:rPr>
              <w:t>（</w:t>
            </w:r>
            <w:r>
              <w:rPr>
                <w:rFonts w:hint="eastAsia"/>
                <w:color w:val="auto"/>
                <w:sz w:val="24"/>
              </w:rPr>
              <w:t>需说明公示时间、公示途径、异议处理情况等</w:t>
            </w:r>
            <w:r>
              <w:rPr>
                <w:color w:val="auto"/>
                <w:sz w:val="24"/>
              </w:rPr>
              <w:t>）</w:t>
            </w:r>
          </w:p>
          <w:p>
            <w:pPr>
              <w:spacing w:line="400" w:lineRule="exact"/>
              <w:jc w:val="left"/>
              <w:rPr>
                <w:color w:val="auto"/>
                <w:sz w:val="24"/>
              </w:rPr>
            </w:pPr>
          </w:p>
          <w:p>
            <w:pPr>
              <w:spacing w:line="400" w:lineRule="exact"/>
              <w:jc w:val="left"/>
              <w:rPr>
                <w:color w:val="auto"/>
                <w:sz w:val="24"/>
              </w:rPr>
            </w:pPr>
            <w:r>
              <w:rPr>
                <w:rFonts w:hint="eastAsia"/>
                <w:color w:val="auto"/>
                <w:sz w:val="24"/>
              </w:rPr>
              <w:t>四、审核意见</w:t>
            </w:r>
          </w:p>
          <w:p>
            <w:pPr>
              <w:spacing w:line="400" w:lineRule="exact"/>
              <w:jc w:val="center"/>
              <w:rPr>
                <w:color w:val="auto"/>
                <w:sz w:val="30"/>
              </w:rPr>
            </w:pPr>
          </w:p>
          <w:p>
            <w:pPr>
              <w:spacing w:line="400" w:lineRule="exact"/>
              <w:rPr>
                <w:color w:val="auto"/>
                <w:sz w:val="30"/>
              </w:rPr>
            </w:pPr>
          </w:p>
          <w:p>
            <w:pPr>
              <w:spacing w:line="400" w:lineRule="exact"/>
              <w:rPr>
                <w:color w:val="auto"/>
                <w:sz w:val="30"/>
              </w:rPr>
            </w:pPr>
          </w:p>
          <w:p>
            <w:pPr>
              <w:spacing w:line="400" w:lineRule="exact"/>
              <w:rPr>
                <w:color w:val="auto"/>
                <w:sz w:val="24"/>
              </w:rPr>
            </w:pPr>
            <w:r>
              <w:rPr>
                <w:rFonts w:hint="eastAsia"/>
                <w:color w:val="auto"/>
                <w:sz w:val="24"/>
              </w:rPr>
              <w:t>市（州）质量强市（州）工作领导小组办公室或省级行业主管部门</w:t>
            </w:r>
            <w:r>
              <w:rPr>
                <w:color w:val="auto"/>
                <w:sz w:val="24"/>
              </w:rPr>
              <w:t>（盖章）：</w:t>
            </w:r>
          </w:p>
          <w:p>
            <w:pPr>
              <w:tabs>
                <w:tab w:val="left" w:pos="7917"/>
              </w:tabs>
              <w:spacing w:line="400" w:lineRule="exact"/>
              <w:ind w:firstLine="2880" w:firstLineChars="1200"/>
              <w:jc w:val="center"/>
              <w:rPr>
                <w:color w:val="auto"/>
                <w:sz w:val="24"/>
              </w:rPr>
            </w:pPr>
            <w:r>
              <w:rPr>
                <w:rFonts w:hint="eastAsia"/>
                <w:color w:val="auto"/>
                <w:sz w:val="24"/>
              </w:rPr>
              <w:t xml:space="preserve">                </w:t>
            </w:r>
            <w:r>
              <w:rPr>
                <w:color w:val="auto"/>
                <w:sz w:val="24"/>
              </w:rPr>
              <w:t>负 责 人</w:t>
            </w:r>
            <w:r>
              <w:rPr>
                <w:rFonts w:hint="eastAsia"/>
                <w:color w:val="auto"/>
                <w:sz w:val="24"/>
              </w:rPr>
              <w:t xml:space="preserve"> </w:t>
            </w:r>
            <w:r>
              <w:rPr>
                <w:color w:val="auto"/>
                <w:sz w:val="24"/>
              </w:rPr>
              <w:t>（签字）：</w:t>
            </w:r>
          </w:p>
          <w:p>
            <w:pPr>
              <w:tabs>
                <w:tab w:val="left" w:pos="7053"/>
              </w:tabs>
              <w:spacing w:line="400" w:lineRule="exact"/>
              <w:ind w:firstLine="4680" w:firstLineChars="1950"/>
              <w:jc w:val="center"/>
              <w:rPr>
                <w:color w:val="auto"/>
                <w:sz w:val="24"/>
              </w:rPr>
            </w:pPr>
          </w:p>
          <w:p>
            <w:pPr>
              <w:tabs>
                <w:tab w:val="left" w:pos="7053"/>
              </w:tabs>
              <w:spacing w:line="400" w:lineRule="exact"/>
              <w:ind w:firstLine="4680" w:firstLineChars="1950"/>
              <w:jc w:val="center"/>
              <w:rPr>
                <w:color w:val="auto"/>
                <w:sz w:val="24"/>
              </w:rPr>
            </w:pPr>
            <w:r>
              <w:rPr>
                <w:rFonts w:hint="eastAsia"/>
                <w:color w:val="auto"/>
                <w:sz w:val="24"/>
              </w:rPr>
              <w:t xml:space="preserve">                 </w:t>
            </w:r>
            <w:r>
              <w:rPr>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7" w:hRule="atLeast"/>
          <w:jc w:val="center"/>
        </w:trPr>
        <w:tc>
          <w:tcPr>
            <w:tcW w:w="9408" w:type="dxa"/>
            <w:gridSpan w:val="4"/>
          </w:tcPr>
          <w:p>
            <w:pPr>
              <w:spacing w:line="400" w:lineRule="exact"/>
              <w:rPr>
                <w:color w:val="auto"/>
                <w:sz w:val="30"/>
              </w:rPr>
            </w:pPr>
            <w:r>
              <w:rPr>
                <w:rFonts w:hint="eastAsia"/>
                <w:color w:val="auto"/>
                <w:sz w:val="24"/>
              </w:rPr>
              <w:t>包括推荐</w:t>
            </w:r>
            <w:r>
              <w:rPr>
                <w:color w:val="auto"/>
                <w:sz w:val="24"/>
              </w:rPr>
              <w:t>意见及理由</w:t>
            </w:r>
            <w:r>
              <w:rPr>
                <w:rFonts w:hint="eastAsia"/>
                <w:color w:val="auto"/>
                <w:sz w:val="24"/>
              </w:rPr>
              <w:t>等</w:t>
            </w:r>
          </w:p>
          <w:p>
            <w:pPr>
              <w:spacing w:line="400" w:lineRule="exact"/>
              <w:rPr>
                <w:color w:val="auto"/>
                <w:sz w:val="30"/>
              </w:rPr>
            </w:pPr>
          </w:p>
          <w:p>
            <w:pPr>
              <w:spacing w:line="400" w:lineRule="exact"/>
              <w:rPr>
                <w:color w:val="auto"/>
                <w:sz w:val="30"/>
              </w:rPr>
            </w:pPr>
          </w:p>
          <w:p>
            <w:pPr>
              <w:spacing w:line="400" w:lineRule="exact"/>
              <w:jc w:val="center"/>
              <w:rPr>
                <w:color w:val="auto"/>
                <w:sz w:val="30"/>
              </w:rPr>
            </w:pPr>
          </w:p>
          <w:p>
            <w:pPr>
              <w:spacing w:line="400" w:lineRule="exact"/>
              <w:jc w:val="center"/>
              <w:rPr>
                <w:color w:val="auto"/>
                <w:sz w:val="30"/>
              </w:rPr>
            </w:pPr>
          </w:p>
          <w:p>
            <w:pPr>
              <w:spacing w:line="400" w:lineRule="exact"/>
              <w:jc w:val="center"/>
              <w:rPr>
                <w:color w:val="auto"/>
                <w:sz w:val="30"/>
              </w:rPr>
            </w:pPr>
          </w:p>
          <w:p>
            <w:pPr>
              <w:spacing w:line="400" w:lineRule="exact"/>
              <w:ind w:firstLine="3600" w:firstLineChars="1500"/>
              <w:rPr>
                <w:color w:val="auto"/>
                <w:sz w:val="24"/>
              </w:rPr>
            </w:pPr>
            <w:r>
              <w:rPr>
                <w:rFonts w:hint="eastAsia"/>
                <w:color w:val="auto"/>
                <w:sz w:val="24"/>
              </w:rPr>
              <w:t>省质量强省工作领导小组办公室</w:t>
            </w:r>
            <w:r>
              <w:rPr>
                <w:color w:val="auto"/>
                <w:sz w:val="24"/>
              </w:rPr>
              <w:t>（盖章）：</w:t>
            </w:r>
          </w:p>
          <w:p>
            <w:pPr>
              <w:tabs>
                <w:tab w:val="left" w:pos="7965"/>
              </w:tabs>
              <w:spacing w:line="400" w:lineRule="exact"/>
              <w:ind w:firstLine="2880" w:firstLineChars="1200"/>
              <w:jc w:val="center"/>
              <w:rPr>
                <w:color w:val="auto"/>
                <w:sz w:val="24"/>
              </w:rPr>
            </w:pPr>
            <w:r>
              <w:rPr>
                <w:rFonts w:hint="eastAsia"/>
                <w:color w:val="auto"/>
                <w:sz w:val="24"/>
              </w:rPr>
              <w:t xml:space="preserve">               </w:t>
            </w:r>
            <w:r>
              <w:rPr>
                <w:color w:val="auto"/>
                <w:sz w:val="24"/>
              </w:rPr>
              <w:t>负 责 人（签字）：</w:t>
            </w:r>
          </w:p>
          <w:p>
            <w:pPr>
              <w:tabs>
                <w:tab w:val="left" w:pos="7161"/>
                <w:tab w:val="left" w:pos="7941"/>
              </w:tabs>
              <w:spacing w:line="400" w:lineRule="exact"/>
              <w:ind w:firstLine="4680" w:firstLineChars="1950"/>
              <w:rPr>
                <w:color w:val="auto"/>
                <w:sz w:val="24"/>
              </w:rPr>
            </w:pPr>
            <w:r>
              <w:rPr>
                <w:rFonts w:hint="eastAsia"/>
                <w:color w:val="auto"/>
                <w:sz w:val="24"/>
              </w:rPr>
              <w:t xml:space="preserve">                 </w:t>
            </w:r>
            <w:r>
              <w:rPr>
                <w:color w:val="auto"/>
                <w:sz w:val="24"/>
              </w:rPr>
              <w:t>年     月     日</w:t>
            </w:r>
          </w:p>
          <w:p>
            <w:pPr>
              <w:tabs>
                <w:tab w:val="left" w:pos="7161"/>
                <w:tab w:val="left" w:pos="7941"/>
              </w:tabs>
              <w:spacing w:line="400" w:lineRule="exact"/>
              <w:rPr>
                <w:rFonts w:eastAsia="楷体_GB2312"/>
                <w:b/>
                <w:bCs/>
                <w:color w:val="auto"/>
                <w:sz w:val="30"/>
              </w:rPr>
            </w:pPr>
            <w:r>
              <w:rPr>
                <w:rFonts w:hint="eastAsia"/>
                <w:color w:val="auto"/>
                <w:sz w:val="24"/>
              </w:rPr>
              <w:t>注：通过市（州）市场监管部门申报的，由市（州）市场监管部门提出审核意见，报省质量强省办出具推荐意见。通过省级行业主管部门申报的，由省级行业主管部门对申报主体进行资格初审并出具审核与推荐意见，再将初审结果报省质量强省办。</w:t>
            </w:r>
          </w:p>
        </w:tc>
      </w:tr>
    </w:tbl>
    <w:p>
      <w:pPr>
        <w:jc w:val="left"/>
        <w:rPr>
          <w:rFonts w:ascii="Times New Roman" w:hAnsi="Times New Roman" w:eastAsia="楷体_GB2312" w:cs="Times New Roman"/>
          <w:color w:val="auto"/>
          <w:sz w:val="24"/>
        </w:rPr>
      </w:pPr>
    </w:p>
    <w:sectPr>
      <w:pgSz w:w="11906" w:h="16838"/>
      <w:pgMar w:top="1440" w:right="1474" w:bottom="1440" w:left="1587" w:header="851" w:footer="737" w:gutter="0"/>
      <w:pgNumType w:fmt="numberInDash"/>
      <w:cols w:space="0" w:num="1"/>
      <w:titlePg/>
      <w:docGrid w:type="linesAndChars" w:linePitch="603"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Arial Unicode MS"/>
    <w:panose1 w:val="02010601030101010101"/>
    <w:charset w:val="86"/>
    <w:family w:val="script"/>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楷体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2255040"/>
    </w:sdtPr>
    <w:sdtContent>
      <w:p>
        <w:pPr>
          <w:pStyle w:val="5"/>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7 -</w:t>
        </w:r>
        <w:r>
          <w:rPr>
            <w:sz w:val="24"/>
            <w:szCs w:val="24"/>
          </w:rPr>
          <w:fldChar w:fldCharType="end"/>
        </w:r>
      </w:p>
    </w:sdtContent>
  </w:sdt>
  <w:p>
    <w:pPr>
      <w:pStyle w:val="5"/>
      <w:jc w:val="right"/>
      <w:rPr>
        <w:rFonts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- 8 -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- 8 -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763062"/>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9 -</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60"/>
  <w:drawingGridVerticalSpacing w:val="6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CE"/>
    <w:rsid w:val="0001633C"/>
    <w:rsid w:val="00024BF4"/>
    <w:rsid w:val="00030607"/>
    <w:rsid w:val="000328B3"/>
    <w:rsid w:val="000368EC"/>
    <w:rsid w:val="000370DF"/>
    <w:rsid w:val="00045C20"/>
    <w:rsid w:val="0005148D"/>
    <w:rsid w:val="00052270"/>
    <w:rsid w:val="00060383"/>
    <w:rsid w:val="000673C5"/>
    <w:rsid w:val="000723DF"/>
    <w:rsid w:val="00072DE8"/>
    <w:rsid w:val="000854FC"/>
    <w:rsid w:val="0008776E"/>
    <w:rsid w:val="00095DEA"/>
    <w:rsid w:val="000A7C50"/>
    <w:rsid w:val="000D018A"/>
    <w:rsid w:val="000D37C6"/>
    <w:rsid w:val="000D5270"/>
    <w:rsid w:val="000E7CBB"/>
    <w:rsid w:val="000F1AC8"/>
    <w:rsid w:val="000F518D"/>
    <w:rsid w:val="000F61C2"/>
    <w:rsid w:val="0010506A"/>
    <w:rsid w:val="00112EC4"/>
    <w:rsid w:val="00121326"/>
    <w:rsid w:val="0012393F"/>
    <w:rsid w:val="00130AF7"/>
    <w:rsid w:val="00133875"/>
    <w:rsid w:val="001405D2"/>
    <w:rsid w:val="00146E0B"/>
    <w:rsid w:val="00151AA5"/>
    <w:rsid w:val="00153892"/>
    <w:rsid w:val="00161EE9"/>
    <w:rsid w:val="001624E5"/>
    <w:rsid w:val="00164341"/>
    <w:rsid w:val="00175788"/>
    <w:rsid w:val="0018129B"/>
    <w:rsid w:val="001908B2"/>
    <w:rsid w:val="00195F64"/>
    <w:rsid w:val="001977C9"/>
    <w:rsid w:val="001E0877"/>
    <w:rsid w:val="001E333B"/>
    <w:rsid w:val="001F2F59"/>
    <w:rsid w:val="00220A53"/>
    <w:rsid w:val="0023270B"/>
    <w:rsid w:val="00232770"/>
    <w:rsid w:val="002441DE"/>
    <w:rsid w:val="00266898"/>
    <w:rsid w:val="00267C05"/>
    <w:rsid w:val="00271654"/>
    <w:rsid w:val="00277DFC"/>
    <w:rsid w:val="00285BAD"/>
    <w:rsid w:val="002A2597"/>
    <w:rsid w:val="002B71FB"/>
    <w:rsid w:val="002F13D2"/>
    <w:rsid w:val="00301C4D"/>
    <w:rsid w:val="00303ACF"/>
    <w:rsid w:val="00332C1A"/>
    <w:rsid w:val="00334FFC"/>
    <w:rsid w:val="00335706"/>
    <w:rsid w:val="003410E4"/>
    <w:rsid w:val="00367A30"/>
    <w:rsid w:val="0037709A"/>
    <w:rsid w:val="003941BD"/>
    <w:rsid w:val="003B6763"/>
    <w:rsid w:val="003B6A7F"/>
    <w:rsid w:val="003D37AA"/>
    <w:rsid w:val="003D62F9"/>
    <w:rsid w:val="003F024C"/>
    <w:rsid w:val="003F6572"/>
    <w:rsid w:val="00404653"/>
    <w:rsid w:val="00443F32"/>
    <w:rsid w:val="00454712"/>
    <w:rsid w:val="004701A2"/>
    <w:rsid w:val="00473665"/>
    <w:rsid w:val="00486A8D"/>
    <w:rsid w:val="00492672"/>
    <w:rsid w:val="004C16C8"/>
    <w:rsid w:val="004D357B"/>
    <w:rsid w:val="004D779C"/>
    <w:rsid w:val="004E7D69"/>
    <w:rsid w:val="004F6EF0"/>
    <w:rsid w:val="0050492F"/>
    <w:rsid w:val="00505F57"/>
    <w:rsid w:val="00513BD3"/>
    <w:rsid w:val="00520975"/>
    <w:rsid w:val="00533B79"/>
    <w:rsid w:val="0055319E"/>
    <w:rsid w:val="00576A76"/>
    <w:rsid w:val="00577A68"/>
    <w:rsid w:val="00580FD1"/>
    <w:rsid w:val="00581EBF"/>
    <w:rsid w:val="005950E4"/>
    <w:rsid w:val="005A1C48"/>
    <w:rsid w:val="005F62B0"/>
    <w:rsid w:val="0060194C"/>
    <w:rsid w:val="006123F5"/>
    <w:rsid w:val="00616D0F"/>
    <w:rsid w:val="006B06D4"/>
    <w:rsid w:val="006B5280"/>
    <w:rsid w:val="006D5D8A"/>
    <w:rsid w:val="006F79BD"/>
    <w:rsid w:val="006F7B98"/>
    <w:rsid w:val="00701D77"/>
    <w:rsid w:val="007106B1"/>
    <w:rsid w:val="007143A8"/>
    <w:rsid w:val="007161E7"/>
    <w:rsid w:val="00720EDB"/>
    <w:rsid w:val="00721E75"/>
    <w:rsid w:val="00734D23"/>
    <w:rsid w:val="00746DAF"/>
    <w:rsid w:val="00752F6E"/>
    <w:rsid w:val="0076423B"/>
    <w:rsid w:val="007832CA"/>
    <w:rsid w:val="007834B4"/>
    <w:rsid w:val="0078484A"/>
    <w:rsid w:val="007852AA"/>
    <w:rsid w:val="007876BF"/>
    <w:rsid w:val="00793048"/>
    <w:rsid w:val="00794DB5"/>
    <w:rsid w:val="007A6ED7"/>
    <w:rsid w:val="007C5B07"/>
    <w:rsid w:val="007C7436"/>
    <w:rsid w:val="007E425A"/>
    <w:rsid w:val="007E65AD"/>
    <w:rsid w:val="007F31E9"/>
    <w:rsid w:val="008020C1"/>
    <w:rsid w:val="00840E7F"/>
    <w:rsid w:val="008501BA"/>
    <w:rsid w:val="00873580"/>
    <w:rsid w:val="00884140"/>
    <w:rsid w:val="00885AB8"/>
    <w:rsid w:val="008B15D5"/>
    <w:rsid w:val="008C01BE"/>
    <w:rsid w:val="008C0461"/>
    <w:rsid w:val="008C3844"/>
    <w:rsid w:val="008C6646"/>
    <w:rsid w:val="008D1BBA"/>
    <w:rsid w:val="008E6A7D"/>
    <w:rsid w:val="009050A1"/>
    <w:rsid w:val="00913D95"/>
    <w:rsid w:val="009177FE"/>
    <w:rsid w:val="009303D3"/>
    <w:rsid w:val="00935C26"/>
    <w:rsid w:val="009723D1"/>
    <w:rsid w:val="009873DD"/>
    <w:rsid w:val="0099036D"/>
    <w:rsid w:val="00991BC2"/>
    <w:rsid w:val="009C00FC"/>
    <w:rsid w:val="009C51D6"/>
    <w:rsid w:val="009E0417"/>
    <w:rsid w:val="009E414F"/>
    <w:rsid w:val="009E7028"/>
    <w:rsid w:val="00A14CA9"/>
    <w:rsid w:val="00A20087"/>
    <w:rsid w:val="00A27CFC"/>
    <w:rsid w:val="00A33231"/>
    <w:rsid w:val="00A5576F"/>
    <w:rsid w:val="00A72461"/>
    <w:rsid w:val="00A8287D"/>
    <w:rsid w:val="00A82B72"/>
    <w:rsid w:val="00AA53F3"/>
    <w:rsid w:val="00AA7604"/>
    <w:rsid w:val="00AB4851"/>
    <w:rsid w:val="00AE5C69"/>
    <w:rsid w:val="00AE6F4B"/>
    <w:rsid w:val="00AF1E4C"/>
    <w:rsid w:val="00AF2B4B"/>
    <w:rsid w:val="00AF5622"/>
    <w:rsid w:val="00AF6B10"/>
    <w:rsid w:val="00B05BA3"/>
    <w:rsid w:val="00B16120"/>
    <w:rsid w:val="00B240FF"/>
    <w:rsid w:val="00B4099B"/>
    <w:rsid w:val="00B43597"/>
    <w:rsid w:val="00B44D70"/>
    <w:rsid w:val="00B54E20"/>
    <w:rsid w:val="00B80DBF"/>
    <w:rsid w:val="00B9136C"/>
    <w:rsid w:val="00B93AF8"/>
    <w:rsid w:val="00BA51E6"/>
    <w:rsid w:val="00BB27B7"/>
    <w:rsid w:val="00BB5229"/>
    <w:rsid w:val="00BC3B82"/>
    <w:rsid w:val="00BE1D84"/>
    <w:rsid w:val="00BF178E"/>
    <w:rsid w:val="00BF511F"/>
    <w:rsid w:val="00C03B61"/>
    <w:rsid w:val="00C11700"/>
    <w:rsid w:val="00C12DC2"/>
    <w:rsid w:val="00C15D8E"/>
    <w:rsid w:val="00C22B05"/>
    <w:rsid w:val="00C24B02"/>
    <w:rsid w:val="00C324AA"/>
    <w:rsid w:val="00C437B4"/>
    <w:rsid w:val="00C666FA"/>
    <w:rsid w:val="00C70D46"/>
    <w:rsid w:val="00C811F0"/>
    <w:rsid w:val="00C82C14"/>
    <w:rsid w:val="00C9749D"/>
    <w:rsid w:val="00CA2AD6"/>
    <w:rsid w:val="00CA4221"/>
    <w:rsid w:val="00CB76B6"/>
    <w:rsid w:val="00CD1ED8"/>
    <w:rsid w:val="00CD3ECA"/>
    <w:rsid w:val="00CE0A89"/>
    <w:rsid w:val="00CE0BEF"/>
    <w:rsid w:val="00CF627C"/>
    <w:rsid w:val="00D25BCE"/>
    <w:rsid w:val="00D34003"/>
    <w:rsid w:val="00D34EDE"/>
    <w:rsid w:val="00D46F20"/>
    <w:rsid w:val="00D54DDC"/>
    <w:rsid w:val="00DD33F8"/>
    <w:rsid w:val="00DF3825"/>
    <w:rsid w:val="00E03385"/>
    <w:rsid w:val="00E14352"/>
    <w:rsid w:val="00E506FE"/>
    <w:rsid w:val="00E51011"/>
    <w:rsid w:val="00E574BC"/>
    <w:rsid w:val="00E7426E"/>
    <w:rsid w:val="00E7714F"/>
    <w:rsid w:val="00E85E5A"/>
    <w:rsid w:val="00E87ED2"/>
    <w:rsid w:val="00EA28D3"/>
    <w:rsid w:val="00EB26B4"/>
    <w:rsid w:val="00ED1F17"/>
    <w:rsid w:val="00ED46F2"/>
    <w:rsid w:val="00F17B87"/>
    <w:rsid w:val="00F21F7B"/>
    <w:rsid w:val="00F35CEA"/>
    <w:rsid w:val="00F41D6A"/>
    <w:rsid w:val="00F56700"/>
    <w:rsid w:val="00F731DD"/>
    <w:rsid w:val="00F82F0D"/>
    <w:rsid w:val="00F975ED"/>
    <w:rsid w:val="00FA75F2"/>
    <w:rsid w:val="00FA7BBC"/>
    <w:rsid w:val="00FB4290"/>
    <w:rsid w:val="00FB7F23"/>
    <w:rsid w:val="00FD2ABF"/>
    <w:rsid w:val="00FE49D0"/>
    <w:rsid w:val="00FF580B"/>
    <w:rsid w:val="02696CE5"/>
    <w:rsid w:val="0517737E"/>
    <w:rsid w:val="05223B7E"/>
    <w:rsid w:val="07743D13"/>
    <w:rsid w:val="0A0C0347"/>
    <w:rsid w:val="0DC96C77"/>
    <w:rsid w:val="0ECA6691"/>
    <w:rsid w:val="12EC39BC"/>
    <w:rsid w:val="16277521"/>
    <w:rsid w:val="199878AA"/>
    <w:rsid w:val="1A882149"/>
    <w:rsid w:val="1AB26C62"/>
    <w:rsid w:val="1BDA2C0C"/>
    <w:rsid w:val="21BF698A"/>
    <w:rsid w:val="224A397E"/>
    <w:rsid w:val="24992F46"/>
    <w:rsid w:val="278172D4"/>
    <w:rsid w:val="28F82BAF"/>
    <w:rsid w:val="29B13990"/>
    <w:rsid w:val="2B481080"/>
    <w:rsid w:val="2C257217"/>
    <w:rsid w:val="30D64FF3"/>
    <w:rsid w:val="31060DBC"/>
    <w:rsid w:val="324C0DE9"/>
    <w:rsid w:val="350327B5"/>
    <w:rsid w:val="35395267"/>
    <w:rsid w:val="382867C2"/>
    <w:rsid w:val="396436EF"/>
    <w:rsid w:val="39CE2E2B"/>
    <w:rsid w:val="3A181743"/>
    <w:rsid w:val="3DA6C6F9"/>
    <w:rsid w:val="3DB07063"/>
    <w:rsid w:val="3FDA1B28"/>
    <w:rsid w:val="41D35F16"/>
    <w:rsid w:val="435924E6"/>
    <w:rsid w:val="4740711A"/>
    <w:rsid w:val="474C797D"/>
    <w:rsid w:val="491A3CDE"/>
    <w:rsid w:val="4B326304"/>
    <w:rsid w:val="4E735F47"/>
    <w:rsid w:val="516441BD"/>
    <w:rsid w:val="52E9218D"/>
    <w:rsid w:val="53012DAC"/>
    <w:rsid w:val="57E93739"/>
    <w:rsid w:val="58E76ED6"/>
    <w:rsid w:val="59656BCB"/>
    <w:rsid w:val="612F6256"/>
    <w:rsid w:val="625008A8"/>
    <w:rsid w:val="62E9655A"/>
    <w:rsid w:val="679FCBC9"/>
    <w:rsid w:val="6A8E6447"/>
    <w:rsid w:val="6D0611BD"/>
    <w:rsid w:val="6E515087"/>
    <w:rsid w:val="70521177"/>
    <w:rsid w:val="70AC41F5"/>
    <w:rsid w:val="73186D58"/>
    <w:rsid w:val="7A791BF2"/>
    <w:rsid w:val="7B19463C"/>
    <w:rsid w:val="7B4E102F"/>
    <w:rsid w:val="F5AF6ACF"/>
    <w:rsid w:val="F7FA42FD"/>
    <w:rsid w:val="F7FE2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简体" w:eastAsia="方正仿宋简体" w:hAnsiTheme="minorHAnsi" w:cstheme="minorBidi"/>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0"/>
    <w:pPr>
      <w:jc w:val="left"/>
    </w:pPr>
    <w:rPr>
      <w:rFonts w:ascii="Times New Roman" w:hAnsi="Times New Roman" w:eastAsia="宋体" w:cs="Times New Roman"/>
      <w:sz w:val="21"/>
      <w:szCs w:val="24"/>
    </w:rPr>
  </w:style>
  <w:style w:type="paragraph" w:styleId="3">
    <w:name w:val="Date"/>
    <w:basedOn w:val="1"/>
    <w:next w:val="1"/>
    <w:link w:val="20"/>
    <w:qFormat/>
    <w:uiPriority w:val="0"/>
    <w:pPr>
      <w:ind w:left="100" w:leftChars="2500"/>
    </w:pPr>
    <w:rPr>
      <w:rFonts w:ascii="Times New Roman" w:hAnsi="Times New Roman" w:eastAsia="宋体" w:cs="Times New Roman"/>
      <w:b/>
      <w:bCs/>
      <w:szCs w:val="24"/>
    </w:rPr>
  </w:style>
  <w:style w:type="paragraph" w:styleId="4">
    <w:name w:val="Balloon Text"/>
    <w:basedOn w:val="1"/>
    <w:link w:val="16"/>
    <w:semiHidden/>
    <w:unhideWhenUsed/>
    <w:qFormat/>
    <w:uiPriority w:val="0"/>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360" w:lineRule="atLeast"/>
      <w:jc w:val="left"/>
    </w:pPr>
    <w:rPr>
      <w:rFonts w:ascii="宋体" w:hAnsi="宋体" w:eastAsia="宋体" w:cs="宋体"/>
      <w:kern w:val="0"/>
      <w:sz w:val="21"/>
      <w:szCs w:val="21"/>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paragraph" w:customStyle="1" w:styleId="13">
    <w:name w:val="default paragraph font Char"/>
    <w:basedOn w:val="1"/>
    <w:qFormat/>
    <w:uiPriority w:val="0"/>
    <w:pPr>
      <w:spacing w:line="240" w:lineRule="atLeast"/>
      <w:ind w:left="420" w:firstLine="420"/>
    </w:pPr>
    <w:rPr>
      <w:rFonts w:ascii="Times New Roman" w:hAnsi="Times New Roman" w:eastAsia="宋体" w:cs="Times New Roman"/>
      <w:szCs w:val="24"/>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框文本 字符"/>
    <w:basedOn w:val="10"/>
    <w:link w:val="4"/>
    <w:semiHidden/>
    <w:qFormat/>
    <w:uiPriority w:val="99"/>
    <w:rPr>
      <w:sz w:val="18"/>
      <w:szCs w:val="18"/>
    </w:rPr>
  </w:style>
  <w:style w:type="paragraph" w:customStyle="1" w:styleId="17">
    <w:name w:val="[基本段落]"/>
    <w:basedOn w:val="1"/>
    <w:qFormat/>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 w:type="paragraph" w:customStyle="1" w:styleId="18">
    <w:name w:val="p0"/>
    <w:basedOn w:val="1"/>
    <w:qFormat/>
    <w:uiPriority w:val="0"/>
    <w:pPr>
      <w:widowControl/>
    </w:pPr>
    <w:rPr>
      <w:rFonts w:hAnsi="方正仿宋简体" w:eastAsia="仿宋_GB2312" w:cs="宋体"/>
      <w:kern w:val="0"/>
      <w:szCs w:val="32"/>
    </w:rPr>
  </w:style>
  <w:style w:type="character" w:customStyle="1" w:styleId="19">
    <w:name w:val="批注文字 字符"/>
    <w:basedOn w:val="10"/>
    <w:link w:val="2"/>
    <w:semiHidden/>
    <w:qFormat/>
    <w:uiPriority w:val="0"/>
    <w:rPr>
      <w:rFonts w:ascii="Times New Roman" w:hAnsi="Times New Roman" w:eastAsia="宋体" w:cs="Times New Roman"/>
      <w:szCs w:val="24"/>
    </w:rPr>
  </w:style>
  <w:style w:type="character" w:customStyle="1" w:styleId="20">
    <w:name w:val="日期 字符"/>
    <w:basedOn w:val="10"/>
    <w:link w:val="3"/>
    <w:qFormat/>
    <w:uiPriority w:val="0"/>
    <w:rPr>
      <w:rFonts w:ascii="Times New Roman" w:hAnsi="Times New Roman" w:eastAsia="宋体" w:cs="Times New Roman"/>
      <w:b/>
      <w:bCs/>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2210</Words>
  <Characters>2318</Characters>
  <Lines>20</Lines>
  <Paragraphs>5</Paragraphs>
  <TotalTime>28</TotalTime>
  <ScaleCrop>false</ScaleCrop>
  <LinksUpToDate>false</LinksUpToDate>
  <CharactersWithSpaces>2618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2022-01-08T11:36:00Z</dcterms:created>
  <dc:creator>四川省质量技术监督局：卢波</dc:creator>
  <cp:lastModifiedBy>WPS_1630461676</cp:lastModifiedBy>
  <cp:lastPrinted>2019-12-11T17:34:00Z</cp:lastPrinted>
  <dcterms:modified xsi:type="dcterms:W3CDTF">2022-06-27T07:59:16Z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EC54E521D1484984A91C201586A927E9</vt:lpwstr>
  </property>
</Properties>
</file>