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center"/>
        <w:rPr>
          <w:rFonts w:hint="eastAsia" w:ascii="宋体" w:hAnsi="宋体" w:eastAsia="宋体" w:cs="宋体"/>
          <w:b/>
          <w:bCs/>
          <w:sz w:val="44"/>
          <w:szCs w:val="44"/>
          <w:lang w:eastAsia="zh-CN"/>
        </w:rPr>
      </w:pPr>
    </w:p>
    <w:p>
      <w:pPr>
        <w:spacing w:after="0" w:line="360" w:lineRule="auto"/>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2020-2021学年中专学生资助政策宣传下发学习材料</w:t>
      </w:r>
    </w:p>
    <w:p>
      <w:pPr>
        <w:spacing w:after="0" w:line="360" w:lineRule="auto"/>
        <w:jc w:val="center"/>
        <w:rPr>
          <w:rFonts w:hint="eastAsia" w:ascii="宋体" w:hAnsi="宋体" w:eastAsia="宋体" w:cs="宋体"/>
          <w:b/>
          <w:bCs/>
          <w:sz w:val="44"/>
          <w:szCs w:val="44"/>
          <w:lang w:val="en-US" w:eastAsia="zh-CN"/>
        </w:rPr>
      </w:pPr>
      <w:bookmarkStart w:id="0" w:name="_GoBack"/>
      <w:bookmarkEnd w:id="0"/>
    </w:p>
    <w:p>
      <w:pPr>
        <w:spacing w:after="0" w:line="360" w:lineRule="auto"/>
        <w:jc w:val="center"/>
        <w:rPr>
          <w:rFonts w:hint="eastAsia" w:ascii="宋体" w:hAnsi="宋体" w:eastAsia="宋体" w:cs="宋体"/>
          <w:b/>
          <w:bCs/>
          <w:sz w:val="44"/>
          <w:szCs w:val="44"/>
          <w:lang w:val="en-US" w:eastAsia="zh-CN"/>
        </w:rPr>
      </w:pPr>
    </w:p>
    <w:p>
      <w:pPr>
        <w:spacing w:after="0" w:line="360" w:lineRule="auto"/>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东乡机电中专</w:t>
      </w:r>
      <w:r>
        <w:rPr>
          <w:rFonts w:hint="eastAsia" w:ascii="宋体" w:hAnsi="宋体" w:eastAsia="宋体" w:cs="宋体"/>
          <w:b/>
          <w:bCs/>
          <w:sz w:val="44"/>
          <w:szCs w:val="44"/>
        </w:rPr>
        <w:t>学校国家</w:t>
      </w:r>
      <w:r>
        <w:rPr>
          <w:rFonts w:hint="eastAsia" w:ascii="宋体" w:hAnsi="宋体" w:eastAsia="宋体" w:cs="宋体"/>
          <w:b/>
          <w:bCs/>
          <w:sz w:val="44"/>
          <w:szCs w:val="44"/>
          <w:lang w:eastAsia="zh-CN"/>
        </w:rPr>
        <w:t>免学费</w:t>
      </w:r>
    </w:p>
    <w:p>
      <w:pPr>
        <w:spacing w:after="0" w:line="360" w:lineRule="auto"/>
        <w:jc w:val="center"/>
        <w:rPr>
          <w:rFonts w:ascii="宋体" w:hAnsi="宋体" w:eastAsia="宋体"/>
          <w:b/>
          <w:bCs/>
          <w:sz w:val="44"/>
          <w:szCs w:val="44"/>
        </w:rPr>
      </w:pPr>
      <w:r>
        <w:rPr>
          <w:rFonts w:hint="eastAsia" w:ascii="宋体" w:hAnsi="宋体" w:eastAsia="宋体" w:cs="宋体"/>
          <w:b/>
          <w:bCs/>
          <w:sz w:val="44"/>
          <w:szCs w:val="44"/>
          <w:lang w:eastAsia="zh-CN"/>
        </w:rPr>
        <w:t>助学金评审办法</w:t>
      </w:r>
    </w:p>
    <w:p>
      <w:pPr>
        <w:spacing w:after="0" w:line="360" w:lineRule="auto"/>
        <w:jc w:val="center"/>
        <w:rPr>
          <w:rFonts w:ascii="宋体" w:hAnsi="宋体" w:eastAsia="宋体"/>
          <w:b/>
          <w:bCs/>
          <w:sz w:val="13"/>
          <w:szCs w:val="13"/>
        </w:rPr>
      </w:pPr>
    </w:p>
    <w:p>
      <w:pPr>
        <w:spacing w:after="0" w:line="360" w:lineRule="auto"/>
        <w:ind w:firstLine="560" w:firstLineChars="200"/>
        <w:rPr>
          <w:rFonts w:ascii="宋体" w:hAnsi="宋体" w:eastAsia="宋体"/>
          <w:sz w:val="28"/>
          <w:szCs w:val="28"/>
        </w:rPr>
      </w:pPr>
      <w:r>
        <w:rPr>
          <w:rFonts w:hint="eastAsia" w:ascii="宋体" w:hAnsi="宋体" w:eastAsia="宋体" w:cs="宋体"/>
          <w:sz w:val="28"/>
          <w:szCs w:val="28"/>
        </w:rPr>
        <w:t>为了贯彻国家、省厅、市局有关资助工作的相关文件精神，确保我校国家助学金、免学金资助工作落实到位，结合本校实际，特制定本</w:t>
      </w:r>
      <w:r>
        <w:rPr>
          <w:rFonts w:hint="eastAsia" w:ascii="宋体" w:hAnsi="宋体" w:eastAsia="宋体" w:cs="宋体"/>
          <w:sz w:val="28"/>
          <w:szCs w:val="28"/>
          <w:lang w:eastAsia="zh-CN"/>
        </w:rPr>
        <w:t>办法</w:t>
      </w:r>
      <w:r>
        <w:rPr>
          <w:rFonts w:hint="eastAsia" w:ascii="宋体" w:hAnsi="宋体" w:eastAsia="宋体" w:cs="宋体"/>
          <w:sz w:val="28"/>
          <w:szCs w:val="28"/>
        </w:rPr>
        <w:t>。</w:t>
      </w:r>
    </w:p>
    <w:p>
      <w:pPr>
        <w:spacing w:after="0" w:line="360" w:lineRule="auto"/>
        <w:ind w:firstLine="413" w:firstLineChars="147"/>
        <w:rPr>
          <w:rFonts w:ascii="宋体" w:hAnsi="宋体" w:eastAsia="宋体"/>
          <w:b/>
          <w:bCs/>
          <w:sz w:val="28"/>
          <w:szCs w:val="28"/>
        </w:rPr>
      </w:pPr>
      <w:r>
        <w:rPr>
          <w:rFonts w:ascii="宋体" w:hAnsi="宋体" w:eastAsia="宋体" w:cs="宋体"/>
          <w:b/>
          <w:bCs/>
          <w:sz w:val="28"/>
          <w:szCs w:val="28"/>
        </w:rPr>
        <w:t xml:space="preserve"> </w:t>
      </w:r>
      <w:r>
        <w:rPr>
          <w:rFonts w:hint="eastAsia" w:ascii="宋体" w:hAnsi="宋体" w:eastAsia="宋体" w:cs="宋体"/>
          <w:b/>
          <w:bCs/>
          <w:sz w:val="28"/>
          <w:szCs w:val="28"/>
        </w:rPr>
        <w:t>一、主要目标</w:t>
      </w:r>
    </w:p>
    <w:p>
      <w:pPr>
        <w:spacing w:after="0" w:line="360" w:lineRule="auto"/>
        <w:ind w:firstLine="560" w:firstLineChars="200"/>
        <w:rPr>
          <w:rFonts w:ascii="宋体" w:hAnsi="宋体" w:eastAsia="宋体"/>
          <w:sz w:val="28"/>
          <w:szCs w:val="28"/>
        </w:rPr>
      </w:pPr>
      <w:r>
        <w:rPr>
          <w:rFonts w:hint="eastAsia" w:ascii="宋体" w:hAnsi="宋体" w:eastAsia="宋体" w:cs="宋体"/>
          <w:sz w:val="28"/>
          <w:szCs w:val="28"/>
        </w:rPr>
        <w:t>全面落实国家相关助学政策，健全资助工作制度，基本解决我校家庭经济困难学生的就学问题。</w:t>
      </w:r>
    </w:p>
    <w:p>
      <w:pPr>
        <w:spacing w:after="0" w:line="360" w:lineRule="auto"/>
        <w:ind w:firstLine="413" w:firstLineChars="147"/>
        <w:rPr>
          <w:rFonts w:ascii="宋体" w:hAnsi="宋体" w:eastAsia="宋体"/>
          <w:b/>
          <w:bCs/>
          <w:sz w:val="28"/>
          <w:szCs w:val="28"/>
        </w:rPr>
      </w:pPr>
      <w:r>
        <w:rPr>
          <w:rFonts w:ascii="宋体" w:hAnsi="宋体" w:eastAsia="宋体" w:cs="宋体"/>
          <w:b/>
          <w:bCs/>
          <w:sz w:val="28"/>
          <w:szCs w:val="28"/>
        </w:rPr>
        <w:t xml:space="preserve"> </w:t>
      </w:r>
      <w:r>
        <w:rPr>
          <w:rFonts w:hint="eastAsia" w:ascii="宋体" w:hAnsi="宋体" w:eastAsia="宋体" w:cs="宋体"/>
          <w:b/>
          <w:bCs/>
          <w:sz w:val="28"/>
          <w:szCs w:val="28"/>
        </w:rPr>
        <w:t>二、基本原则</w:t>
      </w:r>
    </w:p>
    <w:p>
      <w:pPr>
        <w:spacing w:after="0" w:line="360" w:lineRule="auto"/>
        <w:ind w:firstLine="560" w:firstLineChars="200"/>
        <w:rPr>
          <w:rFonts w:ascii="宋体" w:hAnsi="宋体" w:eastAsia="宋体"/>
          <w:sz w:val="28"/>
          <w:szCs w:val="28"/>
        </w:rPr>
      </w:pPr>
      <w:r>
        <w:rPr>
          <w:rFonts w:hint="eastAsia" w:ascii="宋体" w:hAnsi="宋体" w:eastAsia="宋体" w:cs="宋体"/>
          <w:sz w:val="28"/>
          <w:szCs w:val="28"/>
        </w:rPr>
        <w:t>（一）加强和完善我校对家庭经济困难学生的资助工作，切实保证资助工作公正、合理和规范，让经济困难学生顺利完成学业；</w:t>
      </w:r>
    </w:p>
    <w:p>
      <w:pPr>
        <w:spacing w:after="0" w:line="360" w:lineRule="auto"/>
        <w:ind w:firstLine="560" w:firstLineChars="200"/>
        <w:rPr>
          <w:rFonts w:ascii="宋体" w:hAnsi="宋体" w:eastAsia="宋体"/>
          <w:sz w:val="28"/>
          <w:szCs w:val="28"/>
        </w:rPr>
      </w:pPr>
      <w:r>
        <w:rPr>
          <w:rFonts w:hint="eastAsia" w:ascii="宋体" w:hAnsi="宋体" w:eastAsia="宋体" w:cs="宋体"/>
          <w:sz w:val="28"/>
          <w:szCs w:val="28"/>
        </w:rPr>
        <w:t>（二）明确政策导向，促进社会就业，确保教育公平，鼓励学生刻苦学习，学好专业知识，服务社会建设；</w:t>
      </w:r>
    </w:p>
    <w:p>
      <w:pPr>
        <w:spacing w:after="0" w:line="360" w:lineRule="auto"/>
        <w:ind w:firstLine="560" w:firstLineChars="200"/>
        <w:rPr>
          <w:rFonts w:ascii="宋体" w:hAnsi="宋体" w:eastAsia="宋体"/>
          <w:sz w:val="28"/>
          <w:szCs w:val="28"/>
        </w:rPr>
      </w:pPr>
      <w:r>
        <w:rPr>
          <w:rFonts w:hint="eastAsia" w:ascii="宋体" w:hAnsi="宋体" w:eastAsia="宋体" w:cs="宋体"/>
          <w:sz w:val="28"/>
          <w:szCs w:val="28"/>
        </w:rPr>
        <w:t>（三）加强管理，完善监督措施，做好资助管理工作。</w:t>
      </w:r>
    </w:p>
    <w:p>
      <w:pPr>
        <w:spacing w:after="0" w:line="360" w:lineRule="auto"/>
        <w:ind w:firstLine="413" w:firstLineChars="147"/>
        <w:rPr>
          <w:rFonts w:ascii="宋体" w:hAnsi="宋体" w:eastAsia="宋体"/>
          <w:b/>
          <w:bCs/>
          <w:sz w:val="28"/>
          <w:szCs w:val="28"/>
        </w:rPr>
      </w:pPr>
      <w:r>
        <w:rPr>
          <w:rFonts w:ascii="宋体" w:hAnsi="宋体" w:eastAsia="宋体" w:cs="宋体"/>
          <w:b/>
          <w:bCs/>
          <w:sz w:val="28"/>
          <w:szCs w:val="28"/>
        </w:rPr>
        <w:t xml:space="preserve"> </w:t>
      </w:r>
      <w:r>
        <w:rPr>
          <w:rFonts w:hint="eastAsia" w:ascii="宋体" w:hAnsi="宋体" w:eastAsia="宋体" w:cs="宋体"/>
          <w:b/>
          <w:bCs/>
          <w:sz w:val="28"/>
          <w:szCs w:val="28"/>
        </w:rPr>
        <w:t>三、主要内容</w:t>
      </w:r>
    </w:p>
    <w:p>
      <w:pPr>
        <w:spacing w:after="0" w:line="360" w:lineRule="auto"/>
        <w:ind w:firstLine="560" w:firstLineChars="200"/>
        <w:rPr>
          <w:rFonts w:ascii="宋体" w:hAnsi="宋体" w:eastAsia="宋体"/>
          <w:sz w:val="28"/>
          <w:szCs w:val="28"/>
        </w:rPr>
      </w:pPr>
      <w:r>
        <w:rPr>
          <w:rFonts w:hint="eastAsia" w:ascii="宋体" w:hAnsi="宋体" w:eastAsia="宋体" w:cs="宋体"/>
          <w:sz w:val="28"/>
          <w:szCs w:val="28"/>
        </w:rPr>
        <w:t>（一）完善国家助学金制度</w:t>
      </w:r>
    </w:p>
    <w:p>
      <w:pPr>
        <w:spacing w:after="0" w:line="360" w:lineRule="auto"/>
        <w:ind w:firstLine="700" w:firstLineChars="250"/>
        <w:rPr>
          <w:rFonts w:ascii="宋体" w:hAnsi="宋体" w:eastAsia="宋体"/>
          <w:sz w:val="28"/>
          <w:szCs w:val="28"/>
        </w:rPr>
      </w:pPr>
      <w:r>
        <w:rPr>
          <w:rFonts w:ascii="宋体" w:hAnsi="宋体" w:eastAsia="宋体" w:cs="宋体"/>
          <w:sz w:val="28"/>
          <w:szCs w:val="28"/>
        </w:rPr>
        <w:t>1</w:t>
      </w:r>
      <w:r>
        <w:rPr>
          <w:rFonts w:hint="eastAsia" w:ascii="宋体" w:hAnsi="宋体" w:eastAsia="宋体" w:cs="宋体"/>
          <w:sz w:val="28"/>
          <w:szCs w:val="28"/>
        </w:rPr>
        <w:t>、完善范围：中等职业学校国家助学金用于资助我校户口属连片特困的全日制正式学籍并在校就读的一、二年级农村学生（不含县镇学生），其余家庭经济困难学生按</w:t>
      </w:r>
      <w:r>
        <w:rPr>
          <w:rFonts w:ascii="宋体" w:hAnsi="宋体" w:eastAsia="宋体" w:cs="宋体"/>
          <w:sz w:val="28"/>
          <w:szCs w:val="28"/>
        </w:rPr>
        <w:t>15%</w:t>
      </w:r>
      <w:r>
        <w:rPr>
          <w:rFonts w:hint="eastAsia" w:ascii="宋体" w:hAnsi="宋体" w:eastAsia="宋体" w:cs="宋体"/>
          <w:sz w:val="28"/>
          <w:szCs w:val="28"/>
        </w:rPr>
        <w:t>进行资助。资助期限为两年。</w:t>
      </w:r>
    </w:p>
    <w:p>
      <w:pPr>
        <w:spacing w:after="0" w:line="360" w:lineRule="auto"/>
        <w:ind w:firstLine="700" w:firstLineChars="250"/>
        <w:rPr>
          <w:rFonts w:ascii="宋体" w:hAnsi="宋体" w:eastAsia="宋体"/>
          <w:sz w:val="28"/>
          <w:szCs w:val="28"/>
        </w:rPr>
      </w:pPr>
      <w:r>
        <w:rPr>
          <w:rFonts w:ascii="宋体" w:hAnsi="宋体" w:eastAsia="宋体" w:cs="宋体"/>
          <w:sz w:val="28"/>
          <w:szCs w:val="28"/>
        </w:rPr>
        <w:t>2</w:t>
      </w:r>
      <w:r>
        <w:rPr>
          <w:rFonts w:hint="eastAsia" w:ascii="宋体" w:hAnsi="宋体" w:eastAsia="宋体" w:cs="宋体"/>
          <w:sz w:val="28"/>
          <w:szCs w:val="28"/>
        </w:rPr>
        <w:t>、资助标准：国家助学金按学年申请和评定，按时发放，并接受助学生实际在校时间核发，实行动动态管理，每学年根据上级资金的到位情况及时发放，资助表准为每生每学年</w:t>
      </w:r>
      <w:r>
        <w:rPr>
          <w:rFonts w:ascii="宋体" w:hAnsi="宋体" w:eastAsia="宋体" w:cs="宋体"/>
          <w:sz w:val="28"/>
          <w:szCs w:val="28"/>
        </w:rPr>
        <w:t>2000</w:t>
      </w:r>
      <w:r>
        <w:rPr>
          <w:rFonts w:hint="eastAsia" w:ascii="宋体" w:hAnsi="宋体" w:eastAsia="宋体" w:cs="宋体"/>
          <w:sz w:val="28"/>
          <w:szCs w:val="28"/>
        </w:rPr>
        <w:t>元，按时足额打入学生中职资助卡。</w:t>
      </w:r>
    </w:p>
    <w:p>
      <w:pPr>
        <w:spacing w:after="0" w:line="360" w:lineRule="auto"/>
        <w:ind w:firstLine="700" w:firstLineChars="250"/>
        <w:rPr>
          <w:rFonts w:ascii="宋体" w:hAnsi="宋体" w:eastAsia="宋体"/>
          <w:sz w:val="28"/>
          <w:szCs w:val="28"/>
        </w:rPr>
      </w:pPr>
      <w:r>
        <w:rPr>
          <w:rFonts w:ascii="宋体" w:hAnsi="宋体" w:eastAsia="宋体" w:cs="宋体"/>
          <w:sz w:val="28"/>
          <w:szCs w:val="28"/>
        </w:rPr>
        <w:t>3</w:t>
      </w:r>
      <w:r>
        <w:rPr>
          <w:rFonts w:hint="eastAsia" w:ascii="宋体" w:hAnsi="宋体" w:eastAsia="宋体" w:cs="宋体"/>
          <w:sz w:val="28"/>
          <w:szCs w:val="28"/>
        </w:rPr>
        <w:t>、组织管理：学校家庭经济困难学生国家助学金资助对象认定工作实行三级管理负责制：即班级认定评议小组，学校资助管理中心、学生资助工作领导小组，其成员如下：</w:t>
      </w:r>
    </w:p>
    <w:p>
      <w:pPr>
        <w:spacing w:after="0" w:line="360" w:lineRule="auto"/>
        <w:ind w:firstLine="560" w:firstLineChars="200"/>
        <w:rPr>
          <w:rFonts w:ascii="宋体" w:hAnsi="宋体" w:eastAsia="宋体"/>
          <w:sz w:val="28"/>
          <w:szCs w:val="28"/>
        </w:rPr>
      </w:pPr>
      <w:r>
        <w:rPr>
          <w:rFonts w:hint="eastAsia" w:ascii="宋体" w:hAnsi="宋体" w:eastAsia="宋体" w:cs="宋体"/>
          <w:sz w:val="28"/>
          <w:szCs w:val="28"/>
        </w:rPr>
        <w:t>（</w:t>
      </w:r>
      <w:r>
        <w:rPr>
          <w:rFonts w:ascii="宋体" w:hAnsi="宋体" w:eastAsia="宋体" w:cs="宋体"/>
          <w:sz w:val="28"/>
          <w:szCs w:val="28"/>
        </w:rPr>
        <w:t>1</w:t>
      </w:r>
      <w:r>
        <w:rPr>
          <w:rFonts w:hint="eastAsia" w:ascii="宋体" w:hAnsi="宋体" w:eastAsia="宋体" w:cs="宋体"/>
          <w:sz w:val="28"/>
          <w:szCs w:val="28"/>
        </w:rPr>
        <w:t>）学生资助工作领导小组</w:t>
      </w:r>
    </w:p>
    <w:p>
      <w:pPr>
        <w:spacing w:after="0" w:line="360" w:lineRule="auto"/>
        <w:rPr>
          <w:rFonts w:ascii="宋体" w:hAnsi="宋体" w:eastAsia="宋体"/>
          <w:sz w:val="28"/>
          <w:szCs w:val="28"/>
        </w:rPr>
      </w:pPr>
      <w:r>
        <w:rPr>
          <w:rFonts w:ascii="宋体" w:hAnsi="宋体" w:eastAsia="宋体" w:cs="宋体"/>
          <w:sz w:val="28"/>
          <w:szCs w:val="28"/>
        </w:rPr>
        <w:t xml:space="preserve">    </w:t>
      </w:r>
      <w:r>
        <w:rPr>
          <w:rFonts w:hint="eastAsia" w:ascii="宋体" w:hAnsi="宋体" w:eastAsia="宋体" w:cs="宋体"/>
          <w:sz w:val="28"/>
          <w:szCs w:val="28"/>
        </w:rPr>
        <w:t>组</w:t>
      </w:r>
      <w:r>
        <w:rPr>
          <w:rFonts w:ascii="宋体" w:hAnsi="宋体" w:eastAsia="宋体" w:cs="宋体"/>
          <w:sz w:val="28"/>
          <w:szCs w:val="28"/>
        </w:rPr>
        <w:t xml:space="preserve">  </w:t>
      </w:r>
      <w:r>
        <w:rPr>
          <w:rFonts w:hint="eastAsia" w:ascii="宋体" w:hAnsi="宋体" w:eastAsia="宋体" w:cs="宋体"/>
          <w:sz w:val="28"/>
          <w:szCs w:val="28"/>
        </w:rPr>
        <w:t>长：</w:t>
      </w:r>
      <w:r>
        <w:rPr>
          <w:rFonts w:hint="eastAsia" w:ascii="宋体" w:hAnsi="宋体" w:eastAsia="宋体" w:cs="宋体"/>
          <w:sz w:val="28"/>
          <w:szCs w:val="28"/>
          <w:lang w:eastAsia="zh-CN"/>
        </w:rPr>
        <w:t>校长李伯平</w:t>
      </w:r>
    </w:p>
    <w:p>
      <w:pPr>
        <w:spacing w:after="0" w:line="360" w:lineRule="auto"/>
        <w:rPr>
          <w:rFonts w:ascii="宋体" w:hAnsi="宋体" w:eastAsia="宋体"/>
          <w:sz w:val="28"/>
          <w:szCs w:val="28"/>
        </w:rPr>
      </w:pPr>
      <w:r>
        <w:rPr>
          <w:rFonts w:ascii="宋体" w:hAnsi="宋体" w:eastAsia="宋体" w:cs="宋体"/>
          <w:sz w:val="28"/>
          <w:szCs w:val="28"/>
        </w:rPr>
        <w:t xml:space="preserve">    </w:t>
      </w:r>
      <w:r>
        <w:rPr>
          <w:rFonts w:hint="eastAsia" w:ascii="宋体" w:hAnsi="宋体" w:eastAsia="宋体" w:cs="宋体"/>
          <w:sz w:val="28"/>
          <w:szCs w:val="28"/>
        </w:rPr>
        <w:t>副组长：副校长黄平中、郑丹平、雷敏、王海、郭建廉</w:t>
      </w:r>
    </w:p>
    <w:p>
      <w:pPr>
        <w:spacing w:after="0" w:line="360" w:lineRule="auto"/>
        <w:rPr>
          <w:rFonts w:hint="default" w:ascii="宋体" w:hAnsi="宋体" w:eastAsia="宋体"/>
          <w:sz w:val="28"/>
          <w:szCs w:val="28"/>
          <w:lang w:val="en-US"/>
        </w:rPr>
      </w:pPr>
      <w:r>
        <w:rPr>
          <w:rFonts w:ascii="宋体" w:hAnsi="宋体" w:eastAsia="宋体" w:cs="宋体"/>
          <w:sz w:val="28"/>
          <w:szCs w:val="28"/>
        </w:rPr>
        <w:t xml:space="preserve">    </w:t>
      </w:r>
      <w:r>
        <w:rPr>
          <w:rFonts w:hint="eastAsia" w:ascii="宋体" w:hAnsi="宋体" w:eastAsia="宋体" w:cs="宋体"/>
          <w:sz w:val="28"/>
          <w:szCs w:val="28"/>
        </w:rPr>
        <w:t>成</w:t>
      </w:r>
      <w:r>
        <w:rPr>
          <w:rFonts w:ascii="宋体" w:hAnsi="宋体" w:eastAsia="宋体" w:cs="宋体"/>
          <w:sz w:val="28"/>
          <w:szCs w:val="28"/>
        </w:rPr>
        <w:t xml:space="preserve">  </w:t>
      </w:r>
      <w:r>
        <w:rPr>
          <w:rFonts w:hint="eastAsia" w:ascii="宋体" w:hAnsi="宋体" w:eastAsia="宋体" w:cs="宋体"/>
          <w:sz w:val="28"/>
          <w:szCs w:val="28"/>
        </w:rPr>
        <w:t>员：学校各部门负责人及资助专干</w:t>
      </w:r>
    </w:p>
    <w:p>
      <w:pPr>
        <w:spacing w:after="0" w:line="360" w:lineRule="auto"/>
        <w:ind w:firstLine="560" w:firstLineChars="200"/>
        <w:rPr>
          <w:rFonts w:ascii="宋体" w:hAnsi="宋体" w:eastAsia="宋体"/>
          <w:sz w:val="28"/>
          <w:szCs w:val="28"/>
        </w:rPr>
      </w:pPr>
      <w:r>
        <w:rPr>
          <w:rFonts w:hint="eastAsia" w:ascii="宋体" w:hAnsi="宋体" w:eastAsia="宋体" w:cs="宋体"/>
          <w:sz w:val="28"/>
          <w:szCs w:val="28"/>
        </w:rPr>
        <w:t>（</w:t>
      </w:r>
      <w:r>
        <w:rPr>
          <w:rFonts w:ascii="宋体" w:hAnsi="宋体" w:eastAsia="宋体" w:cs="宋体"/>
          <w:sz w:val="28"/>
          <w:szCs w:val="28"/>
        </w:rPr>
        <w:t>2</w:t>
      </w:r>
      <w:r>
        <w:rPr>
          <w:rFonts w:hint="eastAsia" w:ascii="宋体" w:hAnsi="宋体" w:eastAsia="宋体" w:cs="宋体"/>
          <w:sz w:val="28"/>
          <w:szCs w:val="28"/>
        </w:rPr>
        <w:t>）学生资助管理中心</w:t>
      </w:r>
    </w:p>
    <w:p>
      <w:pPr>
        <w:spacing w:after="0" w:line="360" w:lineRule="auto"/>
        <w:rPr>
          <w:rFonts w:ascii="宋体" w:hAnsi="宋体" w:eastAsia="宋体"/>
          <w:sz w:val="28"/>
          <w:szCs w:val="28"/>
        </w:rPr>
      </w:pPr>
      <w:r>
        <w:rPr>
          <w:rFonts w:ascii="宋体" w:hAnsi="宋体" w:eastAsia="宋体" w:cs="宋体"/>
          <w:sz w:val="28"/>
          <w:szCs w:val="28"/>
        </w:rPr>
        <w:t xml:space="preserve">    </w:t>
      </w:r>
      <w:r>
        <w:rPr>
          <w:rFonts w:hint="eastAsia" w:ascii="宋体" w:hAnsi="宋体" w:eastAsia="宋体" w:cs="宋体"/>
          <w:sz w:val="28"/>
          <w:szCs w:val="28"/>
        </w:rPr>
        <w:t>组长：</w:t>
      </w:r>
      <w:r>
        <w:rPr>
          <w:rFonts w:hint="eastAsia" w:ascii="宋体" w:hAnsi="宋体" w:eastAsia="宋体" w:cs="宋体"/>
          <w:sz w:val="28"/>
          <w:szCs w:val="28"/>
          <w:lang w:eastAsia="zh-CN"/>
        </w:rPr>
        <w:t>校长李伯平</w:t>
      </w:r>
    </w:p>
    <w:p>
      <w:pPr>
        <w:spacing w:after="0" w:line="360" w:lineRule="auto"/>
        <w:rPr>
          <w:rFonts w:hint="eastAsia" w:ascii="宋体" w:hAnsi="宋体" w:eastAsia="宋体"/>
          <w:sz w:val="28"/>
          <w:szCs w:val="28"/>
          <w:lang w:eastAsia="zh-CN"/>
        </w:rPr>
      </w:pPr>
      <w:r>
        <w:rPr>
          <w:rFonts w:ascii="宋体" w:hAnsi="宋体" w:eastAsia="宋体" w:cs="宋体"/>
          <w:sz w:val="28"/>
          <w:szCs w:val="28"/>
        </w:rPr>
        <w:t xml:space="preserve">    </w:t>
      </w:r>
      <w:r>
        <w:rPr>
          <w:rFonts w:hint="eastAsia" w:ascii="宋体" w:hAnsi="宋体" w:eastAsia="宋体" w:cs="宋体"/>
          <w:sz w:val="28"/>
          <w:szCs w:val="28"/>
        </w:rPr>
        <w:t>成员：</w:t>
      </w:r>
      <w:r>
        <w:rPr>
          <w:rFonts w:hint="eastAsia" w:ascii="宋体" w:hAnsi="宋体" w:eastAsia="宋体" w:cs="宋体"/>
          <w:sz w:val="28"/>
          <w:szCs w:val="28"/>
          <w:lang w:eastAsia="zh-CN"/>
        </w:rPr>
        <w:t>蔡耀兵</w:t>
      </w:r>
    </w:p>
    <w:p>
      <w:pPr>
        <w:spacing w:after="0" w:line="360" w:lineRule="auto"/>
        <w:ind w:firstLine="560" w:firstLineChars="200"/>
        <w:rPr>
          <w:rFonts w:ascii="宋体" w:hAnsi="宋体" w:eastAsia="宋体"/>
          <w:sz w:val="28"/>
          <w:szCs w:val="28"/>
        </w:rPr>
      </w:pPr>
      <w:r>
        <w:rPr>
          <w:rFonts w:hint="eastAsia" w:ascii="宋体" w:hAnsi="宋体" w:eastAsia="宋体" w:cs="宋体"/>
          <w:sz w:val="28"/>
          <w:szCs w:val="28"/>
        </w:rPr>
        <w:t>（</w:t>
      </w:r>
      <w:r>
        <w:rPr>
          <w:rFonts w:ascii="宋体" w:hAnsi="宋体" w:eastAsia="宋体" w:cs="宋体"/>
          <w:sz w:val="28"/>
          <w:szCs w:val="28"/>
        </w:rPr>
        <w:t>3</w:t>
      </w:r>
      <w:r>
        <w:rPr>
          <w:rFonts w:hint="eastAsia" w:ascii="宋体" w:hAnsi="宋体" w:eastAsia="宋体" w:cs="宋体"/>
          <w:sz w:val="28"/>
          <w:szCs w:val="28"/>
        </w:rPr>
        <w:t>）班级认定评议小组</w:t>
      </w:r>
    </w:p>
    <w:p>
      <w:pPr>
        <w:spacing w:after="0" w:line="360" w:lineRule="auto"/>
        <w:rPr>
          <w:rFonts w:hint="eastAsia" w:ascii="宋体" w:hAnsi="宋体" w:eastAsia="宋体"/>
          <w:sz w:val="28"/>
          <w:szCs w:val="28"/>
          <w:lang w:eastAsia="zh-CN"/>
        </w:rPr>
      </w:pPr>
      <w:r>
        <w:rPr>
          <w:rFonts w:ascii="宋体" w:hAnsi="宋体" w:eastAsia="宋体" w:cs="宋体"/>
          <w:sz w:val="28"/>
          <w:szCs w:val="28"/>
        </w:rPr>
        <w:t xml:space="preserve">    </w:t>
      </w:r>
      <w:r>
        <w:rPr>
          <w:rFonts w:hint="eastAsia" w:ascii="宋体" w:hAnsi="宋体" w:eastAsia="宋体" w:cs="宋体"/>
          <w:sz w:val="28"/>
          <w:szCs w:val="28"/>
        </w:rPr>
        <w:t>组长：</w:t>
      </w:r>
      <w:r>
        <w:rPr>
          <w:rFonts w:hint="eastAsia" w:ascii="宋体" w:hAnsi="宋体" w:eastAsia="宋体" w:cs="宋体"/>
          <w:sz w:val="28"/>
          <w:szCs w:val="28"/>
          <w:lang w:eastAsia="zh-CN"/>
        </w:rPr>
        <w:t>班长或团支书</w:t>
      </w:r>
    </w:p>
    <w:p>
      <w:pPr>
        <w:spacing w:after="0" w:line="360" w:lineRule="auto"/>
        <w:rPr>
          <w:rFonts w:ascii="宋体" w:hAnsi="宋体" w:eastAsia="宋体"/>
          <w:sz w:val="28"/>
          <w:szCs w:val="28"/>
        </w:rPr>
      </w:pPr>
      <w:r>
        <w:rPr>
          <w:rFonts w:ascii="宋体" w:hAnsi="宋体" w:eastAsia="宋体" w:cs="宋体"/>
          <w:sz w:val="28"/>
          <w:szCs w:val="28"/>
        </w:rPr>
        <w:t xml:space="preserve">    </w:t>
      </w:r>
      <w:r>
        <w:rPr>
          <w:rFonts w:hint="eastAsia" w:ascii="宋体" w:hAnsi="宋体" w:eastAsia="宋体" w:cs="宋体"/>
          <w:sz w:val="28"/>
          <w:szCs w:val="28"/>
        </w:rPr>
        <w:t>成员；科任教师代表（</w:t>
      </w:r>
      <w:r>
        <w:rPr>
          <w:rFonts w:ascii="宋体" w:hAnsi="宋体" w:eastAsia="宋体" w:cs="宋体"/>
          <w:sz w:val="28"/>
          <w:szCs w:val="28"/>
        </w:rPr>
        <w:t>1</w:t>
      </w:r>
      <w:r>
        <w:rPr>
          <w:rFonts w:hint="eastAsia" w:ascii="宋体" w:hAnsi="宋体" w:eastAsia="宋体" w:cs="宋体"/>
          <w:sz w:val="28"/>
          <w:szCs w:val="28"/>
        </w:rPr>
        <w:t>人）、学生干部（</w:t>
      </w:r>
      <w:r>
        <w:rPr>
          <w:rFonts w:ascii="宋体" w:hAnsi="宋体" w:eastAsia="宋体" w:cs="宋体"/>
          <w:sz w:val="28"/>
          <w:szCs w:val="28"/>
        </w:rPr>
        <w:t>3</w:t>
      </w:r>
      <w:r>
        <w:rPr>
          <w:rFonts w:hint="eastAsia" w:ascii="宋体" w:hAnsi="宋体" w:eastAsia="宋体" w:cs="宋体"/>
          <w:sz w:val="28"/>
          <w:szCs w:val="28"/>
        </w:rPr>
        <w:t>人）、学生代表（班级人数</w:t>
      </w:r>
      <w:r>
        <w:rPr>
          <w:rFonts w:ascii="宋体" w:hAnsi="宋体" w:eastAsia="宋体" w:cs="宋体"/>
          <w:sz w:val="28"/>
          <w:szCs w:val="28"/>
        </w:rPr>
        <w:t>10%</w:t>
      </w:r>
      <w:r>
        <w:rPr>
          <w:rFonts w:hint="eastAsia" w:ascii="宋体" w:hAnsi="宋体" w:eastAsia="宋体" w:cs="宋体"/>
          <w:sz w:val="28"/>
          <w:szCs w:val="28"/>
        </w:rPr>
        <w:t>），班级认定评议小组成立后，其成员名单在本班级范围内公示，并报学校学生资助管理中心备案。</w:t>
      </w:r>
    </w:p>
    <w:p>
      <w:pPr>
        <w:spacing w:after="0" w:line="360" w:lineRule="auto"/>
        <w:rPr>
          <w:rFonts w:ascii="宋体" w:hAnsi="宋体" w:eastAsia="宋体"/>
          <w:b/>
          <w:bCs/>
          <w:sz w:val="28"/>
          <w:szCs w:val="28"/>
        </w:rPr>
      </w:pPr>
      <w:r>
        <w:rPr>
          <w:rFonts w:ascii="宋体" w:hAnsi="宋体" w:eastAsia="宋体" w:cs="宋体"/>
          <w:sz w:val="28"/>
          <w:szCs w:val="28"/>
        </w:rPr>
        <w:t xml:space="preserve">    </w:t>
      </w:r>
      <w:r>
        <w:rPr>
          <w:rFonts w:hint="eastAsia" w:ascii="宋体" w:hAnsi="宋体" w:eastAsia="宋体" w:cs="宋体"/>
          <w:b/>
          <w:bCs/>
          <w:sz w:val="28"/>
          <w:szCs w:val="28"/>
        </w:rPr>
        <w:t>具体职能：</w:t>
      </w:r>
    </w:p>
    <w:p>
      <w:pPr>
        <w:spacing w:after="0" w:line="360" w:lineRule="auto"/>
        <w:rPr>
          <w:rFonts w:ascii="宋体" w:hAnsi="宋体" w:eastAsia="宋体"/>
          <w:sz w:val="28"/>
          <w:szCs w:val="28"/>
        </w:rPr>
      </w:pPr>
      <w:r>
        <w:rPr>
          <w:rFonts w:ascii="宋体" w:hAnsi="宋体" w:eastAsia="宋体" w:cs="宋体"/>
          <w:sz w:val="28"/>
          <w:szCs w:val="28"/>
        </w:rPr>
        <w:t xml:space="preserve">    </w:t>
      </w:r>
      <w:r>
        <w:rPr>
          <w:rFonts w:hint="eastAsia" w:ascii="宋体" w:hAnsi="宋体" w:eastAsia="宋体" w:cs="宋体"/>
          <w:sz w:val="28"/>
          <w:szCs w:val="28"/>
        </w:rPr>
        <w:t>（</w:t>
      </w:r>
      <w:r>
        <w:rPr>
          <w:rFonts w:ascii="宋体" w:hAnsi="宋体" w:eastAsia="宋体" w:cs="宋体"/>
          <w:sz w:val="28"/>
          <w:szCs w:val="28"/>
        </w:rPr>
        <w:t>1</w:t>
      </w:r>
      <w:r>
        <w:rPr>
          <w:rFonts w:hint="eastAsia" w:ascii="宋体" w:hAnsi="宋体" w:eastAsia="宋体" w:cs="宋体"/>
          <w:sz w:val="28"/>
          <w:szCs w:val="28"/>
        </w:rPr>
        <w:t>）班级认定评议小组负责本班级家庭经济困难学生国家助学金资助对象的认定与民主评议工作。</w:t>
      </w:r>
    </w:p>
    <w:p>
      <w:pPr>
        <w:spacing w:after="0" w:line="360" w:lineRule="auto"/>
        <w:ind w:left="0" w:leftChars="-318" w:hanging="700" w:hangingChars="250"/>
        <w:rPr>
          <w:rFonts w:ascii="宋体" w:hAnsi="宋体" w:eastAsia="宋体"/>
          <w:sz w:val="28"/>
          <w:szCs w:val="28"/>
        </w:rPr>
      </w:pPr>
      <w:r>
        <w:rPr>
          <w:rFonts w:ascii="宋体" w:hAnsi="宋体" w:eastAsia="宋体" w:cs="宋体"/>
          <w:sz w:val="28"/>
          <w:szCs w:val="28"/>
        </w:rPr>
        <w:t xml:space="preserve">         </w:t>
      </w:r>
      <w:r>
        <w:rPr>
          <w:rFonts w:hint="eastAsia" w:ascii="宋体" w:hAnsi="宋体" w:eastAsia="宋体" w:cs="宋体"/>
          <w:sz w:val="28"/>
          <w:szCs w:val="28"/>
        </w:rPr>
        <w:t>（</w:t>
      </w:r>
      <w:r>
        <w:rPr>
          <w:rFonts w:ascii="宋体" w:hAnsi="宋体" w:eastAsia="宋体" w:cs="宋体"/>
          <w:sz w:val="28"/>
          <w:szCs w:val="28"/>
        </w:rPr>
        <w:t>2</w:t>
      </w:r>
      <w:r>
        <w:rPr>
          <w:rFonts w:hint="eastAsia" w:ascii="宋体" w:hAnsi="宋体" w:eastAsia="宋体" w:cs="宋体"/>
          <w:sz w:val="28"/>
          <w:szCs w:val="28"/>
        </w:rPr>
        <w:t>）学校学生资助管理中心承担家庭经济困难学生国家助学金资助对象认定的组织与管理工作。负责审核各班级推荐上报的受资助名单，提出拟确认为资助对象的学生名单。并予以公示。</w:t>
      </w:r>
    </w:p>
    <w:p>
      <w:pPr>
        <w:spacing w:after="0" w:line="360" w:lineRule="auto"/>
        <w:ind w:left="0" w:leftChars="-318" w:hanging="700" w:hangingChars="250"/>
        <w:rPr>
          <w:rFonts w:ascii="宋体" w:hAnsi="宋体" w:eastAsia="宋体"/>
          <w:sz w:val="28"/>
          <w:szCs w:val="28"/>
        </w:rPr>
      </w:pPr>
      <w:r>
        <w:rPr>
          <w:rFonts w:ascii="宋体" w:hAnsi="宋体" w:eastAsia="宋体" w:cs="宋体"/>
          <w:sz w:val="28"/>
          <w:szCs w:val="28"/>
        </w:rPr>
        <w:t xml:space="preserve">         </w:t>
      </w:r>
      <w:r>
        <w:rPr>
          <w:rFonts w:hint="eastAsia" w:ascii="宋体" w:hAnsi="宋体" w:eastAsia="宋体" w:cs="宋体"/>
          <w:sz w:val="28"/>
          <w:szCs w:val="28"/>
        </w:rPr>
        <w:t>（</w:t>
      </w:r>
      <w:r>
        <w:rPr>
          <w:rFonts w:ascii="宋体" w:hAnsi="宋体" w:eastAsia="宋体" w:cs="宋体"/>
          <w:sz w:val="28"/>
          <w:szCs w:val="28"/>
        </w:rPr>
        <w:t>3</w:t>
      </w:r>
      <w:r>
        <w:rPr>
          <w:rFonts w:hint="eastAsia" w:ascii="宋体" w:hAnsi="宋体" w:eastAsia="宋体" w:cs="宋体"/>
          <w:sz w:val="28"/>
          <w:szCs w:val="28"/>
        </w:rPr>
        <w:t>）学生资助工作领导小组负责我校家庭经济困难学生国家助学金对象的认定工作，制定学校国家助学金资助对象认定的实施办法。负责公示并审核批确认我校资助学生名单。</w:t>
      </w:r>
    </w:p>
    <w:p>
      <w:pPr>
        <w:spacing w:after="0" w:line="360" w:lineRule="auto"/>
        <w:ind w:left="0" w:leftChars="-318" w:hanging="700" w:hangingChars="250"/>
        <w:rPr>
          <w:rFonts w:ascii="宋体" w:hAnsi="宋体" w:eastAsia="宋体"/>
          <w:sz w:val="28"/>
          <w:szCs w:val="28"/>
        </w:rPr>
      </w:pPr>
      <w:r>
        <w:rPr>
          <w:rFonts w:ascii="宋体" w:hAnsi="宋体" w:eastAsia="宋体" w:cs="宋体"/>
          <w:sz w:val="28"/>
          <w:szCs w:val="28"/>
        </w:rPr>
        <w:t xml:space="preserve">         5</w:t>
      </w:r>
      <w:r>
        <w:rPr>
          <w:rFonts w:hint="eastAsia" w:ascii="宋体" w:hAnsi="宋体" w:eastAsia="宋体" w:cs="宋体"/>
          <w:sz w:val="28"/>
          <w:szCs w:val="28"/>
        </w:rPr>
        <w:t>、认定程序及评定工作</w:t>
      </w:r>
    </w:p>
    <w:p>
      <w:pPr>
        <w:spacing w:after="0" w:line="360" w:lineRule="auto"/>
        <w:ind w:left="0" w:leftChars="-318" w:hanging="700" w:hangingChars="250"/>
        <w:rPr>
          <w:rFonts w:ascii="宋体" w:hAnsi="宋体" w:eastAsia="宋体"/>
          <w:sz w:val="28"/>
          <w:szCs w:val="28"/>
        </w:rPr>
      </w:pPr>
      <w:r>
        <w:rPr>
          <w:rFonts w:ascii="宋体" w:hAnsi="宋体" w:eastAsia="宋体" w:cs="宋体"/>
          <w:sz w:val="28"/>
          <w:szCs w:val="28"/>
        </w:rPr>
        <w:t xml:space="preserve">         </w:t>
      </w:r>
      <w:r>
        <w:rPr>
          <w:rFonts w:hint="eastAsia" w:ascii="宋体" w:hAnsi="宋体" w:eastAsia="宋体" w:cs="宋体"/>
          <w:sz w:val="28"/>
          <w:szCs w:val="28"/>
        </w:rPr>
        <w:t>（</w:t>
      </w:r>
      <w:r>
        <w:rPr>
          <w:rFonts w:ascii="宋体" w:hAnsi="宋体" w:eastAsia="宋体" w:cs="宋体"/>
          <w:sz w:val="28"/>
          <w:szCs w:val="28"/>
        </w:rPr>
        <w:t>1</w:t>
      </w:r>
      <w:r>
        <w:rPr>
          <w:rFonts w:hint="eastAsia" w:ascii="宋体" w:hAnsi="宋体" w:eastAsia="宋体" w:cs="宋体"/>
          <w:sz w:val="28"/>
          <w:szCs w:val="28"/>
        </w:rPr>
        <w:t>）家庭经济困难学生国家助学金资助对象认定工作的基本程序是：学生申请→班级评议小组评议→学生资助中心审核→资助工作领导小组审批认定→公示（校内公示不少于</w:t>
      </w:r>
      <w:r>
        <w:rPr>
          <w:rFonts w:ascii="宋体" w:hAnsi="宋体" w:eastAsia="宋体" w:cs="宋体"/>
          <w:sz w:val="28"/>
          <w:szCs w:val="28"/>
        </w:rPr>
        <w:t>7</w:t>
      </w:r>
      <w:r>
        <w:rPr>
          <w:rFonts w:hint="eastAsia" w:ascii="宋体" w:hAnsi="宋体" w:eastAsia="宋体" w:cs="宋体"/>
          <w:sz w:val="28"/>
          <w:szCs w:val="28"/>
        </w:rPr>
        <w:t>个工作日）→上报（市人社局）</w:t>
      </w:r>
    </w:p>
    <w:p>
      <w:pPr>
        <w:spacing w:after="0" w:line="360" w:lineRule="auto"/>
        <w:ind w:left="0" w:leftChars="-318" w:hanging="700" w:hangingChars="250"/>
        <w:rPr>
          <w:rFonts w:ascii="宋体" w:hAnsi="宋体" w:eastAsia="宋体"/>
          <w:sz w:val="28"/>
          <w:szCs w:val="28"/>
        </w:rPr>
      </w:pPr>
      <w:r>
        <w:rPr>
          <w:rFonts w:ascii="宋体" w:hAnsi="宋体" w:eastAsia="宋体" w:cs="宋体"/>
          <w:sz w:val="28"/>
          <w:szCs w:val="28"/>
        </w:rPr>
        <w:t xml:space="preserve">         </w:t>
      </w:r>
      <w:r>
        <w:rPr>
          <w:rFonts w:hint="eastAsia" w:ascii="宋体" w:hAnsi="宋体" w:eastAsia="宋体" w:cs="宋体"/>
          <w:sz w:val="28"/>
          <w:szCs w:val="28"/>
        </w:rPr>
        <w:t>国家助学金按学年申请和评定，每年</w:t>
      </w:r>
      <w:r>
        <w:rPr>
          <w:rFonts w:ascii="宋体" w:hAnsi="宋体" w:eastAsia="宋体" w:cs="宋体"/>
          <w:sz w:val="28"/>
          <w:szCs w:val="28"/>
        </w:rPr>
        <w:t>8</w:t>
      </w:r>
      <w:r>
        <w:rPr>
          <w:rFonts w:hint="eastAsia" w:ascii="宋体" w:hAnsi="宋体" w:eastAsia="宋体" w:cs="宋体"/>
          <w:sz w:val="28"/>
          <w:szCs w:val="28"/>
        </w:rPr>
        <w:t>月份，学校将《江西省中等职业学校国家助学金申请表》及《中等职业学校国家助学金申请指南》随同入学通知书一并发给录取的新生。新生和二年级学生在新学年开学一周内向学校提出申请，并递交相关证明材料，具体要求如下：</w:t>
      </w:r>
    </w:p>
    <w:p>
      <w:pPr>
        <w:pStyle w:val="7"/>
        <w:spacing w:after="0" w:line="360" w:lineRule="auto"/>
        <w:ind w:firstLine="0" w:firstLineChars="0"/>
        <w:rPr>
          <w:rFonts w:ascii="宋体" w:hAnsi="宋体" w:eastAsia="宋体"/>
          <w:sz w:val="28"/>
          <w:szCs w:val="28"/>
        </w:rPr>
      </w:pPr>
      <w:r>
        <w:rPr>
          <w:rFonts w:ascii="宋体" w:hAnsi="宋体" w:eastAsia="宋体" w:cs="宋体"/>
          <w:sz w:val="28"/>
          <w:szCs w:val="28"/>
        </w:rPr>
        <w:t xml:space="preserve">    </w:t>
      </w:r>
      <w:r>
        <w:rPr>
          <w:rFonts w:hint="eastAsia" w:ascii="宋体" w:hAnsi="宋体" w:eastAsia="宋体" w:cs="宋体"/>
          <w:sz w:val="28"/>
          <w:szCs w:val="28"/>
        </w:rPr>
        <w:t>①农村户籍和县镇非农业户口的学生递交《江西省中等职业学校国家助学金申请表》、本人身份证和户口簿的复印件以及贫困证明材料。</w:t>
      </w:r>
    </w:p>
    <w:p>
      <w:pPr>
        <w:pStyle w:val="7"/>
        <w:spacing w:after="0" w:line="360" w:lineRule="auto"/>
        <w:ind w:firstLine="0" w:firstLineChars="0"/>
        <w:rPr>
          <w:rFonts w:ascii="宋体" w:hAnsi="宋体" w:eastAsia="宋体"/>
          <w:sz w:val="28"/>
          <w:szCs w:val="28"/>
        </w:rPr>
      </w:pPr>
      <w:r>
        <w:rPr>
          <w:rFonts w:ascii="宋体" w:hAnsi="宋体" w:eastAsia="宋体" w:cs="宋体"/>
          <w:sz w:val="28"/>
          <w:szCs w:val="28"/>
        </w:rPr>
        <w:t xml:space="preserve">    </w:t>
      </w:r>
      <w:r>
        <w:rPr>
          <w:rFonts w:hint="eastAsia" w:ascii="宋体" w:hAnsi="宋体" w:eastAsia="宋体" w:cs="宋体"/>
          <w:sz w:val="28"/>
          <w:szCs w:val="28"/>
        </w:rPr>
        <w:t>②认定评议小组收集学生填写的《江西省中等职业学校国家助学金申请表》等相关证明材料，认真进行评议，确认本班级家庭经济困难学生资格，报学校学生资助办公室审核后上报学校资助工作领导小组审核认定，学校资助工作领导小组审核认定后，将家庭经济困难学生国家助学金资助名单在校内显著位置公布</w:t>
      </w:r>
      <w:r>
        <w:rPr>
          <w:rFonts w:ascii="宋体" w:hAnsi="宋体" w:eastAsia="宋体" w:cs="宋体"/>
          <w:sz w:val="28"/>
          <w:szCs w:val="28"/>
        </w:rPr>
        <w:t>7</w:t>
      </w:r>
      <w:r>
        <w:rPr>
          <w:rFonts w:hint="eastAsia" w:ascii="宋体" w:hAnsi="宋体" w:eastAsia="宋体" w:cs="宋体"/>
          <w:sz w:val="28"/>
          <w:szCs w:val="28"/>
        </w:rPr>
        <w:t>个工作日，公示无异议后，按要求报送各。</w:t>
      </w:r>
    </w:p>
    <w:p>
      <w:pPr>
        <w:pStyle w:val="7"/>
        <w:spacing w:after="0" w:line="360" w:lineRule="auto"/>
        <w:ind w:firstLine="0" w:firstLineChars="0"/>
        <w:rPr>
          <w:rFonts w:ascii="宋体" w:hAnsi="宋体" w:eastAsia="宋体"/>
          <w:sz w:val="28"/>
          <w:szCs w:val="28"/>
        </w:rPr>
      </w:pPr>
      <w:r>
        <w:rPr>
          <w:rFonts w:ascii="宋体" w:hAnsi="宋体" w:eastAsia="宋体" w:cs="宋体"/>
          <w:sz w:val="28"/>
          <w:szCs w:val="28"/>
        </w:rPr>
        <w:t xml:space="preserve">    </w:t>
      </w:r>
      <w:r>
        <w:rPr>
          <w:rFonts w:hint="eastAsia" w:ascii="宋体" w:hAnsi="宋体" w:eastAsia="宋体" w:cs="宋体"/>
          <w:sz w:val="28"/>
          <w:szCs w:val="28"/>
        </w:rPr>
        <w:t>③因各种原因辍学、休学、停学的学生，不享受国家助学金，学校将及时上报资助工作管理机构，停发放其国家助学金。</w:t>
      </w:r>
    </w:p>
    <w:p>
      <w:pPr>
        <w:pStyle w:val="7"/>
        <w:spacing w:after="0" w:line="360" w:lineRule="auto"/>
        <w:ind w:firstLine="0" w:firstLineChars="0"/>
        <w:rPr>
          <w:rFonts w:ascii="宋体" w:hAnsi="宋体" w:eastAsia="宋体"/>
          <w:sz w:val="28"/>
          <w:szCs w:val="28"/>
        </w:rPr>
      </w:pPr>
      <w:r>
        <w:rPr>
          <w:rFonts w:ascii="宋体" w:hAnsi="宋体" w:eastAsia="宋体" w:cs="宋体"/>
          <w:sz w:val="28"/>
          <w:szCs w:val="28"/>
        </w:rPr>
        <w:t xml:space="preserve">    </w:t>
      </w:r>
      <w:r>
        <w:rPr>
          <w:rFonts w:hint="eastAsia" w:ascii="宋体" w:hAnsi="宋体" w:eastAsia="宋体" w:cs="宋体"/>
          <w:sz w:val="28"/>
          <w:szCs w:val="28"/>
        </w:rPr>
        <w:t>④学校将每位受助学生的身份证明资料整理后上报人社局，并统一办理银行卡，受到国家相关部门拨付的国家助学金后按月将国家助学金打入学生银行卡中，为学生办理银行卡，学校将不向学生收取卡费或押金等费用，也不从学生享受的国家助学金中抵扣。</w:t>
      </w:r>
    </w:p>
    <w:p>
      <w:pPr>
        <w:pStyle w:val="7"/>
        <w:spacing w:after="0" w:line="360" w:lineRule="auto"/>
        <w:ind w:firstLine="0" w:firstLineChars="0"/>
        <w:rPr>
          <w:rFonts w:ascii="宋体" w:hAnsi="宋体" w:eastAsia="宋体"/>
          <w:sz w:val="28"/>
          <w:szCs w:val="28"/>
        </w:rPr>
      </w:pPr>
      <w:r>
        <w:rPr>
          <w:rFonts w:ascii="宋体" w:hAnsi="宋体" w:eastAsia="宋体" w:cs="宋体"/>
          <w:sz w:val="28"/>
          <w:szCs w:val="28"/>
        </w:rPr>
        <w:t xml:space="preserve">    </w:t>
      </w:r>
      <w:r>
        <w:rPr>
          <w:rFonts w:hint="eastAsia" w:ascii="宋体" w:hAnsi="宋体" w:eastAsia="宋体" w:cs="宋体"/>
          <w:sz w:val="28"/>
          <w:szCs w:val="28"/>
        </w:rPr>
        <w:t>⑤学校建立受助学生个人台帐，将学生申请表、户籍证明、受理结果、公示情况、助学金发放及变动情况等有关凭证和工作情况记录在案，建档备查。</w:t>
      </w:r>
    </w:p>
    <w:p>
      <w:pPr>
        <w:spacing w:after="0" w:line="360" w:lineRule="auto"/>
        <w:ind w:firstLine="420" w:firstLineChars="150"/>
        <w:rPr>
          <w:rFonts w:ascii="宋体" w:hAnsi="宋体" w:eastAsia="宋体"/>
          <w:sz w:val="28"/>
          <w:szCs w:val="28"/>
        </w:rPr>
      </w:pPr>
      <w:r>
        <w:rPr>
          <w:rFonts w:ascii="宋体" w:hAnsi="宋体" w:eastAsia="宋体" w:cs="宋体"/>
          <w:sz w:val="28"/>
          <w:szCs w:val="28"/>
        </w:rPr>
        <w:t xml:space="preserve"> </w:t>
      </w:r>
      <w:r>
        <w:rPr>
          <w:rFonts w:hint="eastAsia" w:ascii="宋体" w:hAnsi="宋体" w:eastAsia="宋体" w:cs="宋体"/>
          <w:sz w:val="28"/>
          <w:szCs w:val="28"/>
        </w:rPr>
        <w:t>（二）完善国家免学费工作制度</w:t>
      </w:r>
    </w:p>
    <w:p>
      <w:pPr>
        <w:spacing w:after="0" w:line="360" w:lineRule="auto"/>
        <w:ind w:firstLine="420" w:firstLineChars="150"/>
        <w:rPr>
          <w:rFonts w:ascii="宋体" w:hAnsi="宋体" w:eastAsia="宋体"/>
          <w:sz w:val="28"/>
          <w:szCs w:val="28"/>
        </w:rPr>
      </w:pPr>
      <w:r>
        <w:rPr>
          <w:rFonts w:ascii="宋体" w:hAnsi="宋体" w:eastAsia="宋体" w:cs="宋体"/>
          <w:sz w:val="28"/>
          <w:szCs w:val="28"/>
        </w:rPr>
        <w:t xml:space="preserve">  1</w:t>
      </w:r>
      <w:r>
        <w:rPr>
          <w:rFonts w:hint="eastAsia" w:ascii="宋体" w:hAnsi="宋体" w:eastAsia="宋体" w:cs="宋体"/>
          <w:sz w:val="28"/>
          <w:szCs w:val="28"/>
        </w:rPr>
        <w:t>、认定原则与标准</w:t>
      </w:r>
    </w:p>
    <w:p>
      <w:pPr>
        <w:spacing w:after="0" w:line="360" w:lineRule="auto"/>
        <w:ind w:firstLine="420" w:firstLineChars="150"/>
        <w:rPr>
          <w:rFonts w:ascii="宋体" w:hAnsi="宋体" w:eastAsia="宋体"/>
          <w:sz w:val="28"/>
          <w:szCs w:val="28"/>
        </w:rPr>
      </w:pPr>
      <w:r>
        <w:rPr>
          <w:rFonts w:ascii="宋体" w:hAnsi="宋体" w:eastAsia="宋体" w:cs="宋体"/>
          <w:sz w:val="28"/>
          <w:szCs w:val="28"/>
        </w:rPr>
        <w:t xml:space="preserve">  </w:t>
      </w:r>
      <w:r>
        <w:rPr>
          <w:rFonts w:hint="eastAsia" w:ascii="宋体" w:hAnsi="宋体" w:eastAsia="宋体" w:cs="宋体"/>
          <w:sz w:val="28"/>
          <w:szCs w:val="28"/>
        </w:rPr>
        <w:t>根据国家免学费资助政策有关规定，就读我校全日制正式学籍一、二、三年级在校生中农村（含县镇）户籍学生，将全部纳入资助范围，城市费涉农专业学生按学校注册在校生总人数的</w:t>
      </w:r>
      <w:r>
        <w:rPr>
          <w:rFonts w:ascii="宋体" w:hAnsi="宋体" w:eastAsia="宋体" w:cs="宋体"/>
          <w:sz w:val="28"/>
          <w:szCs w:val="28"/>
        </w:rPr>
        <w:t>10%</w:t>
      </w:r>
      <w:r>
        <w:rPr>
          <w:rFonts w:hint="eastAsia" w:ascii="宋体" w:hAnsi="宋体" w:eastAsia="宋体" w:cs="宋体"/>
          <w:sz w:val="28"/>
          <w:szCs w:val="28"/>
        </w:rPr>
        <w:t>免除学费。有下列情况之一者可优先认定：</w:t>
      </w:r>
    </w:p>
    <w:p>
      <w:pPr>
        <w:pStyle w:val="7"/>
        <w:spacing w:after="0" w:line="360" w:lineRule="auto"/>
        <w:ind w:left="0" w:leftChars="-318" w:hanging="700" w:hangingChars="250"/>
        <w:rPr>
          <w:rFonts w:ascii="宋体" w:hAnsi="宋体" w:eastAsia="宋体"/>
          <w:sz w:val="28"/>
          <w:szCs w:val="28"/>
        </w:rPr>
      </w:pPr>
      <w:r>
        <w:rPr>
          <w:rFonts w:ascii="宋体" w:hAnsi="宋体" w:eastAsia="宋体" w:cs="宋体"/>
          <w:sz w:val="28"/>
          <w:szCs w:val="28"/>
        </w:rPr>
        <w:t xml:space="preserve">         </w:t>
      </w:r>
      <w:r>
        <w:rPr>
          <w:rFonts w:hint="eastAsia" w:ascii="宋体" w:hAnsi="宋体" w:eastAsia="宋体" w:cs="宋体"/>
          <w:sz w:val="28"/>
          <w:szCs w:val="28"/>
        </w:rPr>
        <w:t>（</w:t>
      </w:r>
      <w:r>
        <w:rPr>
          <w:rFonts w:ascii="宋体" w:hAnsi="宋体" w:eastAsia="宋体" w:cs="宋体"/>
          <w:sz w:val="28"/>
          <w:szCs w:val="28"/>
        </w:rPr>
        <w:t>1</w:t>
      </w:r>
      <w:r>
        <w:rPr>
          <w:rFonts w:hint="eastAsia" w:ascii="宋体" w:hAnsi="宋体" w:eastAsia="宋体" w:cs="宋体"/>
          <w:sz w:val="28"/>
          <w:szCs w:val="28"/>
        </w:rPr>
        <w:t>）孤残学生、烈士子女或优抚家庭子女等无直接经济来源者；</w:t>
      </w:r>
    </w:p>
    <w:p>
      <w:pPr>
        <w:pStyle w:val="7"/>
        <w:spacing w:after="0" w:line="360" w:lineRule="auto"/>
        <w:ind w:left="0" w:leftChars="-318" w:hanging="700" w:hangingChars="250"/>
        <w:rPr>
          <w:rFonts w:ascii="宋体" w:hAnsi="宋体" w:eastAsia="宋体"/>
          <w:sz w:val="28"/>
          <w:szCs w:val="28"/>
        </w:rPr>
      </w:pPr>
      <w:r>
        <w:rPr>
          <w:rFonts w:ascii="宋体" w:hAnsi="宋体" w:eastAsia="宋体" w:cs="宋体"/>
          <w:sz w:val="28"/>
          <w:szCs w:val="28"/>
        </w:rPr>
        <w:t xml:space="preserve">         </w:t>
      </w:r>
      <w:r>
        <w:rPr>
          <w:rFonts w:hint="eastAsia" w:ascii="宋体" w:hAnsi="宋体" w:eastAsia="宋体" w:cs="宋体"/>
          <w:sz w:val="28"/>
          <w:szCs w:val="28"/>
        </w:rPr>
        <w:t>（</w:t>
      </w:r>
      <w:r>
        <w:rPr>
          <w:rFonts w:ascii="宋体" w:hAnsi="宋体" w:eastAsia="宋体" w:cs="宋体"/>
          <w:sz w:val="28"/>
          <w:szCs w:val="28"/>
        </w:rPr>
        <w:t>2</w:t>
      </w:r>
      <w:r>
        <w:rPr>
          <w:rFonts w:hint="eastAsia" w:ascii="宋体" w:hAnsi="宋体" w:eastAsia="宋体" w:cs="宋体"/>
          <w:sz w:val="28"/>
          <w:szCs w:val="28"/>
        </w:rPr>
        <w:t>）单亲家庭、父母年事以高或患病丧失劳动能力，家庭无固定经济来源者；</w:t>
      </w:r>
    </w:p>
    <w:p>
      <w:pPr>
        <w:pStyle w:val="7"/>
        <w:spacing w:after="0" w:line="360" w:lineRule="auto"/>
        <w:ind w:left="0" w:leftChars="-318" w:hanging="700" w:hangingChars="250"/>
        <w:rPr>
          <w:rFonts w:ascii="宋体" w:hAnsi="宋体" w:eastAsia="宋体"/>
          <w:sz w:val="28"/>
          <w:szCs w:val="28"/>
        </w:rPr>
      </w:pPr>
      <w:r>
        <w:rPr>
          <w:rFonts w:ascii="宋体" w:hAnsi="宋体" w:eastAsia="宋体" w:cs="宋体"/>
          <w:sz w:val="28"/>
          <w:szCs w:val="28"/>
        </w:rPr>
        <w:t xml:space="preserve">         </w:t>
      </w:r>
      <w:r>
        <w:rPr>
          <w:rFonts w:hint="eastAsia" w:ascii="宋体" w:hAnsi="宋体" w:eastAsia="宋体" w:cs="宋体"/>
          <w:sz w:val="28"/>
          <w:szCs w:val="28"/>
        </w:rPr>
        <w:t>（</w:t>
      </w:r>
      <w:r>
        <w:rPr>
          <w:rFonts w:ascii="宋体" w:hAnsi="宋体" w:eastAsia="宋体" w:cs="宋体"/>
          <w:sz w:val="28"/>
          <w:szCs w:val="28"/>
        </w:rPr>
        <w:t>3</w:t>
      </w:r>
      <w:r>
        <w:rPr>
          <w:rFonts w:hint="eastAsia" w:ascii="宋体" w:hAnsi="宋体" w:eastAsia="宋体" w:cs="宋体"/>
          <w:sz w:val="28"/>
          <w:szCs w:val="28"/>
        </w:rPr>
        <w:t>）父母双方或一方有残疾，家庭无固定经济来源，基本生活难以维持的；</w:t>
      </w:r>
    </w:p>
    <w:p>
      <w:pPr>
        <w:pStyle w:val="7"/>
        <w:spacing w:after="0" w:line="360" w:lineRule="auto"/>
        <w:ind w:left="0" w:leftChars="-318" w:hanging="700" w:hangingChars="250"/>
        <w:rPr>
          <w:rFonts w:ascii="宋体" w:hAnsi="宋体" w:eastAsia="宋体"/>
          <w:sz w:val="28"/>
          <w:szCs w:val="28"/>
        </w:rPr>
      </w:pPr>
      <w:r>
        <w:rPr>
          <w:rFonts w:ascii="宋体" w:hAnsi="宋体" w:eastAsia="宋体" w:cs="宋体"/>
          <w:sz w:val="28"/>
          <w:szCs w:val="28"/>
        </w:rPr>
        <w:t xml:space="preserve">          (4)</w:t>
      </w:r>
      <w:r>
        <w:rPr>
          <w:rFonts w:hint="eastAsia" w:ascii="宋体" w:hAnsi="宋体" w:eastAsia="宋体" w:cs="宋体"/>
          <w:sz w:val="28"/>
          <w:szCs w:val="28"/>
        </w:rPr>
        <w:t>学生家庭或本人突遭不幸（如家庭遭受自然灾害，学生本人突发残疾或意外事故），超越家庭经济承受能力的；</w:t>
      </w:r>
    </w:p>
    <w:p>
      <w:pPr>
        <w:pStyle w:val="7"/>
        <w:spacing w:after="0" w:line="360" w:lineRule="auto"/>
        <w:ind w:left="0" w:leftChars="-318" w:hanging="700" w:hangingChars="250"/>
        <w:rPr>
          <w:rFonts w:ascii="宋体" w:hAnsi="宋体" w:eastAsia="宋体"/>
          <w:sz w:val="28"/>
          <w:szCs w:val="28"/>
        </w:rPr>
      </w:pPr>
      <w:r>
        <w:rPr>
          <w:rFonts w:ascii="宋体" w:hAnsi="宋体" w:eastAsia="宋体" w:cs="宋体"/>
          <w:sz w:val="28"/>
          <w:szCs w:val="28"/>
        </w:rPr>
        <w:t xml:space="preserve">         </w:t>
      </w:r>
      <w:r>
        <w:rPr>
          <w:rFonts w:hint="eastAsia" w:ascii="宋体" w:hAnsi="宋体" w:eastAsia="宋体" w:cs="宋体"/>
          <w:sz w:val="28"/>
          <w:szCs w:val="28"/>
        </w:rPr>
        <w:t>（</w:t>
      </w:r>
      <w:r>
        <w:rPr>
          <w:rFonts w:ascii="宋体" w:hAnsi="宋体" w:eastAsia="宋体" w:cs="宋体"/>
          <w:sz w:val="28"/>
          <w:szCs w:val="28"/>
        </w:rPr>
        <w:t>5</w:t>
      </w:r>
      <w:r>
        <w:rPr>
          <w:rFonts w:hint="eastAsia" w:ascii="宋体" w:hAnsi="宋体" w:eastAsia="宋体" w:cs="宋体"/>
          <w:sz w:val="28"/>
          <w:szCs w:val="28"/>
        </w:rPr>
        <w:t>）享受农村最低生活保障家庭子女；</w:t>
      </w:r>
    </w:p>
    <w:p>
      <w:pPr>
        <w:pStyle w:val="7"/>
        <w:spacing w:after="0" w:line="360" w:lineRule="auto"/>
        <w:ind w:left="0" w:leftChars="-318" w:hanging="700" w:hangingChars="250"/>
        <w:rPr>
          <w:rFonts w:ascii="宋体" w:hAnsi="宋体" w:eastAsia="宋体"/>
          <w:sz w:val="28"/>
          <w:szCs w:val="28"/>
        </w:rPr>
      </w:pPr>
      <w:r>
        <w:rPr>
          <w:rFonts w:ascii="宋体" w:hAnsi="宋体" w:eastAsia="宋体" w:cs="宋体"/>
          <w:sz w:val="28"/>
          <w:szCs w:val="28"/>
        </w:rPr>
        <w:t xml:space="preserve">         </w:t>
      </w:r>
      <w:r>
        <w:rPr>
          <w:rFonts w:hint="eastAsia" w:ascii="宋体" w:hAnsi="宋体" w:eastAsia="宋体" w:cs="宋体"/>
          <w:sz w:val="28"/>
          <w:szCs w:val="28"/>
        </w:rPr>
        <w:t>（</w:t>
      </w:r>
      <w:r>
        <w:rPr>
          <w:rFonts w:ascii="宋体" w:hAnsi="宋体" w:eastAsia="宋体" w:cs="宋体"/>
          <w:sz w:val="28"/>
          <w:szCs w:val="28"/>
        </w:rPr>
        <w:t>6</w:t>
      </w:r>
      <w:r>
        <w:rPr>
          <w:rFonts w:hint="eastAsia" w:ascii="宋体" w:hAnsi="宋体" w:eastAsia="宋体" w:cs="宋体"/>
          <w:sz w:val="28"/>
          <w:szCs w:val="28"/>
        </w:rPr>
        <w:t>）有其他特别困难情形者。</w:t>
      </w:r>
    </w:p>
    <w:p>
      <w:pPr>
        <w:spacing w:after="0" w:line="360" w:lineRule="auto"/>
        <w:ind w:firstLine="555"/>
        <w:rPr>
          <w:rFonts w:ascii="宋体" w:hAnsi="宋体" w:eastAsia="宋体"/>
          <w:sz w:val="28"/>
          <w:szCs w:val="28"/>
        </w:rPr>
      </w:pPr>
      <w:r>
        <w:rPr>
          <w:rFonts w:ascii="宋体" w:hAnsi="宋体" w:eastAsia="宋体" w:cs="宋体"/>
          <w:sz w:val="28"/>
          <w:szCs w:val="28"/>
        </w:rPr>
        <w:t>2</w:t>
      </w:r>
      <w:r>
        <w:rPr>
          <w:rFonts w:hint="eastAsia" w:ascii="宋体" w:hAnsi="宋体" w:eastAsia="宋体" w:cs="宋体"/>
          <w:sz w:val="28"/>
          <w:szCs w:val="28"/>
        </w:rPr>
        <w:t>、认定工作的组织管理</w:t>
      </w:r>
    </w:p>
    <w:p>
      <w:pPr>
        <w:spacing w:after="0" w:line="360" w:lineRule="auto"/>
        <w:ind w:firstLine="560" w:firstLineChars="200"/>
        <w:rPr>
          <w:rFonts w:ascii="宋体" w:hAnsi="宋体" w:eastAsia="宋体"/>
          <w:sz w:val="28"/>
          <w:szCs w:val="28"/>
        </w:rPr>
      </w:pPr>
      <w:r>
        <w:rPr>
          <w:rFonts w:hint="eastAsia" w:ascii="宋体" w:hAnsi="宋体" w:eastAsia="宋体" w:cs="宋体"/>
          <w:sz w:val="28"/>
          <w:szCs w:val="28"/>
        </w:rPr>
        <w:t>免学费认定工作将严格工作制度、规范工作程序，做到公开、公平、公正。认定办法参照学校家经济困难学生国际助学金资助对象人呢定工作执行，实行三级管理。即班级认定评议小组、学生资助管理中心、学生资助工作领导小组，其成员如下：</w:t>
      </w:r>
    </w:p>
    <w:p>
      <w:pPr>
        <w:spacing w:after="0" w:line="360" w:lineRule="auto"/>
        <w:rPr>
          <w:rFonts w:ascii="宋体" w:hAnsi="宋体" w:eastAsia="宋体"/>
          <w:sz w:val="28"/>
          <w:szCs w:val="28"/>
        </w:rPr>
      </w:pPr>
      <w:r>
        <w:rPr>
          <w:rFonts w:ascii="宋体" w:hAnsi="宋体" w:eastAsia="宋体" w:cs="宋体"/>
          <w:sz w:val="28"/>
          <w:szCs w:val="28"/>
        </w:rPr>
        <w:t xml:space="preserve">    </w:t>
      </w:r>
      <w:r>
        <w:rPr>
          <w:rFonts w:hint="eastAsia" w:ascii="宋体" w:hAnsi="宋体" w:eastAsia="宋体" w:cs="宋体"/>
          <w:sz w:val="28"/>
          <w:szCs w:val="28"/>
        </w:rPr>
        <w:t>组</w:t>
      </w:r>
      <w:r>
        <w:rPr>
          <w:rFonts w:ascii="宋体" w:hAnsi="宋体" w:eastAsia="宋体" w:cs="宋体"/>
          <w:sz w:val="28"/>
          <w:szCs w:val="28"/>
        </w:rPr>
        <w:t xml:space="preserve">  </w:t>
      </w:r>
      <w:r>
        <w:rPr>
          <w:rFonts w:hint="eastAsia" w:ascii="宋体" w:hAnsi="宋体" w:eastAsia="宋体" w:cs="宋体"/>
          <w:sz w:val="28"/>
          <w:szCs w:val="28"/>
        </w:rPr>
        <w:t>长：</w:t>
      </w:r>
      <w:r>
        <w:rPr>
          <w:rFonts w:hint="eastAsia" w:ascii="宋体" w:hAnsi="宋体" w:eastAsia="宋体" w:cs="宋体"/>
          <w:sz w:val="28"/>
          <w:szCs w:val="28"/>
          <w:lang w:eastAsia="zh-CN"/>
        </w:rPr>
        <w:t>校长李伯平</w:t>
      </w:r>
    </w:p>
    <w:p>
      <w:pPr>
        <w:spacing w:after="0" w:line="360" w:lineRule="auto"/>
        <w:rPr>
          <w:rFonts w:ascii="宋体" w:hAnsi="宋体" w:eastAsia="宋体"/>
          <w:sz w:val="28"/>
          <w:szCs w:val="28"/>
        </w:rPr>
      </w:pPr>
      <w:r>
        <w:rPr>
          <w:rFonts w:ascii="宋体" w:hAnsi="宋体" w:eastAsia="宋体" w:cs="宋体"/>
          <w:sz w:val="28"/>
          <w:szCs w:val="28"/>
        </w:rPr>
        <w:t xml:space="preserve">    </w:t>
      </w:r>
      <w:r>
        <w:rPr>
          <w:rFonts w:hint="eastAsia" w:ascii="宋体" w:hAnsi="宋体" w:eastAsia="宋体" w:cs="宋体"/>
          <w:sz w:val="28"/>
          <w:szCs w:val="28"/>
        </w:rPr>
        <w:t>副组长：副校长黄平中、郑丹平、雷敏、王海、郭建廉</w:t>
      </w:r>
    </w:p>
    <w:p>
      <w:pPr>
        <w:spacing w:after="0" w:line="360" w:lineRule="auto"/>
        <w:rPr>
          <w:rFonts w:ascii="宋体" w:hAnsi="宋体" w:eastAsia="宋体"/>
          <w:sz w:val="28"/>
          <w:szCs w:val="28"/>
        </w:rPr>
      </w:pPr>
      <w:r>
        <w:rPr>
          <w:rFonts w:ascii="宋体" w:hAnsi="宋体" w:eastAsia="宋体" w:cs="宋体"/>
          <w:sz w:val="28"/>
          <w:szCs w:val="28"/>
        </w:rPr>
        <w:t xml:space="preserve">    </w:t>
      </w:r>
      <w:r>
        <w:rPr>
          <w:rFonts w:hint="eastAsia" w:ascii="宋体" w:hAnsi="宋体" w:eastAsia="宋体" w:cs="宋体"/>
          <w:sz w:val="28"/>
          <w:szCs w:val="28"/>
        </w:rPr>
        <w:t>成</w:t>
      </w:r>
      <w:r>
        <w:rPr>
          <w:rFonts w:ascii="宋体" w:hAnsi="宋体" w:eastAsia="宋体" w:cs="宋体"/>
          <w:sz w:val="28"/>
          <w:szCs w:val="28"/>
        </w:rPr>
        <w:t xml:space="preserve">  </w:t>
      </w:r>
      <w:r>
        <w:rPr>
          <w:rFonts w:hint="eastAsia" w:ascii="宋体" w:hAnsi="宋体" w:eastAsia="宋体" w:cs="宋体"/>
          <w:sz w:val="28"/>
          <w:szCs w:val="28"/>
        </w:rPr>
        <w:t>员：学校各部门负责人及资助专干</w:t>
      </w:r>
    </w:p>
    <w:p>
      <w:pPr>
        <w:spacing w:after="0" w:line="360" w:lineRule="auto"/>
        <w:ind w:firstLine="560" w:firstLineChars="200"/>
        <w:rPr>
          <w:rFonts w:ascii="宋体" w:hAnsi="宋体" w:eastAsia="宋体"/>
          <w:sz w:val="28"/>
          <w:szCs w:val="28"/>
        </w:rPr>
      </w:pPr>
      <w:r>
        <w:rPr>
          <w:rFonts w:hint="eastAsia" w:ascii="宋体" w:hAnsi="宋体" w:eastAsia="宋体" w:cs="宋体"/>
          <w:sz w:val="28"/>
          <w:szCs w:val="28"/>
        </w:rPr>
        <w:t>（</w:t>
      </w:r>
      <w:r>
        <w:rPr>
          <w:rFonts w:ascii="宋体" w:hAnsi="宋体" w:eastAsia="宋体" w:cs="宋体"/>
          <w:sz w:val="28"/>
          <w:szCs w:val="28"/>
        </w:rPr>
        <w:t>2</w:t>
      </w:r>
      <w:r>
        <w:rPr>
          <w:rFonts w:hint="eastAsia" w:ascii="宋体" w:hAnsi="宋体" w:eastAsia="宋体" w:cs="宋体"/>
          <w:sz w:val="28"/>
          <w:szCs w:val="28"/>
        </w:rPr>
        <w:t>）学生资助管理中心</w:t>
      </w:r>
    </w:p>
    <w:p>
      <w:pPr>
        <w:spacing w:after="0" w:line="360" w:lineRule="auto"/>
        <w:rPr>
          <w:rFonts w:ascii="宋体" w:hAnsi="宋体" w:eastAsia="宋体"/>
          <w:sz w:val="28"/>
          <w:szCs w:val="28"/>
        </w:rPr>
      </w:pPr>
      <w:r>
        <w:rPr>
          <w:rFonts w:ascii="宋体" w:hAnsi="宋体" w:eastAsia="宋体" w:cs="宋体"/>
          <w:sz w:val="28"/>
          <w:szCs w:val="28"/>
        </w:rPr>
        <w:t xml:space="preserve">    </w:t>
      </w:r>
      <w:r>
        <w:rPr>
          <w:rFonts w:hint="eastAsia" w:ascii="宋体" w:hAnsi="宋体" w:eastAsia="宋体" w:cs="宋体"/>
          <w:sz w:val="28"/>
          <w:szCs w:val="28"/>
        </w:rPr>
        <w:t>组长：</w:t>
      </w:r>
      <w:r>
        <w:rPr>
          <w:rFonts w:hint="eastAsia" w:ascii="宋体" w:hAnsi="宋体" w:eastAsia="宋体" w:cs="宋体"/>
          <w:sz w:val="28"/>
          <w:szCs w:val="28"/>
          <w:lang w:eastAsia="zh-CN"/>
        </w:rPr>
        <w:t>校长李伯平</w:t>
      </w:r>
    </w:p>
    <w:p>
      <w:pPr>
        <w:spacing w:after="0" w:line="360" w:lineRule="auto"/>
        <w:rPr>
          <w:rFonts w:ascii="宋体" w:hAnsi="宋体" w:eastAsia="宋体"/>
          <w:sz w:val="28"/>
          <w:szCs w:val="28"/>
        </w:rPr>
      </w:pPr>
      <w:r>
        <w:rPr>
          <w:rFonts w:ascii="宋体" w:hAnsi="宋体" w:eastAsia="宋体" w:cs="宋体"/>
          <w:sz w:val="28"/>
          <w:szCs w:val="28"/>
        </w:rPr>
        <w:t xml:space="preserve">    </w:t>
      </w:r>
      <w:r>
        <w:rPr>
          <w:rFonts w:hint="eastAsia" w:ascii="宋体" w:hAnsi="宋体" w:eastAsia="宋体" w:cs="宋体"/>
          <w:sz w:val="28"/>
          <w:szCs w:val="28"/>
        </w:rPr>
        <w:t>成员：</w:t>
      </w:r>
      <w:r>
        <w:rPr>
          <w:rFonts w:hint="eastAsia" w:ascii="宋体" w:hAnsi="宋体" w:eastAsia="宋体" w:cs="宋体"/>
          <w:sz w:val="28"/>
          <w:szCs w:val="28"/>
          <w:lang w:eastAsia="zh-CN"/>
        </w:rPr>
        <w:t>蔡耀兵</w:t>
      </w:r>
    </w:p>
    <w:p>
      <w:pPr>
        <w:spacing w:after="0" w:line="360" w:lineRule="auto"/>
        <w:ind w:firstLine="560" w:firstLineChars="200"/>
        <w:rPr>
          <w:rFonts w:ascii="宋体" w:hAnsi="宋体" w:eastAsia="宋体"/>
          <w:sz w:val="28"/>
          <w:szCs w:val="28"/>
        </w:rPr>
      </w:pPr>
      <w:r>
        <w:rPr>
          <w:rFonts w:hint="eastAsia" w:ascii="宋体" w:hAnsi="宋体" w:eastAsia="宋体" w:cs="宋体"/>
          <w:sz w:val="28"/>
          <w:szCs w:val="28"/>
        </w:rPr>
        <w:t>（</w:t>
      </w:r>
      <w:r>
        <w:rPr>
          <w:rFonts w:ascii="宋体" w:hAnsi="宋体" w:eastAsia="宋体" w:cs="宋体"/>
          <w:sz w:val="28"/>
          <w:szCs w:val="28"/>
        </w:rPr>
        <w:t>3</w:t>
      </w:r>
      <w:r>
        <w:rPr>
          <w:rFonts w:hint="eastAsia" w:ascii="宋体" w:hAnsi="宋体" w:eastAsia="宋体" w:cs="宋体"/>
          <w:sz w:val="28"/>
          <w:szCs w:val="28"/>
        </w:rPr>
        <w:t>）班级认定评议小组</w:t>
      </w:r>
    </w:p>
    <w:p>
      <w:pPr>
        <w:spacing w:after="0" w:line="360" w:lineRule="auto"/>
        <w:rPr>
          <w:rFonts w:ascii="宋体" w:hAnsi="宋体" w:eastAsia="宋体"/>
          <w:sz w:val="28"/>
          <w:szCs w:val="28"/>
        </w:rPr>
      </w:pPr>
      <w:r>
        <w:rPr>
          <w:rFonts w:ascii="宋体" w:hAnsi="宋体" w:eastAsia="宋体" w:cs="宋体"/>
          <w:sz w:val="28"/>
          <w:szCs w:val="28"/>
        </w:rPr>
        <w:t xml:space="preserve">    </w:t>
      </w:r>
      <w:r>
        <w:rPr>
          <w:rFonts w:hint="eastAsia" w:ascii="宋体" w:hAnsi="宋体" w:eastAsia="宋体" w:cs="宋体"/>
          <w:sz w:val="28"/>
          <w:szCs w:val="28"/>
        </w:rPr>
        <w:t>组长：</w:t>
      </w:r>
      <w:r>
        <w:rPr>
          <w:rFonts w:hint="eastAsia" w:ascii="宋体" w:hAnsi="宋体" w:eastAsia="宋体" w:cs="宋体"/>
          <w:sz w:val="28"/>
          <w:szCs w:val="28"/>
          <w:lang w:eastAsia="zh-CN"/>
        </w:rPr>
        <w:t>班长或团支书</w:t>
      </w:r>
    </w:p>
    <w:p>
      <w:pPr>
        <w:spacing w:after="0" w:line="360" w:lineRule="auto"/>
        <w:rPr>
          <w:rFonts w:ascii="宋体" w:hAnsi="宋体" w:eastAsia="宋体"/>
          <w:sz w:val="28"/>
          <w:szCs w:val="28"/>
        </w:rPr>
      </w:pPr>
      <w:r>
        <w:rPr>
          <w:rFonts w:ascii="宋体" w:hAnsi="宋体" w:eastAsia="宋体" w:cs="宋体"/>
          <w:sz w:val="28"/>
          <w:szCs w:val="28"/>
        </w:rPr>
        <w:t xml:space="preserve">    </w:t>
      </w:r>
      <w:r>
        <w:rPr>
          <w:rFonts w:hint="eastAsia" w:ascii="宋体" w:hAnsi="宋体" w:eastAsia="宋体" w:cs="宋体"/>
          <w:sz w:val="28"/>
          <w:szCs w:val="28"/>
        </w:rPr>
        <w:t>成员；科任教师代表（</w:t>
      </w:r>
      <w:r>
        <w:rPr>
          <w:rFonts w:ascii="宋体" w:hAnsi="宋体" w:eastAsia="宋体" w:cs="宋体"/>
          <w:sz w:val="28"/>
          <w:szCs w:val="28"/>
        </w:rPr>
        <w:t>1</w:t>
      </w:r>
      <w:r>
        <w:rPr>
          <w:rFonts w:hint="eastAsia" w:ascii="宋体" w:hAnsi="宋体" w:eastAsia="宋体" w:cs="宋体"/>
          <w:sz w:val="28"/>
          <w:szCs w:val="28"/>
        </w:rPr>
        <w:t>人）、学生干部（</w:t>
      </w:r>
      <w:r>
        <w:rPr>
          <w:rFonts w:ascii="宋体" w:hAnsi="宋体" w:eastAsia="宋体" w:cs="宋体"/>
          <w:sz w:val="28"/>
          <w:szCs w:val="28"/>
        </w:rPr>
        <w:t>2</w:t>
      </w:r>
      <w:r>
        <w:rPr>
          <w:rFonts w:hint="eastAsia" w:ascii="宋体" w:hAnsi="宋体" w:eastAsia="宋体" w:cs="宋体"/>
          <w:sz w:val="28"/>
          <w:szCs w:val="28"/>
        </w:rPr>
        <w:t>人）、学生代表（班级人数</w:t>
      </w:r>
      <w:r>
        <w:rPr>
          <w:rFonts w:ascii="宋体" w:hAnsi="宋体" w:eastAsia="宋体" w:cs="宋体"/>
          <w:sz w:val="28"/>
          <w:szCs w:val="28"/>
        </w:rPr>
        <w:t>10%</w:t>
      </w:r>
      <w:r>
        <w:rPr>
          <w:rFonts w:hint="eastAsia" w:ascii="宋体" w:hAnsi="宋体" w:eastAsia="宋体" w:cs="宋体"/>
          <w:sz w:val="28"/>
          <w:szCs w:val="28"/>
        </w:rPr>
        <w:t>），班级认定评议小组城里后，其成员名单在本班级范围内公示，并报学校学生资助管理中心备案。</w:t>
      </w:r>
    </w:p>
    <w:p>
      <w:pPr>
        <w:spacing w:after="0" w:line="360" w:lineRule="auto"/>
        <w:rPr>
          <w:rFonts w:ascii="宋体" w:hAnsi="宋体" w:eastAsia="宋体"/>
          <w:sz w:val="28"/>
          <w:szCs w:val="28"/>
        </w:rPr>
      </w:pPr>
      <w:r>
        <w:rPr>
          <w:rFonts w:ascii="宋体" w:hAnsi="宋体" w:eastAsia="宋体" w:cs="宋体"/>
          <w:sz w:val="28"/>
          <w:szCs w:val="28"/>
        </w:rPr>
        <w:t xml:space="preserve">    3</w:t>
      </w:r>
      <w:r>
        <w:rPr>
          <w:rFonts w:hint="eastAsia" w:ascii="宋体" w:hAnsi="宋体" w:eastAsia="宋体" w:cs="宋体"/>
          <w:sz w:val="28"/>
          <w:szCs w:val="28"/>
        </w:rPr>
        <w:t>、认定程序</w:t>
      </w:r>
    </w:p>
    <w:p>
      <w:pPr>
        <w:spacing w:after="0" w:line="360" w:lineRule="auto"/>
        <w:rPr>
          <w:rFonts w:ascii="宋体" w:hAnsi="宋体" w:eastAsia="宋体"/>
          <w:sz w:val="28"/>
          <w:szCs w:val="28"/>
        </w:rPr>
      </w:pPr>
      <w:r>
        <w:rPr>
          <w:rFonts w:ascii="宋体" w:hAnsi="宋体" w:eastAsia="宋体" w:cs="宋体"/>
          <w:sz w:val="28"/>
          <w:szCs w:val="28"/>
        </w:rPr>
        <w:t xml:space="preserve">    </w:t>
      </w:r>
      <w:r>
        <w:rPr>
          <w:rFonts w:hint="eastAsia" w:ascii="宋体" w:hAnsi="宋体" w:eastAsia="宋体" w:cs="宋体"/>
          <w:sz w:val="28"/>
          <w:szCs w:val="28"/>
        </w:rPr>
        <w:t>免学费认定工作每学年进行一次。</w:t>
      </w:r>
    </w:p>
    <w:p>
      <w:pPr>
        <w:spacing w:after="0" w:line="360" w:lineRule="auto"/>
        <w:rPr>
          <w:rFonts w:ascii="宋体" w:hAnsi="宋体" w:eastAsia="宋体"/>
          <w:sz w:val="28"/>
          <w:szCs w:val="28"/>
        </w:rPr>
      </w:pPr>
      <w:r>
        <w:rPr>
          <w:rFonts w:ascii="宋体" w:hAnsi="宋体" w:eastAsia="宋体" w:cs="宋体"/>
          <w:sz w:val="28"/>
          <w:szCs w:val="28"/>
        </w:rPr>
        <w:t xml:space="preserve">    </w:t>
      </w:r>
      <w:r>
        <w:rPr>
          <w:rFonts w:hint="eastAsia" w:ascii="宋体" w:hAnsi="宋体" w:eastAsia="宋体" w:cs="宋体"/>
          <w:sz w:val="28"/>
          <w:szCs w:val="28"/>
        </w:rPr>
        <w:t>需要申请认定为免学费对象的在校学生，要如实填写《江西省中等职业学校国家免学费对象认定申请表》并同时提交本人身份证和户口簿的复印件、相关部门证明材料。</w:t>
      </w:r>
    </w:p>
    <w:p>
      <w:pPr>
        <w:spacing w:after="0" w:line="360" w:lineRule="auto"/>
        <w:rPr>
          <w:rFonts w:ascii="宋体" w:hAnsi="宋体" w:eastAsia="宋体"/>
          <w:sz w:val="28"/>
          <w:szCs w:val="28"/>
        </w:rPr>
      </w:pPr>
      <w:r>
        <w:rPr>
          <w:rFonts w:ascii="宋体" w:hAnsi="宋体" w:eastAsia="宋体" w:cs="宋体"/>
          <w:sz w:val="28"/>
          <w:szCs w:val="28"/>
        </w:rPr>
        <w:t xml:space="preserve">    </w:t>
      </w:r>
      <w:r>
        <w:rPr>
          <w:rFonts w:hint="eastAsia" w:ascii="宋体" w:hAnsi="宋体" w:eastAsia="宋体" w:cs="宋体"/>
          <w:sz w:val="28"/>
          <w:szCs w:val="28"/>
        </w:rPr>
        <w:t>（</w:t>
      </w:r>
      <w:r>
        <w:rPr>
          <w:rFonts w:ascii="宋体" w:hAnsi="宋体" w:eastAsia="宋体" w:cs="宋体"/>
          <w:sz w:val="28"/>
          <w:szCs w:val="28"/>
        </w:rPr>
        <w:t>2</w:t>
      </w:r>
      <w:r>
        <w:rPr>
          <w:rFonts w:hint="eastAsia" w:ascii="宋体" w:hAnsi="宋体" w:eastAsia="宋体" w:cs="宋体"/>
          <w:sz w:val="28"/>
          <w:szCs w:val="28"/>
        </w:rPr>
        <w:t>）班级认定评议小组根据学生提交的《江西省中等职业学校国家免学费对象认定申请表》和相关证明材料，对照我校确定的认定标准，结合学生日常消费行为等情况，参考我校《学生日常行为规范》相关内容，认真进行评议，确定本班级农村家庭经济困难学生免学费对象名单，由班委和班主任签字后报学校学生资助中心进行审核。</w:t>
      </w:r>
    </w:p>
    <w:p>
      <w:pPr>
        <w:spacing w:after="0" w:line="360" w:lineRule="auto"/>
        <w:ind w:firstLine="560" w:firstLineChars="200"/>
        <w:rPr>
          <w:rFonts w:ascii="宋体" w:hAnsi="宋体" w:eastAsia="宋体"/>
          <w:sz w:val="28"/>
          <w:szCs w:val="28"/>
        </w:rPr>
      </w:pPr>
      <w:r>
        <w:rPr>
          <w:rFonts w:hint="eastAsia" w:ascii="宋体" w:hAnsi="宋体" w:eastAsia="宋体" w:cs="宋体"/>
          <w:sz w:val="28"/>
          <w:szCs w:val="28"/>
        </w:rPr>
        <w:t>（</w:t>
      </w:r>
      <w:r>
        <w:rPr>
          <w:rFonts w:ascii="宋体" w:hAnsi="宋体" w:eastAsia="宋体" w:cs="宋体"/>
          <w:sz w:val="28"/>
          <w:szCs w:val="28"/>
        </w:rPr>
        <w:t>3</w:t>
      </w:r>
      <w:r>
        <w:rPr>
          <w:rFonts w:hint="eastAsia" w:ascii="宋体" w:hAnsi="宋体" w:eastAsia="宋体" w:cs="宋体"/>
          <w:sz w:val="28"/>
          <w:szCs w:val="28"/>
        </w:rPr>
        <w:t>）学校学生资助中心认真审核班级认定评议小组申报的初步评议结果，如有异议，在征得认定评议小组意见后予以更正。学校学生资助办公室审核通过后，将符合条件的免学费对象名单，在校内公示</w:t>
      </w:r>
      <w:r>
        <w:rPr>
          <w:rFonts w:ascii="宋体" w:hAnsi="宋体" w:eastAsia="宋体" w:cs="宋体"/>
          <w:sz w:val="28"/>
          <w:szCs w:val="28"/>
        </w:rPr>
        <w:t>7</w:t>
      </w:r>
      <w:r>
        <w:rPr>
          <w:rFonts w:hint="eastAsia" w:ascii="宋体" w:hAnsi="宋体" w:eastAsia="宋体" w:cs="宋体"/>
          <w:sz w:val="28"/>
          <w:szCs w:val="28"/>
        </w:rPr>
        <w:t>个工作日。</w:t>
      </w:r>
    </w:p>
    <w:p>
      <w:pPr>
        <w:spacing w:after="0" w:line="360" w:lineRule="auto"/>
        <w:ind w:firstLine="560" w:firstLineChars="200"/>
        <w:rPr>
          <w:rFonts w:ascii="宋体" w:hAnsi="宋体" w:eastAsia="宋体"/>
          <w:sz w:val="28"/>
          <w:szCs w:val="28"/>
        </w:rPr>
      </w:pPr>
      <w:r>
        <w:rPr>
          <w:rFonts w:hint="eastAsia" w:ascii="宋体" w:hAnsi="宋体" w:eastAsia="宋体" w:cs="宋体"/>
          <w:sz w:val="28"/>
          <w:szCs w:val="28"/>
        </w:rPr>
        <w:t>（</w:t>
      </w:r>
      <w:r>
        <w:rPr>
          <w:rFonts w:ascii="宋体" w:hAnsi="宋体" w:eastAsia="宋体" w:cs="宋体"/>
          <w:sz w:val="28"/>
          <w:szCs w:val="28"/>
        </w:rPr>
        <w:t>4</w:t>
      </w:r>
      <w:r>
        <w:rPr>
          <w:rFonts w:hint="eastAsia" w:ascii="宋体" w:hAnsi="宋体" w:eastAsia="宋体" w:cs="宋体"/>
          <w:sz w:val="28"/>
          <w:szCs w:val="28"/>
        </w:rPr>
        <w:t>）学校学生资助中心根据公示结果将免学费对象初步认定名单，提交学校学生资助工作领导小组集体研究、审批。经审批确认后的免学费对象按照国家政策规定享受免学费待遇。</w:t>
      </w:r>
    </w:p>
    <w:p>
      <w:pPr>
        <w:spacing w:after="0" w:line="360" w:lineRule="auto"/>
        <w:ind w:firstLine="560" w:firstLineChars="200"/>
        <w:rPr>
          <w:rFonts w:ascii="宋体" w:hAnsi="宋体" w:eastAsia="宋体"/>
          <w:sz w:val="28"/>
          <w:szCs w:val="28"/>
        </w:rPr>
      </w:pPr>
      <w:r>
        <w:rPr>
          <w:rFonts w:hint="eastAsia" w:ascii="宋体" w:hAnsi="宋体" w:eastAsia="宋体" w:cs="宋体"/>
          <w:sz w:val="28"/>
          <w:szCs w:val="28"/>
        </w:rPr>
        <w:t>（</w:t>
      </w:r>
      <w:r>
        <w:rPr>
          <w:rFonts w:ascii="宋体" w:hAnsi="宋体" w:eastAsia="宋体" w:cs="宋体"/>
          <w:sz w:val="28"/>
          <w:szCs w:val="28"/>
        </w:rPr>
        <w:t>5</w:t>
      </w:r>
      <w:r>
        <w:rPr>
          <w:rFonts w:hint="eastAsia" w:ascii="宋体" w:hAnsi="宋体" w:eastAsia="宋体" w:cs="宋体"/>
          <w:sz w:val="28"/>
          <w:szCs w:val="28"/>
        </w:rPr>
        <w:t>）认定工作的监督检查</w:t>
      </w:r>
    </w:p>
    <w:p>
      <w:pPr>
        <w:spacing w:after="0" w:line="360" w:lineRule="auto"/>
        <w:ind w:firstLine="560" w:firstLineChars="200"/>
        <w:rPr>
          <w:rFonts w:ascii="宋体" w:hAnsi="宋体" w:eastAsia="宋体"/>
          <w:sz w:val="28"/>
          <w:szCs w:val="28"/>
        </w:rPr>
      </w:pPr>
      <w:r>
        <w:rPr>
          <w:rFonts w:hint="eastAsia" w:ascii="宋体" w:hAnsi="宋体" w:eastAsia="宋体" w:cs="宋体"/>
          <w:sz w:val="28"/>
          <w:szCs w:val="28"/>
        </w:rPr>
        <w:t>学校学生资助工作领导小组将组织学生管理、财务、纪检等部门加强对班级认定评议工作的监督与指导，发现问题，坚决纠正。</w:t>
      </w:r>
    </w:p>
    <w:p>
      <w:pPr>
        <w:spacing w:after="0" w:line="360" w:lineRule="auto"/>
        <w:ind w:firstLine="560" w:firstLineChars="200"/>
        <w:rPr>
          <w:rFonts w:ascii="宋体" w:hAnsi="宋体" w:eastAsia="宋体"/>
          <w:sz w:val="28"/>
          <w:szCs w:val="28"/>
        </w:rPr>
      </w:pPr>
      <w:r>
        <w:rPr>
          <w:rFonts w:hint="eastAsia" w:ascii="宋体" w:hAnsi="宋体" w:eastAsia="宋体" w:cs="宋体"/>
          <w:sz w:val="28"/>
          <w:szCs w:val="28"/>
        </w:rPr>
        <w:t>学校同时设立国家助学金、免学费对象认定工作举报投诉电话，投诉电话是：</w:t>
      </w:r>
      <w:r>
        <w:rPr>
          <w:rFonts w:ascii="宋体" w:hAnsi="宋体" w:eastAsia="宋体" w:cs="宋体"/>
          <w:sz w:val="28"/>
          <w:szCs w:val="28"/>
        </w:rPr>
        <w:t xml:space="preserve">0797-7290538  </w:t>
      </w:r>
      <w:r>
        <w:rPr>
          <w:rFonts w:hint="eastAsia" w:ascii="宋体" w:hAnsi="宋体" w:eastAsia="宋体" w:cs="宋体"/>
          <w:sz w:val="28"/>
          <w:szCs w:val="28"/>
        </w:rPr>
        <w:t>学校：</w:t>
      </w:r>
      <w:r>
        <w:rPr>
          <w:rFonts w:ascii="宋体" w:hAnsi="宋体" w:eastAsia="宋体" w:cs="宋体"/>
          <w:sz w:val="28"/>
          <w:szCs w:val="28"/>
        </w:rPr>
        <w:t xml:space="preserve">0797-7296221 </w:t>
      </w:r>
      <w:r>
        <w:rPr>
          <w:rFonts w:hint="eastAsia" w:ascii="宋体" w:hAnsi="宋体" w:eastAsia="宋体" w:cs="宋体"/>
          <w:sz w:val="28"/>
          <w:szCs w:val="28"/>
        </w:rPr>
        <w:t>，市人社局；</w:t>
      </w:r>
      <w:r>
        <w:rPr>
          <w:rFonts w:ascii="宋体" w:hAnsi="宋体" w:eastAsia="宋体" w:cs="宋体"/>
          <w:sz w:val="28"/>
          <w:szCs w:val="28"/>
        </w:rPr>
        <w:t>0797-8196080</w:t>
      </w:r>
      <w:r>
        <w:rPr>
          <w:rFonts w:hint="eastAsia" w:ascii="宋体" w:hAnsi="宋体" w:eastAsia="宋体" w:cs="宋体"/>
          <w:sz w:val="28"/>
          <w:szCs w:val="28"/>
        </w:rPr>
        <w:t>，已广泛接受学生、家长及社会各界的监督。</w:t>
      </w:r>
    </w:p>
    <w:p>
      <w:pPr>
        <w:spacing w:after="0" w:line="360" w:lineRule="auto"/>
        <w:ind w:firstLine="562" w:firstLineChars="200"/>
        <w:rPr>
          <w:rFonts w:ascii="宋体" w:hAnsi="宋体" w:eastAsia="宋体"/>
          <w:b/>
          <w:bCs/>
          <w:sz w:val="28"/>
          <w:szCs w:val="28"/>
        </w:rPr>
      </w:pPr>
      <w:r>
        <w:rPr>
          <w:rFonts w:hint="eastAsia" w:ascii="宋体" w:hAnsi="宋体" w:eastAsia="宋体" w:cs="宋体"/>
          <w:b/>
          <w:bCs/>
          <w:sz w:val="28"/>
          <w:szCs w:val="28"/>
        </w:rPr>
        <w:t>四、工作要求</w:t>
      </w:r>
    </w:p>
    <w:p>
      <w:pPr>
        <w:spacing w:after="0" w:line="360" w:lineRule="auto"/>
        <w:ind w:firstLine="560" w:firstLineChars="200"/>
        <w:rPr>
          <w:rFonts w:ascii="宋体" w:hAnsi="宋体" w:eastAsia="宋体"/>
          <w:sz w:val="28"/>
          <w:szCs w:val="28"/>
        </w:rPr>
      </w:pPr>
      <w:r>
        <w:rPr>
          <w:rFonts w:hint="eastAsia" w:ascii="宋体" w:hAnsi="宋体" w:eastAsia="宋体" w:cs="宋体"/>
          <w:sz w:val="28"/>
          <w:szCs w:val="28"/>
        </w:rPr>
        <w:t>（一）加强组织领导、明确职责分工、</w:t>
      </w:r>
    </w:p>
    <w:p>
      <w:pPr>
        <w:spacing w:after="0" w:line="360" w:lineRule="auto"/>
        <w:ind w:firstLine="560" w:firstLineChars="200"/>
        <w:rPr>
          <w:rFonts w:ascii="宋体" w:hAnsi="宋体" w:eastAsia="宋体"/>
          <w:sz w:val="28"/>
          <w:szCs w:val="28"/>
        </w:rPr>
      </w:pPr>
      <w:r>
        <w:rPr>
          <w:rFonts w:hint="eastAsia" w:ascii="宋体" w:hAnsi="宋体" w:eastAsia="宋体" w:cs="宋体"/>
          <w:sz w:val="28"/>
          <w:szCs w:val="28"/>
        </w:rPr>
        <w:t>学校将把资助家庭经济困难学生摆在突出位置，制定具体工作方案，实行校长负责制，建立完善的学校助学佛年工作管理制度，确保学校助学工作顺利进行。</w:t>
      </w:r>
    </w:p>
    <w:p>
      <w:pPr>
        <w:spacing w:after="0" w:line="360" w:lineRule="auto"/>
        <w:ind w:firstLine="560" w:firstLineChars="200"/>
        <w:rPr>
          <w:rFonts w:ascii="宋体" w:hAnsi="宋体" w:eastAsia="宋体"/>
          <w:sz w:val="28"/>
          <w:szCs w:val="28"/>
        </w:rPr>
      </w:pPr>
      <w:r>
        <w:rPr>
          <w:rFonts w:hint="eastAsia" w:ascii="宋体" w:hAnsi="宋体" w:eastAsia="宋体" w:cs="宋体"/>
          <w:sz w:val="28"/>
          <w:szCs w:val="28"/>
        </w:rPr>
        <w:t>（二）确保资金落实，强化预算管理。因免除学费导致收入减少的部分，学校将按规定申请财政给予补助，同时完善制度，严格程序，细化管理</w:t>
      </w:r>
      <w:r>
        <w:rPr>
          <w:rFonts w:ascii="宋体" w:hAnsi="宋体" w:eastAsia="宋体" w:cs="宋体"/>
          <w:sz w:val="28"/>
          <w:szCs w:val="28"/>
        </w:rPr>
        <w:t xml:space="preserve"> </w:t>
      </w:r>
      <w:r>
        <w:rPr>
          <w:rFonts w:hint="eastAsia" w:ascii="宋体" w:hAnsi="宋体" w:eastAsia="宋体" w:cs="宋体"/>
          <w:sz w:val="28"/>
          <w:szCs w:val="28"/>
        </w:rPr>
        <w:t>，确保助学金资金及时发放、专款专用。加强内部控制和审计制度，确保免学费资金使用的规范和有效。</w:t>
      </w:r>
    </w:p>
    <w:p>
      <w:pPr>
        <w:spacing w:after="0" w:line="360" w:lineRule="auto"/>
        <w:ind w:firstLine="560" w:firstLineChars="200"/>
        <w:rPr>
          <w:rFonts w:ascii="宋体" w:hAnsi="宋体" w:eastAsia="宋体"/>
          <w:sz w:val="28"/>
          <w:szCs w:val="28"/>
        </w:rPr>
      </w:pPr>
      <w:r>
        <w:rPr>
          <w:rFonts w:hint="eastAsia" w:ascii="宋体" w:hAnsi="宋体" w:eastAsia="宋体" w:cs="宋体"/>
          <w:sz w:val="28"/>
          <w:szCs w:val="28"/>
        </w:rPr>
        <w:t>（三）严格资助档案建设：资助档案建设管理严格依照赣人社字〔</w:t>
      </w:r>
      <w:r>
        <w:rPr>
          <w:rFonts w:ascii="宋体" w:hAnsi="宋体" w:eastAsia="宋体" w:cs="宋体"/>
          <w:sz w:val="28"/>
          <w:szCs w:val="28"/>
        </w:rPr>
        <w:t>2013</w:t>
      </w:r>
      <w:r>
        <w:rPr>
          <w:rFonts w:hint="eastAsia" w:ascii="宋体" w:hAnsi="宋体" w:eastAsia="宋体" w:cs="宋体"/>
          <w:sz w:val="28"/>
          <w:szCs w:val="28"/>
        </w:rPr>
        <w:t>〕</w:t>
      </w:r>
      <w:r>
        <w:rPr>
          <w:rFonts w:ascii="宋体" w:hAnsi="宋体" w:eastAsia="宋体" w:cs="宋体"/>
          <w:sz w:val="28"/>
          <w:szCs w:val="28"/>
        </w:rPr>
        <w:t>459</w:t>
      </w:r>
      <w:r>
        <w:rPr>
          <w:rFonts w:hint="eastAsia" w:ascii="宋体" w:hAnsi="宋体" w:eastAsia="宋体" w:cs="宋体"/>
          <w:sz w:val="28"/>
          <w:szCs w:val="28"/>
        </w:rPr>
        <w:t>号文件要求的“两个杜绝”（杜绝双重学籍、杜绝虚假注册）、“两个及时”（及时申报学生异动情况、及时发放助学金）、“三个真实”（确保国家助学金和免学费申报材料真实、确保资助名单公示信息真实、确保中职生资助卡信息真实）“四个一只”（受资助学生身份信息与学籍信息一致，资助金发放信息与申报材料等信息一致，资助金发放信息与银行回单明细信心一致）实施，确保我校资助管理全流程中档案的真实、完整和数据信息匹配一致。</w:t>
      </w:r>
    </w:p>
    <w:p>
      <w:pPr>
        <w:spacing w:after="0" w:line="360" w:lineRule="auto"/>
        <w:ind w:firstLine="560" w:firstLineChars="200"/>
        <w:rPr>
          <w:rFonts w:ascii="宋体" w:hAnsi="宋体" w:eastAsia="宋体"/>
          <w:sz w:val="28"/>
          <w:szCs w:val="28"/>
        </w:rPr>
      </w:pPr>
      <w:r>
        <w:rPr>
          <w:rFonts w:hint="eastAsia" w:ascii="宋体" w:hAnsi="宋体" w:eastAsia="宋体" w:cs="宋体"/>
          <w:sz w:val="28"/>
          <w:szCs w:val="28"/>
        </w:rPr>
        <w:t>（四）按时足额规范发放，国家助学金严格按照有关规定，采取中职资助卡形式发放，不发放现金，不将国家助学金打入其他账户，更不以实物或服务形式抵顶或扣减国家助学金。学校将按政策界定资助对象，规范学生信息系统数据填报，做好学生资助信息的月底和学期报告工作。并定期、不定期地抽查合适受助学生名单及助学金发放信息，坚决杜绝虚报名单、套取国家助学金现象发生，确保让所有符合资助条件的学生都能及时享受国家助学金，对于资助对象变动或学生变化而多出的资助资金一律不得挪用。学校要及时将发放情况逐级上报，凡隐瞒不报的、违反政策规定的，将追究有关责任人的责任。</w:t>
      </w:r>
    </w:p>
    <w:p>
      <w:pPr>
        <w:spacing w:after="0" w:line="360" w:lineRule="auto"/>
        <w:ind w:firstLine="560" w:firstLineChars="200"/>
        <w:rPr>
          <w:rFonts w:ascii="宋体" w:hAnsi="宋体" w:eastAsia="宋体"/>
          <w:sz w:val="28"/>
          <w:szCs w:val="28"/>
        </w:rPr>
      </w:pPr>
      <w:r>
        <w:rPr>
          <w:rFonts w:hint="eastAsia" w:ascii="宋体" w:hAnsi="宋体" w:eastAsia="宋体" w:cs="宋体"/>
          <w:sz w:val="28"/>
          <w:szCs w:val="28"/>
        </w:rPr>
        <w:t>（五）加强管理，做好基础工作。完善学生信息管理系统，实行电子注册制度，做好资助对象的认定工作，保证学生基本信息的完善和准确。</w:t>
      </w:r>
    </w:p>
    <w:p>
      <w:pPr>
        <w:spacing w:after="0" w:line="360" w:lineRule="auto"/>
        <w:ind w:firstLine="560" w:firstLineChars="200"/>
        <w:rPr>
          <w:rFonts w:ascii="宋体" w:hAnsi="宋体" w:eastAsia="宋体"/>
          <w:sz w:val="28"/>
          <w:szCs w:val="28"/>
        </w:rPr>
      </w:pPr>
      <w:r>
        <w:rPr>
          <w:rFonts w:hint="eastAsia" w:ascii="宋体" w:hAnsi="宋体" w:eastAsia="宋体" w:cs="宋体"/>
          <w:sz w:val="28"/>
          <w:szCs w:val="28"/>
        </w:rPr>
        <w:t>（六）加大宣传力度。制定宣传方案，利用各种媒介、采取多种形式，向全社会进行广泛宣传，使这项惠民政策深入学生及家长人心。要充分媒体的重要作用，加强舆论引导和监督，努力营造良好的社会氛围。</w:t>
      </w:r>
    </w:p>
    <w:p>
      <w:pPr>
        <w:spacing w:after="0" w:line="360" w:lineRule="auto"/>
        <w:rPr>
          <w:rFonts w:ascii="宋体" w:hAnsi="宋体" w:eastAsia="宋体"/>
          <w:sz w:val="28"/>
          <w:szCs w:val="28"/>
        </w:rPr>
      </w:pPr>
    </w:p>
    <w:p>
      <w:pPr>
        <w:spacing w:after="0" w:line="360" w:lineRule="auto"/>
        <w:ind w:firstLine="555"/>
        <w:jc w:val="right"/>
        <w:rPr>
          <w:rFonts w:ascii="宋体" w:hAnsi="宋体" w:eastAsia="宋体"/>
          <w:sz w:val="28"/>
          <w:szCs w:val="28"/>
        </w:rPr>
      </w:pPr>
    </w:p>
    <w:p>
      <w:pPr>
        <w:spacing w:after="0" w:line="360" w:lineRule="auto"/>
        <w:ind w:firstLine="555"/>
        <w:jc w:val="right"/>
        <w:rPr>
          <w:rFonts w:ascii="宋体" w:hAnsi="宋体" w:eastAsia="宋体"/>
          <w:sz w:val="28"/>
          <w:szCs w:val="28"/>
        </w:rPr>
      </w:pPr>
      <w:r>
        <w:rPr>
          <w:rFonts w:hint="eastAsia" w:ascii="宋体" w:hAnsi="宋体" w:eastAsia="宋体" w:cs="宋体"/>
          <w:sz w:val="28"/>
          <w:szCs w:val="28"/>
          <w:lang w:eastAsia="zh-CN"/>
        </w:rPr>
        <w:t>东乡机电中等专业</w:t>
      </w:r>
      <w:r>
        <w:rPr>
          <w:rFonts w:hint="eastAsia" w:ascii="宋体" w:hAnsi="宋体" w:eastAsia="宋体" w:cs="宋体"/>
          <w:sz w:val="28"/>
          <w:szCs w:val="28"/>
        </w:rPr>
        <w:t>学校</w:t>
      </w:r>
    </w:p>
    <w:p>
      <w:pPr>
        <w:spacing w:after="0" w:line="360" w:lineRule="auto"/>
        <w:ind w:firstLine="555"/>
        <w:jc w:val="right"/>
        <w:rPr>
          <w:rFonts w:ascii="宋体" w:hAnsi="宋体" w:eastAsia="宋体"/>
          <w:sz w:val="28"/>
          <w:szCs w:val="28"/>
        </w:rPr>
      </w:pPr>
      <w:r>
        <w:rPr>
          <w:rFonts w:ascii="宋体" w:hAnsi="宋体" w:eastAsia="宋体" w:cs="宋体"/>
          <w:sz w:val="28"/>
          <w:szCs w:val="28"/>
        </w:rPr>
        <w:t>20</w:t>
      </w:r>
      <w:r>
        <w:rPr>
          <w:rFonts w:hint="eastAsia" w:ascii="宋体" w:hAnsi="宋体" w:eastAsia="宋体" w:cs="宋体"/>
          <w:sz w:val="28"/>
          <w:szCs w:val="28"/>
          <w:lang w:val="en-US" w:eastAsia="zh-CN"/>
        </w:rPr>
        <w:t>20</w:t>
      </w:r>
      <w:r>
        <w:rPr>
          <w:rFonts w:hint="eastAsia" w:ascii="宋体" w:hAnsi="宋体" w:eastAsia="宋体" w:cs="宋体"/>
          <w:sz w:val="28"/>
          <w:szCs w:val="28"/>
        </w:rPr>
        <w:t>年</w:t>
      </w:r>
      <w:r>
        <w:rPr>
          <w:rFonts w:hint="eastAsia" w:ascii="宋体" w:hAnsi="宋体" w:eastAsia="宋体" w:cs="宋体"/>
          <w:sz w:val="28"/>
          <w:szCs w:val="28"/>
          <w:lang w:val="en-US" w:eastAsia="zh-CN"/>
        </w:rPr>
        <w:t>9</w:t>
      </w:r>
      <w:r>
        <w:rPr>
          <w:rFonts w:hint="eastAsia" w:ascii="宋体" w:hAnsi="宋体" w:eastAsia="宋体" w:cs="宋体"/>
          <w:sz w:val="28"/>
          <w:szCs w:val="28"/>
        </w:rPr>
        <w:t>月</w:t>
      </w:r>
    </w:p>
    <w:sectPr>
      <w:footerReference r:id="rId4" w:type="default"/>
      <w:pgSz w:w="11906" w:h="16838"/>
      <w:pgMar w:top="1440" w:right="1797" w:bottom="1440" w:left="1797" w:header="709" w:footer="709"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rPr>
        <w:rStyle w:val="6"/>
      </w:rPr>
      <w:fldChar w:fldCharType="begin"/>
    </w:r>
    <w:r>
      <w:rPr>
        <w:rStyle w:val="6"/>
      </w:rPr>
      <w:instrText xml:space="preserve">PAGE  </w:instrText>
    </w:r>
    <w:r>
      <w:rPr>
        <w:rStyle w:val="6"/>
      </w:rPr>
      <w:fldChar w:fldCharType="separate"/>
    </w:r>
    <w:r>
      <w:rPr>
        <w:rStyle w:val="6"/>
      </w:rPr>
      <w:t>7</w:t>
    </w:r>
    <w:r>
      <w:rPr>
        <w:rStyle w:val="6"/>
      </w:rPr>
      <w:fldChar w:fldCharType="end"/>
    </w:r>
  </w:p>
  <w:p>
    <w:pPr>
      <w:pStyle w:val="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720"/>
  <w:doNotHyphenateCaps/>
  <w:characterSpacingControl w:val="doNotCompress"/>
  <w:noLineBreaksAfter w:lang="zh-CN" w:val="$([{£¥·‘“〈《「『【〔〖〝﹙﹛﹝＄（．［｛￡￥"/>
  <w:noLineBreaksBefore w:lang="zh-CN" w:val="!%),.:;&gt;?]}¢¨°·ˇˉ―‖’”…‰′″›℃∶、。〃〉》」』】〕〗〞︶︺︾﹀﹄﹚﹜﹞！＂％＇），．：；？］｀｜｝～￠"/>
  <w:doNotValidateAgainstSchema/>
  <w:doNotDemarcateInvalidXml/>
  <w:footnotePr>
    <w:footnote w:id="0"/>
    <w:footnote w:id="1"/>
  </w:foot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D50"/>
    <w:rsid w:val="0001589F"/>
    <w:rsid w:val="00024775"/>
    <w:rsid w:val="00057A7A"/>
    <w:rsid w:val="000851F5"/>
    <w:rsid w:val="001027A6"/>
    <w:rsid w:val="00106B8A"/>
    <w:rsid w:val="00111073"/>
    <w:rsid w:val="001B1EC1"/>
    <w:rsid w:val="001F1526"/>
    <w:rsid w:val="00235457"/>
    <w:rsid w:val="002B0E37"/>
    <w:rsid w:val="002C687B"/>
    <w:rsid w:val="00323B43"/>
    <w:rsid w:val="003D37D8"/>
    <w:rsid w:val="00426133"/>
    <w:rsid w:val="004358AB"/>
    <w:rsid w:val="00456CF6"/>
    <w:rsid w:val="004A5E40"/>
    <w:rsid w:val="004C4A26"/>
    <w:rsid w:val="00576F13"/>
    <w:rsid w:val="00582571"/>
    <w:rsid w:val="005A3F88"/>
    <w:rsid w:val="00646A06"/>
    <w:rsid w:val="0064785C"/>
    <w:rsid w:val="006A0EE0"/>
    <w:rsid w:val="007963AC"/>
    <w:rsid w:val="007C43CC"/>
    <w:rsid w:val="008B7726"/>
    <w:rsid w:val="00946F6C"/>
    <w:rsid w:val="00956A75"/>
    <w:rsid w:val="00982F7A"/>
    <w:rsid w:val="009A2BC6"/>
    <w:rsid w:val="00A716B8"/>
    <w:rsid w:val="00C3787C"/>
    <w:rsid w:val="00C568D7"/>
    <w:rsid w:val="00C94A82"/>
    <w:rsid w:val="00D03778"/>
    <w:rsid w:val="00D31D50"/>
    <w:rsid w:val="00D5471D"/>
    <w:rsid w:val="00D56B9F"/>
    <w:rsid w:val="00D8592B"/>
    <w:rsid w:val="00E327F2"/>
    <w:rsid w:val="00E96FF6"/>
    <w:rsid w:val="00F10A82"/>
    <w:rsid w:val="00F62C82"/>
    <w:rsid w:val="00F80F1E"/>
    <w:rsid w:val="00F96A46"/>
    <w:rsid w:val="00FA427D"/>
    <w:rsid w:val="08F704E2"/>
    <w:rsid w:val="10272ECA"/>
    <w:rsid w:val="12A86B9F"/>
    <w:rsid w:val="13122C79"/>
    <w:rsid w:val="1424373F"/>
    <w:rsid w:val="15921526"/>
    <w:rsid w:val="19B54792"/>
    <w:rsid w:val="1E0149D4"/>
    <w:rsid w:val="1E3C31BE"/>
    <w:rsid w:val="1E3D0134"/>
    <w:rsid w:val="237B2722"/>
    <w:rsid w:val="24B20779"/>
    <w:rsid w:val="257A757B"/>
    <w:rsid w:val="2FF2513E"/>
    <w:rsid w:val="325D5E21"/>
    <w:rsid w:val="3AE75F4B"/>
    <w:rsid w:val="3B4A393D"/>
    <w:rsid w:val="498361CB"/>
    <w:rsid w:val="4A5F075F"/>
    <w:rsid w:val="4B486557"/>
    <w:rsid w:val="5A151193"/>
    <w:rsid w:val="60BF0B09"/>
    <w:rsid w:val="61A62B2B"/>
    <w:rsid w:val="62FC58C6"/>
    <w:rsid w:val="6AAF77F6"/>
    <w:rsid w:val="6B6F4EE1"/>
    <w:rsid w:val="6ECF285F"/>
    <w:rsid w:val="71056C94"/>
    <w:rsid w:val="7166366B"/>
    <w:rsid w:val="7BC00B1E"/>
    <w:rsid w:val="7D1F157D"/>
    <w:rsid w:val="7E734C1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ahoma"/>
      <w:kern w:val="0"/>
      <w:sz w:val="22"/>
      <w:szCs w:val="22"/>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qFormat/>
    <w:uiPriority w:val="99"/>
    <w:pPr>
      <w:tabs>
        <w:tab w:val="center" w:pos="4153"/>
        <w:tab w:val="right" w:pos="8306"/>
      </w:tabs>
    </w:pPr>
    <w:rPr>
      <w:sz w:val="18"/>
      <w:szCs w:val="18"/>
    </w:rPr>
  </w:style>
  <w:style w:type="paragraph" w:styleId="3">
    <w:name w:val="header"/>
    <w:basedOn w:val="1"/>
    <w:link w:val="8"/>
    <w:semiHidden/>
    <w:qFormat/>
    <w:uiPriority w:val="99"/>
    <w:pPr>
      <w:pBdr>
        <w:bottom w:val="single" w:color="auto" w:sz="6" w:space="1"/>
      </w:pBdr>
      <w:tabs>
        <w:tab w:val="center" w:pos="4153"/>
        <w:tab w:val="right" w:pos="8306"/>
      </w:tabs>
      <w:jc w:val="center"/>
    </w:pPr>
    <w:rPr>
      <w:sz w:val="18"/>
      <w:szCs w:val="18"/>
    </w:rPr>
  </w:style>
  <w:style w:type="character" w:styleId="6">
    <w:name w:val="page number"/>
    <w:basedOn w:val="5"/>
    <w:qFormat/>
    <w:uiPriority w:val="99"/>
  </w:style>
  <w:style w:type="paragraph" w:styleId="7">
    <w:name w:val="List Paragraph"/>
    <w:basedOn w:val="1"/>
    <w:qFormat/>
    <w:uiPriority w:val="99"/>
    <w:pPr>
      <w:ind w:firstLine="420" w:firstLineChars="200"/>
    </w:pPr>
  </w:style>
  <w:style w:type="character" w:customStyle="1" w:styleId="8">
    <w:name w:val="Header Char"/>
    <w:basedOn w:val="5"/>
    <w:link w:val="3"/>
    <w:semiHidden/>
    <w:qFormat/>
    <w:locked/>
    <w:uiPriority w:val="99"/>
    <w:rPr>
      <w:rFonts w:ascii="Tahoma" w:hAnsi="Tahoma" w:cs="Tahoma"/>
      <w:sz w:val="18"/>
      <w:szCs w:val="18"/>
    </w:rPr>
  </w:style>
  <w:style w:type="character" w:customStyle="1" w:styleId="9">
    <w:name w:val="Footer Char"/>
    <w:basedOn w:val="5"/>
    <w:link w:val="2"/>
    <w:semiHidden/>
    <w:qFormat/>
    <w:locked/>
    <w:uiPriority w:val="99"/>
    <w:rPr>
      <w:rFonts w:ascii="Tahoma" w:hAnsi="Tahoma" w:cs="Tahoma"/>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7</Pages>
  <Words>585</Words>
  <Characters>3338</Characters>
  <Lines>0</Lines>
  <Paragraphs>0</Paragraphs>
  <TotalTime>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2017-03-31T07:07:00Z</dcterms:created>
  <dc:creator>Administrator</dc:creator>
  <cp:lastModifiedBy>WPS_1551151845</cp:lastModifiedBy>
  <dcterms:modified xsi:type="dcterms:W3CDTF">2021-05-17T09:11:54Z</dcterms:modified>
  <dc:title>宁都技工学校国家资助管理工作</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9FDB7D2ED7F6463CA704C24D79E9470B</vt:lpwstr>
  </property>
</Properties>
</file>