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177" w:rsidRDefault="00D518C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B05177" w:rsidRDefault="00B05177">
      <w:pPr>
        <w:adjustRightInd w:val="0"/>
        <w:snapToGrid w:val="0"/>
        <w:spacing w:line="408" w:lineRule="auto"/>
        <w:rPr>
          <w:rFonts w:ascii="黑体" w:eastAsia="黑体" w:hAnsi="黑体"/>
          <w:szCs w:val="32"/>
        </w:rPr>
      </w:pPr>
    </w:p>
    <w:p w:rsidR="00B05177" w:rsidRDefault="00D518C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05177">
        <w:trPr>
          <w:trHeight w:val="680"/>
        </w:trPr>
        <w:tc>
          <w:tcPr>
            <w:tcW w:w="1771" w:type="dxa"/>
            <w:vAlign w:val="center"/>
          </w:tcPr>
          <w:p w:rsidR="00B05177" w:rsidRDefault="00D518C5" w:rsidP="00D518C5">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B05177" w:rsidRDefault="00FA6066">
            <w:pPr>
              <w:adjustRightInd w:val="0"/>
              <w:snapToGrid w:val="0"/>
              <w:jc w:val="center"/>
              <w:rPr>
                <w:rFonts w:ascii="宋体" w:eastAsia="宋体" w:hAnsi="宋体"/>
                <w:sz w:val="21"/>
                <w:szCs w:val="21"/>
              </w:rPr>
            </w:pPr>
            <w:bookmarkStart w:id="0" w:name="_GoBack"/>
            <w:r w:rsidRPr="00FA6066">
              <w:rPr>
                <w:rFonts w:ascii="宋体" w:eastAsia="宋体" w:hAnsi="宋体"/>
                <w:bCs/>
                <w:sz w:val="21"/>
                <w:szCs w:val="21"/>
              </w:rPr>
              <w:t>重庆华萃生物技术股份有限公司</w:t>
            </w:r>
            <w:r w:rsidRPr="00FA6066">
              <w:rPr>
                <w:rFonts w:ascii="宋体" w:eastAsia="宋体" w:hAnsi="宋体" w:hint="eastAsia"/>
                <w:bCs/>
                <w:sz w:val="21"/>
                <w:szCs w:val="21"/>
              </w:rPr>
              <w:t>整体</w:t>
            </w:r>
            <w:r w:rsidRPr="00FA6066">
              <w:rPr>
                <w:rFonts w:ascii="宋体" w:eastAsia="宋体" w:hAnsi="宋体"/>
                <w:bCs/>
                <w:sz w:val="21"/>
                <w:szCs w:val="21"/>
              </w:rPr>
              <w:t>搬迁项目</w:t>
            </w:r>
            <w:bookmarkEnd w:id="0"/>
          </w:p>
        </w:tc>
      </w:tr>
      <w:tr w:rsidR="00B05177">
        <w:trPr>
          <w:trHeight w:val="680"/>
        </w:trPr>
        <w:tc>
          <w:tcPr>
            <w:tcW w:w="9060" w:type="dxa"/>
            <w:gridSpan w:val="3"/>
            <w:vAlign w:val="center"/>
          </w:tcPr>
          <w:p w:rsidR="00B05177" w:rsidRDefault="00D518C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05177">
        <w:trPr>
          <w:trHeight w:val="8601"/>
        </w:trPr>
        <w:tc>
          <w:tcPr>
            <w:tcW w:w="1771" w:type="dxa"/>
            <w:vAlign w:val="center"/>
          </w:tcPr>
          <w:p w:rsidR="00B05177" w:rsidRDefault="00D518C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D518C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w:t>
            </w:r>
            <w:proofErr w:type="gramStart"/>
            <w:r>
              <w:rPr>
                <w:rFonts w:ascii="宋体" w:eastAsia="宋体" w:hAnsi="宋体"/>
                <w:sz w:val="21"/>
                <w:szCs w:val="21"/>
              </w:rPr>
              <w:t>页不够可</w:t>
            </w:r>
            <w:proofErr w:type="gramEnd"/>
            <w:r>
              <w:rPr>
                <w:rFonts w:ascii="宋体" w:eastAsia="宋体" w:hAnsi="宋体"/>
                <w:sz w:val="21"/>
                <w:szCs w:val="21"/>
              </w:rPr>
              <w:t>另附页）</w:t>
            </w:r>
          </w:p>
        </w:tc>
      </w:tr>
      <w:tr w:rsidR="00B05177">
        <w:trPr>
          <w:trHeight w:val="680"/>
        </w:trPr>
        <w:tc>
          <w:tcPr>
            <w:tcW w:w="9060" w:type="dxa"/>
            <w:gridSpan w:val="3"/>
            <w:vAlign w:val="center"/>
          </w:tcPr>
          <w:p w:rsidR="00B05177" w:rsidRDefault="00D518C5">
            <w:pPr>
              <w:adjustRightInd w:val="0"/>
              <w:snapToGrid w:val="0"/>
              <w:rPr>
                <w:rFonts w:ascii="黑体" w:eastAsia="黑体" w:hAnsi="黑体"/>
                <w:sz w:val="21"/>
                <w:szCs w:val="21"/>
              </w:rPr>
            </w:pPr>
            <w:r>
              <w:rPr>
                <w:rFonts w:ascii="黑体" w:eastAsia="黑体" w:hAnsi="黑体"/>
                <w:sz w:val="21"/>
                <w:szCs w:val="21"/>
              </w:rPr>
              <w:t>二、本页为公众信息</w:t>
            </w:r>
          </w:p>
        </w:tc>
      </w:tr>
      <w:tr w:rsidR="00B05177">
        <w:trPr>
          <w:trHeight w:val="680"/>
        </w:trPr>
        <w:tc>
          <w:tcPr>
            <w:tcW w:w="9060" w:type="dxa"/>
            <w:gridSpan w:val="3"/>
            <w:vAlign w:val="center"/>
          </w:tcPr>
          <w:p w:rsidR="00B05177" w:rsidRDefault="00D518C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B05177">
        <w:trPr>
          <w:trHeight w:val="680"/>
        </w:trPr>
        <w:tc>
          <w:tcPr>
            <w:tcW w:w="4226" w:type="dxa"/>
            <w:gridSpan w:val="2"/>
            <w:vAlign w:val="center"/>
          </w:tcPr>
          <w:p w:rsidR="00B05177" w:rsidRDefault="00D518C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B05177" w:rsidRDefault="00B05177">
            <w:pPr>
              <w:adjustRightInd w:val="0"/>
              <w:snapToGrid w:val="0"/>
              <w:rPr>
                <w:rFonts w:ascii="宋体" w:eastAsia="宋体" w:hAnsi="宋体"/>
                <w:sz w:val="21"/>
                <w:szCs w:val="21"/>
              </w:rPr>
            </w:pPr>
          </w:p>
        </w:tc>
      </w:tr>
      <w:tr w:rsidR="00B05177">
        <w:trPr>
          <w:trHeight w:val="680"/>
        </w:trPr>
        <w:tc>
          <w:tcPr>
            <w:tcW w:w="4226" w:type="dxa"/>
            <w:gridSpan w:val="2"/>
            <w:vAlign w:val="center"/>
          </w:tcPr>
          <w:p w:rsidR="00B05177" w:rsidRDefault="00D518C5">
            <w:pPr>
              <w:adjustRightInd w:val="0"/>
              <w:snapToGrid w:val="0"/>
              <w:jc w:val="center"/>
              <w:rPr>
                <w:rFonts w:ascii="宋体" w:eastAsia="宋体" w:hAnsi="宋体"/>
                <w:b/>
                <w:bCs/>
                <w:sz w:val="21"/>
                <w:szCs w:val="21"/>
              </w:rPr>
            </w:pPr>
            <w:r>
              <w:rPr>
                <w:rFonts w:ascii="宋体" w:eastAsia="宋体" w:hAnsi="宋体"/>
                <w:b/>
                <w:bCs/>
                <w:sz w:val="21"/>
                <w:szCs w:val="21"/>
              </w:rPr>
              <w:lastRenderedPageBreak/>
              <w:t>身份证号</w:t>
            </w:r>
          </w:p>
        </w:tc>
        <w:tc>
          <w:tcPr>
            <w:tcW w:w="4834" w:type="dxa"/>
            <w:vAlign w:val="center"/>
          </w:tcPr>
          <w:p w:rsidR="00B05177" w:rsidRDefault="00B05177">
            <w:pPr>
              <w:adjustRightInd w:val="0"/>
              <w:snapToGrid w:val="0"/>
              <w:rPr>
                <w:rFonts w:ascii="宋体" w:eastAsia="宋体" w:hAnsi="宋体"/>
                <w:sz w:val="21"/>
                <w:szCs w:val="21"/>
              </w:rPr>
            </w:pPr>
          </w:p>
        </w:tc>
      </w:tr>
      <w:tr w:rsidR="00B05177">
        <w:trPr>
          <w:trHeight w:val="970"/>
        </w:trPr>
        <w:tc>
          <w:tcPr>
            <w:tcW w:w="4226" w:type="dxa"/>
            <w:gridSpan w:val="2"/>
            <w:vAlign w:val="center"/>
          </w:tcPr>
          <w:p w:rsidR="00B05177" w:rsidRDefault="00D518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05177" w:rsidRDefault="00D518C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B05177" w:rsidRDefault="00B05177">
            <w:pPr>
              <w:adjustRightInd w:val="0"/>
              <w:snapToGrid w:val="0"/>
              <w:rPr>
                <w:rFonts w:ascii="宋体" w:eastAsia="宋体" w:hAnsi="宋体"/>
                <w:sz w:val="21"/>
                <w:szCs w:val="21"/>
              </w:rPr>
            </w:pPr>
          </w:p>
        </w:tc>
      </w:tr>
      <w:tr w:rsidR="00B05177">
        <w:trPr>
          <w:trHeight w:val="858"/>
        </w:trPr>
        <w:tc>
          <w:tcPr>
            <w:tcW w:w="4226" w:type="dxa"/>
            <w:gridSpan w:val="2"/>
            <w:vAlign w:val="center"/>
          </w:tcPr>
          <w:p w:rsidR="00B05177" w:rsidRDefault="00D518C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B05177" w:rsidRDefault="00D518C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B05177">
        <w:trPr>
          <w:trHeight w:val="1487"/>
        </w:trPr>
        <w:tc>
          <w:tcPr>
            <w:tcW w:w="4226" w:type="dxa"/>
            <w:gridSpan w:val="2"/>
            <w:vAlign w:val="center"/>
          </w:tcPr>
          <w:p w:rsidR="00B05177" w:rsidRDefault="00D518C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B05177" w:rsidRDefault="00D518C5">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B05177">
            <w:pPr>
              <w:adjustRightInd w:val="0"/>
              <w:snapToGrid w:val="0"/>
              <w:rPr>
                <w:rFonts w:ascii="宋体" w:eastAsia="宋体" w:hAnsi="宋体"/>
                <w:sz w:val="21"/>
                <w:szCs w:val="21"/>
              </w:rPr>
            </w:pPr>
          </w:p>
          <w:p w:rsidR="00B05177" w:rsidRDefault="00D518C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05177">
        <w:trPr>
          <w:trHeight w:val="680"/>
        </w:trPr>
        <w:tc>
          <w:tcPr>
            <w:tcW w:w="9060" w:type="dxa"/>
            <w:gridSpan w:val="3"/>
            <w:vAlign w:val="center"/>
          </w:tcPr>
          <w:p w:rsidR="00B05177" w:rsidRDefault="00D518C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05177">
        <w:trPr>
          <w:trHeight w:val="680"/>
        </w:trPr>
        <w:tc>
          <w:tcPr>
            <w:tcW w:w="4226" w:type="dxa"/>
            <w:gridSpan w:val="2"/>
            <w:vAlign w:val="center"/>
          </w:tcPr>
          <w:p w:rsidR="00B05177" w:rsidRDefault="00D518C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B05177" w:rsidRDefault="00B05177">
            <w:pPr>
              <w:adjustRightInd w:val="0"/>
              <w:snapToGrid w:val="0"/>
              <w:rPr>
                <w:rFonts w:ascii="宋体" w:eastAsia="宋体" w:hAnsi="宋体"/>
                <w:b/>
                <w:bCs/>
                <w:sz w:val="21"/>
                <w:szCs w:val="21"/>
              </w:rPr>
            </w:pPr>
          </w:p>
        </w:tc>
      </w:tr>
      <w:tr w:rsidR="00B05177">
        <w:trPr>
          <w:trHeight w:val="680"/>
        </w:trPr>
        <w:tc>
          <w:tcPr>
            <w:tcW w:w="4226" w:type="dxa"/>
            <w:gridSpan w:val="2"/>
            <w:vAlign w:val="center"/>
          </w:tcPr>
          <w:p w:rsidR="00B05177" w:rsidRDefault="00D518C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B05177" w:rsidRDefault="00B05177">
            <w:pPr>
              <w:adjustRightInd w:val="0"/>
              <w:snapToGrid w:val="0"/>
              <w:rPr>
                <w:rFonts w:ascii="宋体" w:eastAsia="宋体" w:hAnsi="宋体"/>
                <w:b/>
                <w:bCs/>
                <w:sz w:val="21"/>
                <w:szCs w:val="21"/>
              </w:rPr>
            </w:pPr>
          </w:p>
        </w:tc>
      </w:tr>
      <w:tr w:rsidR="00B05177">
        <w:trPr>
          <w:trHeight w:val="1221"/>
        </w:trPr>
        <w:tc>
          <w:tcPr>
            <w:tcW w:w="4226" w:type="dxa"/>
            <w:gridSpan w:val="2"/>
            <w:vAlign w:val="center"/>
          </w:tcPr>
          <w:p w:rsidR="00B05177" w:rsidRDefault="00D518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05177" w:rsidRDefault="00D518C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B05177" w:rsidRDefault="00B05177">
            <w:pPr>
              <w:adjustRightInd w:val="0"/>
              <w:snapToGrid w:val="0"/>
              <w:rPr>
                <w:rFonts w:ascii="宋体" w:eastAsia="宋体" w:hAnsi="宋体"/>
                <w:b/>
                <w:bCs/>
                <w:sz w:val="21"/>
                <w:szCs w:val="21"/>
              </w:rPr>
            </w:pPr>
          </w:p>
        </w:tc>
      </w:tr>
      <w:tr w:rsidR="00B05177">
        <w:trPr>
          <w:trHeight w:val="998"/>
        </w:trPr>
        <w:tc>
          <w:tcPr>
            <w:tcW w:w="4226" w:type="dxa"/>
            <w:gridSpan w:val="2"/>
            <w:vAlign w:val="center"/>
          </w:tcPr>
          <w:p w:rsidR="00B05177" w:rsidRDefault="00D518C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B05177" w:rsidRDefault="00D518C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B05177">
        <w:trPr>
          <w:trHeight w:val="2521"/>
        </w:trPr>
        <w:tc>
          <w:tcPr>
            <w:tcW w:w="9060" w:type="dxa"/>
            <w:gridSpan w:val="3"/>
            <w:vAlign w:val="center"/>
          </w:tcPr>
          <w:p w:rsidR="00B05177" w:rsidRDefault="00D518C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05177" w:rsidRDefault="00B05177"/>
    <w:sectPr w:rsidR="00B051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F5F05"/>
    <w:rsid w:val="00986119"/>
    <w:rsid w:val="00B05177"/>
    <w:rsid w:val="00D518C5"/>
    <w:rsid w:val="00FA606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476217-DE7A-4352-9CB2-FA51E0A6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dell</cp:lastModifiedBy>
  <cp:revision>5</cp:revision>
  <dcterms:created xsi:type="dcterms:W3CDTF">2018-10-24T02:14:00Z</dcterms:created>
  <dcterms:modified xsi:type="dcterms:W3CDTF">2019-10-14T02:55:00Z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