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1415" w14:textId="57BD2C94" w:rsidR="009C7A16" w:rsidRPr="00ED22C8" w:rsidRDefault="009C7A16" w:rsidP="00ED22C8">
      <w:pPr>
        <w:jc w:val="center"/>
        <w:rPr>
          <w:rFonts w:hint="eastAsia"/>
          <w:noProof/>
          <w:sz w:val="48"/>
          <w:szCs w:val="48"/>
        </w:rPr>
      </w:pPr>
      <w:r w:rsidRPr="00ED22C8">
        <w:rPr>
          <w:rFonts w:hint="eastAsia"/>
          <w:noProof/>
          <w:sz w:val="48"/>
          <w:szCs w:val="48"/>
        </w:rPr>
        <w:t>证书查询</w:t>
      </w:r>
      <w:r w:rsidR="00ED22C8" w:rsidRPr="00ED22C8">
        <w:rPr>
          <w:rFonts w:hint="eastAsia"/>
          <w:noProof/>
          <w:sz w:val="48"/>
          <w:szCs w:val="48"/>
        </w:rPr>
        <w:t>指南</w:t>
      </w:r>
    </w:p>
    <w:sdt>
      <w:sdtPr>
        <w:rPr>
          <w:lang w:val="zh-CN"/>
        </w:rPr>
        <w:id w:val="1329795902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/>
          <w:bCs/>
          <w:color w:val="auto"/>
          <w:kern w:val="2"/>
          <w:sz w:val="21"/>
          <w:szCs w:val="22"/>
        </w:rPr>
      </w:sdtEndPr>
      <w:sdtContent>
        <w:p w14:paraId="769EE4D6" w14:textId="20D1B1E2" w:rsidR="009C7A16" w:rsidRPr="009C7A16" w:rsidRDefault="009C7A16" w:rsidP="009C7A16">
          <w:pPr>
            <w:pStyle w:val="TOC"/>
            <w:jc w:val="center"/>
            <w:rPr>
              <w:b/>
              <w:bCs/>
            </w:rPr>
          </w:pPr>
          <w:r w:rsidRPr="009C7A16">
            <w:rPr>
              <w:b/>
              <w:bCs/>
              <w:lang w:val="zh-CN"/>
            </w:rPr>
            <w:t>目录</w:t>
          </w:r>
        </w:p>
        <w:p w14:paraId="64899909" w14:textId="46A32D44" w:rsidR="009C7A16" w:rsidRDefault="009C7A16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1880505" w:history="1">
            <w:r w:rsidRPr="00A0345A">
              <w:rPr>
                <w:rStyle w:val="a3"/>
                <w:noProof/>
              </w:rPr>
              <w:t>KC证书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_Toc101880505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C0E2C9" w14:textId="61628BDA" w:rsidR="009C7A16" w:rsidRDefault="009C7A16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01880506" w:history="1">
            <w:r w:rsidRPr="00A0345A">
              <w:rPr>
                <w:rStyle w:val="a3"/>
                <w:noProof/>
              </w:rPr>
              <w:t>EMC证书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_Toc101880506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8FDCE" w14:textId="5DAA8A00" w:rsidR="009C7A16" w:rsidRDefault="009C7A16">
          <w:pPr>
            <w:pStyle w:val="TOC1"/>
            <w:tabs>
              <w:tab w:val="right" w:leader="dot" w:pos="8296"/>
            </w:tabs>
            <w:rPr>
              <w:rFonts w:cstheme="minorBidi"/>
              <w:noProof/>
              <w:kern w:val="2"/>
              <w:sz w:val="21"/>
            </w:rPr>
          </w:pPr>
          <w:hyperlink w:anchor="_Toc101880507" w:history="1">
            <w:r w:rsidRPr="00A0345A">
              <w:rPr>
                <w:rStyle w:val="a3"/>
                <w:noProof/>
              </w:rPr>
              <w:t>能效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_Toc101880507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BDCD25" w14:textId="28BD97F0" w:rsidR="009C7A16" w:rsidRDefault="009C7A16">
          <w:r>
            <w:rPr>
              <w:b/>
              <w:bCs/>
              <w:lang w:val="zh-CN"/>
            </w:rPr>
            <w:fldChar w:fldCharType="end"/>
          </w:r>
        </w:p>
      </w:sdtContent>
    </w:sdt>
    <w:p w14:paraId="1ED62C5F" w14:textId="77777777" w:rsidR="00FB42F2" w:rsidRDefault="00FB42F2">
      <w:pPr>
        <w:widowControl/>
        <w:jc w:val="left"/>
        <w:rPr>
          <w:noProof/>
        </w:rPr>
      </w:pPr>
      <w:r>
        <w:rPr>
          <w:noProof/>
        </w:rPr>
        <w:br w:type="page"/>
      </w:r>
    </w:p>
    <w:p w14:paraId="3C96C6E6" w14:textId="77777777" w:rsidR="00C36A18" w:rsidRDefault="00C36A18">
      <w:pPr>
        <w:rPr>
          <w:noProof/>
        </w:rPr>
      </w:pPr>
    </w:p>
    <w:p w14:paraId="18A7155A" w14:textId="5D60B89B" w:rsidR="00C36A18" w:rsidRPr="009C7A16" w:rsidRDefault="00C36A18" w:rsidP="009C7A16">
      <w:pPr>
        <w:pStyle w:val="1"/>
        <w:rPr>
          <w:noProof/>
        </w:rPr>
      </w:pPr>
      <w:bookmarkStart w:id="0" w:name="_Toc101880505"/>
      <w:r w:rsidRPr="009C7A16">
        <w:rPr>
          <w:rFonts w:hint="eastAsia"/>
          <w:noProof/>
        </w:rPr>
        <w:t>K</w:t>
      </w:r>
      <w:r w:rsidRPr="009C7A16">
        <w:rPr>
          <w:noProof/>
        </w:rPr>
        <w:t>C</w:t>
      </w:r>
      <w:r w:rsidRPr="009C7A16">
        <w:rPr>
          <w:rFonts w:hint="eastAsia"/>
          <w:noProof/>
        </w:rPr>
        <w:t>证书</w:t>
      </w:r>
      <w:bookmarkEnd w:id="0"/>
    </w:p>
    <w:p w14:paraId="5D889FA1" w14:textId="77777777" w:rsidR="00615930" w:rsidRPr="00615930" w:rsidRDefault="00615930" w:rsidP="00615930">
      <w:pPr>
        <w:pStyle w:val="a5"/>
        <w:ind w:left="720" w:firstLineChars="0" w:firstLine="0"/>
        <w:rPr>
          <w:rFonts w:ascii="宋体" w:eastAsia="宋体" w:hAnsi="宋体" w:hint="eastAsia"/>
          <w:b/>
          <w:bCs/>
          <w:noProof/>
          <w:sz w:val="36"/>
          <w:szCs w:val="36"/>
        </w:rPr>
      </w:pPr>
    </w:p>
    <w:p w14:paraId="4FCCF6FF" w14:textId="23C1AFD8" w:rsidR="00C36A18" w:rsidRDefault="00F82E2B">
      <w:pPr>
        <w:rPr>
          <w:noProof/>
        </w:rPr>
      </w:pPr>
      <w:hyperlink r:id="rId6" w:history="1">
        <w:r w:rsidRPr="008A6849">
          <w:rPr>
            <w:rStyle w:val="a3"/>
            <w:noProof/>
          </w:rPr>
          <w:t>https://www.safetykorea.kr/release/certificationsearch</w:t>
        </w:r>
      </w:hyperlink>
    </w:p>
    <w:p w14:paraId="77C58ECF" w14:textId="4E73B6E1" w:rsidR="00F82E2B" w:rsidRDefault="00B20554">
      <w:pPr>
        <w:rPr>
          <w:noProof/>
        </w:rPr>
      </w:pPr>
      <w:r>
        <w:rPr>
          <w:noProof/>
        </w:rPr>
        <w:drawing>
          <wp:inline distT="0" distB="0" distL="0" distR="0" wp14:anchorId="37FE5F35" wp14:editId="7F28773F">
            <wp:extent cx="5666740" cy="5067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2555" cy="507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BAD7B" w14:textId="347B160F" w:rsidR="00FB42F2" w:rsidRDefault="00FB42F2">
      <w:pPr>
        <w:rPr>
          <w:noProof/>
        </w:rPr>
      </w:pPr>
    </w:p>
    <w:p w14:paraId="710A1723" w14:textId="2B2683D1" w:rsidR="00FB42F2" w:rsidRDefault="00FB42F2">
      <w:pPr>
        <w:rPr>
          <w:noProof/>
        </w:rPr>
      </w:pPr>
    </w:p>
    <w:p w14:paraId="7F9BA431" w14:textId="10F6DFA5" w:rsidR="00FB42F2" w:rsidRDefault="00FB42F2">
      <w:pPr>
        <w:rPr>
          <w:noProof/>
        </w:rPr>
      </w:pPr>
    </w:p>
    <w:p w14:paraId="69EE6986" w14:textId="7A531670" w:rsidR="00FB42F2" w:rsidRDefault="00FB42F2">
      <w:pPr>
        <w:rPr>
          <w:noProof/>
        </w:rPr>
      </w:pPr>
    </w:p>
    <w:p w14:paraId="6090C1F1" w14:textId="2C6D331D" w:rsidR="00FB42F2" w:rsidRDefault="00FB42F2">
      <w:pPr>
        <w:rPr>
          <w:noProof/>
        </w:rPr>
      </w:pPr>
    </w:p>
    <w:p w14:paraId="744E9CF9" w14:textId="06E8FA91" w:rsidR="00FB42F2" w:rsidRDefault="00FB42F2">
      <w:pPr>
        <w:rPr>
          <w:noProof/>
        </w:rPr>
      </w:pPr>
    </w:p>
    <w:p w14:paraId="32E134C3" w14:textId="04B1FD80" w:rsidR="00FB42F2" w:rsidRDefault="00FB42F2">
      <w:pPr>
        <w:rPr>
          <w:noProof/>
        </w:rPr>
      </w:pPr>
    </w:p>
    <w:p w14:paraId="3B56D71D" w14:textId="0D87558B" w:rsidR="00FB42F2" w:rsidRDefault="00FB42F2">
      <w:pPr>
        <w:rPr>
          <w:noProof/>
        </w:rPr>
      </w:pPr>
    </w:p>
    <w:p w14:paraId="1BE97F74" w14:textId="67CB4354" w:rsidR="00FB42F2" w:rsidRDefault="00FB42F2">
      <w:pPr>
        <w:rPr>
          <w:noProof/>
        </w:rPr>
      </w:pPr>
    </w:p>
    <w:p w14:paraId="7BE2E493" w14:textId="4A67CD4B" w:rsidR="00FB42F2" w:rsidRDefault="00FB42F2">
      <w:pPr>
        <w:rPr>
          <w:noProof/>
        </w:rPr>
      </w:pPr>
    </w:p>
    <w:p w14:paraId="0B3B93AF" w14:textId="77777777" w:rsidR="00FB42F2" w:rsidRPr="00F82E2B" w:rsidRDefault="00FB42F2">
      <w:pPr>
        <w:rPr>
          <w:rFonts w:hint="eastAsia"/>
          <w:noProof/>
        </w:rPr>
      </w:pPr>
    </w:p>
    <w:p w14:paraId="12EDA323" w14:textId="17DF636E" w:rsidR="00C36A18" w:rsidRPr="009C7A16" w:rsidRDefault="00C36A18" w:rsidP="009C7A16">
      <w:pPr>
        <w:pStyle w:val="1"/>
        <w:rPr>
          <w:noProof/>
        </w:rPr>
      </w:pPr>
      <w:bookmarkStart w:id="1" w:name="_Toc101880506"/>
      <w:r w:rsidRPr="009C7A16">
        <w:rPr>
          <w:noProof/>
        </w:rPr>
        <w:t>EMC</w:t>
      </w:r>
      <w:r w:rsidRPr="009C7A16">
        <w:rPr>
          <w:rFonts w:hint="eastAsia"/>
          <w:noProof/>
        </w:rPr>
        <w:t>证书</w:t>
      </w:r>
      <w:bookmarkEnd w:id="1"/>
    </w:p>
    <w:p w14:paraId="6FF63F9C" w14:textId="52D7CC5A" w:rsidR="00C36A18" w:rsidRDefault="00B20554" w:rsidP="00FB42F2">
      <w:pPr>
        <w:pStyle w:val="a5"/>
        <w:numPr>
          <w:ilvl w:val="0"/>
          <w:numId w:val="1"/>
        </w:numPr>
        <w:ind w:firstLineChars="0"/>
      </w:pPr>
      <w:r>
        <w:t>https://www.rra.go.kr/ko/license/A_c_search.do</w:t>
      </w:r>
    </w:p>
    <w:p w14:paraId="65A9C370" w14:textId="7474CC8D" w:rsidR="00B20554" w:rsidRDefault="00FB42F2" w:rsidP="00B20554">
      <w:pPr>
        <w:pStyle w:val="a5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noProof/>
        </w:rPr>
        <w:drawing>
          <wp:inline distT="0" distB="0" distL="0" distR="0" wp14:anchorId="3FD835DC" wp14:editId="45D8F7D3">
            <wp:extent cx="5274310" cy="402209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2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B3604" w14:textId="3A7328E5" w:rsidR="00F82E2B" w:rsidRPr="009C7A16" w:rsidRDefault="00DA444B" w:rsidP="009C7A16">
      <w:pPr>
        <w:pStyle w:val="1"/>
        <w:rPr>
          <w:noProof/>
        </w:rPr>
      </w:pPr>
      <w:bookmarkStart w:id="2" w:name="_Toc101880507"/>
      <w:r w:rsidRPr="009C7A16">
        <w:rPr>
          <w:rFonts w:hint="eastAsia"/>
          <w:noProof/>
        </w:rPr>
        <w:t>能效</w:t>
      </w:r>
      <w:bookmarkEnd w:id="2"/>
    </w:p>
    <w:p w14:paraId="6EF4A8EA" w14:textId="77777777" w:rsidR="00FB42F2" w:rsidRPr="00FB42F2" w:rsidRDefault="00FB42F2" w:rsidP="00FB42F2">
      <w:pPr>
        <w:pStyle w:val="a5"/>
        <w:ind w:left="720" w:firstLineChars="0" w:firstLine="0"/>
        <w:rPr>
          <w:rFonts w:ascii="宋体" w:eastAsia="宋体" w:hAnsi="宋体" w:hint="eastAsia"/>
          <w:b/>
          <w:bCs/>
          <w:noProof/>
          <w:sz w:val="36"/>
          <w:szCs w:val="36"/>
        </w:rPr>
      </w:pPr>
    </w:p>
    <w:p w14:paraId="4E00476D" w14:textId="77777777" w:rsidR="00615930" w:rsidRPr="00FB42F2" w:rsidRDefault="00615930" w:rsidP="00FB42F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noProof/>
          <w:sz w:val="32"/>
          <w:szCs w:val="32"/>
        </w:rPr>
      </w:pPr>
      <w:r w:rsidRPr="00FB42F2">
        <w:rPr>
          <w:rFonts w:ascii="宋体" w:eastAsia="宋体" w:hAnsi="宋体" w:hint="eastAsia"/>
          <w:noProof/>
          <w:sz w:val="32"/>
          <w:szCs w:val="32"/>
        </w:rPr>
        <w:t>选择类别（能效等级制度，高能耗认证制度，E</w:t>
      </w:r>
      <w:r w:rsidRPr="00FB42F2">
        <w:rPr>
          <w:rFonts w:ascii="宋体" w:eastAsia="宋体" w:hAnsi="宋体"/>
          <w:noProof/>
          <w:sz w:val="32"/>
          <w:szCs w:val="32"/>
        </w:rPr>
        <w:t>-S</w:t>
      </w:r>
      <w:r w:rsidRPr="00FB42F2">
        <w:rPr>
          <w:rFonts w:ascii="宋体" w:eastAsia="宋体" w:hAnsi="宋体" w:hint="eastAsia"/>
          <w:noProof/>
          <w:sz w:val="32"/>
          <w:szCs w:val="32"/>
        </w:rPr>
        <w:t>tandby）</w:t>
      </w:r>
    </w:p>
    <w:p w14:paraId="5EB2F4AC" w14:textId="026D5F9F" w:rsidR="00615930" w:rsidRDefault="00615930" w:rsidP="00FB42F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noProof/>
          <w:sz w:val="32"/>
          <w:szCs w:val="32"/>
        </w:rPr>
      </w:pPr>
      <w:r w:rsidRPr="00FB42F2">
        <w:rPr>
          <w:rFonts w:ascii="宋体" w:eastAsia="宋体" w:hAnsi="宋体" w:hint="eastAsia"/>
          <w:noProof/>
          <w:sz w:val="32"/>
          <w:szCs w:val="32"/>
        </w:rPr>
        <w:t>选择产品</w:t>
      </w:r>
    </w:p>
    <w:p w14:paraId="38F9F628" w14:textId="749F60A0" w:rsidR="00FB42F2" w:rsidRPr="00FB42F2" w:rsidRDefault="00FB42F2" w:rsidP="00FB42F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noProof/>
          <w:sz w:val="32"/>
          <w:szCs w:val="32"/>
        </w:rPr>
      </w:pPr>
      <w:r w:rsidRPr="00FB42F2">
        <w:rPr>
          <w:rFonts w:ascii="宋体" w:eastAsia="宋体" w:hAnsi="宋体"/>
          <w:noProof/>
          <w:sz w:val="32"/>
          <w:szCs w:val="32"/>
        </w:rPr>
        <w:t>输入公司名称或者型号或者申请号码</w:t>
      </w:r>
      <w:r w:rsidRPr="00FB42F2">
        <w:rPr>
          <w:rFonts w:ascii="宋体" w:eastAsia="宋体" w:hAnsi="宋体" w:hint="eastAsia"/>
          <w:noProof/>
          <w:sz w:val="32"/>
          <w:szCs w:val="32"/>
        </w:rPr>
        <w:t>进行查询</w:t>
      </w:r>
    </w:p>
    <w:p w14:paraId="63E278F9" w14:textId="42C434D3" w:rsidR="00615930" w:rsidRDefault="00615930" w:rsidP="00FB42F2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48C5064A" wp14:editId="35870C10">
            <wp:extent cx="5274310" cy="4643120"/>
            <wp:effectExtent l="0" t="0" r="254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4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F18F4" w14:textId="3FF07355" w:rsidR="00615930" w:rsidRDefault="00615930" w:rsidP="00615930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044DED8E" wp14:editId="0BEF2CCD">
            <wp:extent cx="5274310" cy="394462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50EB6" w14:textId="30176CD2" w:rsidR="00615930" w:rsidRDefault="00615930">
      <w:pPr>
        <w:rPr>
          <w:noProof/>
        </w:rPr>
      </w:pPr>
    </w:p>
    <w:p w14:paraId="0E21DC1A" w14:textId="6C836A74" w:rsidR="00615930" w:rsidRPr="00DA444B" w:rsidRDefault="00615930">
      <w:pPr>
        <w:rPr>
          <w:rFonts w:hint="eastAsia"/>
          <w:noProof/>
        </w:rPr>
      </w:pPr>
      <w:r>
        <w:rPr>
          <w:noProof/>
        </w:rPr>
        <w:drawing>
          <wp:inline distT="0" distB="0" distL="0" distR="0" wp14:anchorId="0897E1F3" wp14:editId="65C37E14">
            <wp:extent cx="5274310" cy="329692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802F64" w14:textId="3E464065" w:rsidR="00F82E2B" w:rsidRPr="00F82E2B" w:rsidRDefault="00F82E2B">
      <w:pPr>
        <w:rPr>
          <w:rFonts w:eastAsia="Malgun Gothic" w:hint="eastAsia"/>
          <w:lang w:eastAsia="ko-KR"/>
        </w:rPr>
      </w:pPr>
    </w:p>
    <w:sectPr w:rsidR="00F82E2B" w:rsidRPr="00F8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2" type="#_x0000_t75" style="width:15pt;height:11.25pt;visibility:visible;mso-wrap-style:square" o:bullet="t">
        <v:imagedata r:id="rId1" o:title=""/>
      </v:shape>
    </w:pict>
  </w:numPicBullet>
  <w:abstractNum w:abstractNumId="0" w15:restartNumberingAfterBreak="0">
    <w:nsid w:val="0CE266A1"/>
    <w:multiLevelType w:val="hybridMultilevel"/>
    <w:tmpl w:val="951AB252"/>
    <w:lvl w:ilvl="0" w:tplc="CC02E27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4C229D5"/>
    <w:multiLevelType w:val="hybridMultilevel"/>
    <w:tmpl w:val="310C0E12"/>
    <w:lvl w:ilvl="0" w:tplc="3D1E3A8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FD6CE7E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0D8AFE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56383B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840AA7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44DE771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4FA7E9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C7653A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77AB3F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79325439"/>
    <w:multiLevelType w:val="hybridMultilevel"/>
    <w:tmpl w:val="4C408B5E"/>
    <w:lvl w:ilvl="0" w:tplc="55A62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14090469">
    <w:abstractNumId w:val="1"/>
  </w:num>
  <w:num w:numId="2" w16cid:durableId="1099107909">
    <w:abstractNumId w:val="2"/>
  </w:num>
  <w:num w:numId="3" w16cid:durableId="961039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18"/>
    <w:rsid w:val="00030C0F"/>
    <w:rsid w:val="00615930"/>
    <w:rsid w:val="009C7A16"/>
    <w:rsid w:val="00B20554"/>
    <w:rsid w:val="00B63EDE"/>
    <w:rsid w:val="00C36A18"/>
    <w:rsid w:val="00CD7E43"/>
    <w:rsid w:val="00DA444B"/>
    <w:rsid w:val="00ED22C8"/>
    <w:rsid w:val="00F82E2B"/>
    <w:rsid w:val="00FB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0E3CC"/>
  <w15:chartTrackingRefBased/>
  <w15:docId w15:val="{3B092E35-365E-4185-8EEC-D9B3ED7C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B42F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E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2E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B20554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FB42F2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B42F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FB42F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FB42F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FB42F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safetykorea.kr/release/certificationsearch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F5A6-6156-4FF4-8E4E-7EDE43FDD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欣</dc:creator>
  <cp:keywords/>
  <dc:description/>
  <cp:lastModifiedBy>林 欣</cp:lastModifiedBy>
  <cp:revision>1</cp:revision>
  <dcterms:created xsi:type="dcterms:W3CDTF">2022-04-26T06:29:00Z</dcterms:created>
  <dcterms:modified xsi:type="dcterms:W3CDTF">2022-04-26T07:50:00Z</dcterms:modified>
</cp:coreProperties>
</file>