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3B26">
      <w:pPr>
        <w:spacing w:before="98" w:line="231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"/>
          <w:sz w:val="30"/>
          <w:szCs w:val="30"/>
        </w:rPr>
        <w:t>附件：1</w:t>
      </w:r>
    </w:p>
    <w:p w14:paraId="081A45D4">
      <w:pPr>
        <w:spacing w:before="247" w:line="225" w:lineRule="auto"/>
        <w:ind w:left="1381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4"/>
          <w:sz w:val="34"/>
          <w:szCs w:val="34"/>
        </w:rPr>
        <w:t>“2024</w:t>
      </w:r>
      <w:r>
        <w:rPr>
          <w:rFonts w:ascii="宋体" w:hAnsi="宋体" w:eastAsia="宋体" w:cs="宋体"/>
          <w:spacing w:val="4"/>
          <w:sz w:val="34"/>
          <w:szCs w:val="34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4"/>
          <w:szCs w:val="34"/>
        </w:rPr>
        <w:t>山东财经风云榜</w:t>
      </w:r>
      <w:r>
        <w:rPr>
          <w:rFonts w:ascii="宋体" w:hAnsi="宋体" w:eastAsia="宋体" w:cs="宋体"/>
          <w:spacing w:val="-70"/>
          <w:sz w:val="34"/>
          <w:szCs w:val="34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4"/>
          <w:szCs w:val="34"/>
        </w:rPr>
        <w:t>”活动报名方式</w:t>
      </w:r>
    </w:p>
    <w:p w14:paraId="18E4A74B">
      <w:pPr>
        <w:spacing w:line="323" w:lineRule="auto"/>
        <w:rPr>
          <w:rFonts w:ascii="Arial"/>
          <w:sz w:val="21"/>
        </w:rPr>
      </w:pPr>
    </w:p>
    <w:p w14:paraId="04452FEE">
      <w:pPr>
        <w:pStyle w:val="2"/>
        <w:spacing w:before="98" w:line="327" w:lineRule="auto"/>
        <w:ind w:firstLine="596"/>
        <w:jc w:val="both"/>
      </w:pPr>
      <w:r>
        <w:rPr>
          <w:spacing w:val="16"/>
        </w:rPr>
        <w:t xml:space="preserve">请申报企业将以下材料发送至 </w:t>
      </w:r>
      <w:r>
        <w:t>jngslqyj</w:t>
      </w:r>
      <w:r>
        <w:rPr>
          <w:spacing w:val="-41"/>
        </w:rPr>
        <w:t xml:space="preserve"> </w:t>
      </w:r>
      <w:r>
        <w:rPr>
          <w:spacing w:val="16"/>
        </w:rPr>
        <w:t>@163.</w:t>
      </w:r>
      <w:r>
        <w:t>com</w:t>
      </w:r>
      <w:r>
        <w:rPr>
          <w:spacing w:val="16"/>
        </w:rPr>
        <w:t>：</w:t>
      </w:r>
      <w:r>
        <w:rPr>
          <w:spacing w:val="-102"/>
        </w:rPr>
        <w:t xml:space="preserve"> </w:t>
      </w:r>
      <w:r>
        <w:rPr>
          <w:spacing w:val="16"/>
        </w:rPr>
        <w:t>①第二十</w:t>
      </w:r>
      <w:r>
        <w:t xml:space="preserve"> </w:t>
      </w:r>
      <w:r>
        <w:rPr>
          <w:spacing w:val="9"/>
        </w:rPr>
        <w:t>二 届（2024） 山东财经风云榜</w:t>
      </w:r>
      <w:r>
        <w:rPr>
          <w:spacing w:val="-41"/>
        </w:rPr>
        <w:t xml:space="preserve"> </w:t>
      </w:r>
      <w:r>
        <w:rPr>
          <w:spacing w:val="9"/>
        </w:rPr>
        <w:t>”活动申报表。（附后）②企业宣</w:t>
      </w:r>
      <w:r>
        <w:t xml:space="preserve"> </w:t>
      </w:r>
      <w:r>
        <w:rPr>
          <w:spacing w:val="15"/>
        </w:rPr>
        <w:t>传片</w:t>
      </w:r>
      <w:r>
        <w:rPr>
          <w:spacing w:val="71"/>
        </w:rPr>
        <w:t xml:space="preserve"> </w:t>
      </w:r>
      <w:r>
        <w:rPr>
          <w:spacing w:val="15"/>
        </w:rPr>
        <w:t>以及能展示企业申报优势的相关视频，清晰度不低于 1080P</w:t>
      </w:r>
      <w:r>
        <w:t xml:space="preserve"> </w:t>
      </w:r>
      <w:r>
        <w:rPr>
          <w:spacing w:val="18"/>
        </w:rPr>
        <w:t>、横屏拍摄</w:t>
      </w:r>
      <w:r>
        <w:rPr>
          <w:spacing w:val="-82"/>
        </w:rPr>
        <w:t xml:space="preserve"> </w:t>
      </w:r>
      <w:r>
        <w:rPr>
          <w:spacing w:val="18"/>
        </w:rPr>
        <w:t xml:space="preserve">、无 </w:t>
      </w:r>
      <w:r>
        <w:t>LOGO</w:t>
      </w:r>
      <w:r>
        <w:rPr>
          <w:spacing w:val="18"/>
        </w:rPr>
        <w:t>、无水印</w:t>
      </w:r>
      <w:r>
        <w:rPr>
          <w:spacing w:val="-83"/>
        </w:rPr>
        <w:t xml:space="preserve"> </w:t>
      </w:r>
      <w:r>
        <w:rPr>
          <w:spacing w:val="18"/>
        </w:rPr>
        <w:t>、无字幕</w:t>
      </w:r>
      <w:r>
        <w:rPr>
          <w:spacing w:val="-82"/>
        </w:rPr>
        <w:t xml:space="preserve"> </w:t>
      </w:r>
      <w:r>
        <w:rPr>
          <w:spacing w:val="18"/>
        </w:rPr>
        <w:t>。</w:t>
      </w:r>
      <w:r>
        <w:rPr>
          <w:spacing w:val="-113"/>
        </w:rPr>
        <w:t xml:space="preserve"> </w:t>
      </w:r>
      <w:r>
        <w:rPr>
          <w:spacing w:val="18"/>
        </w:rPr>
        <w:t xml:space="preserve">③企业高清 </w:t>
      </w:r>
      <w:r>
        <w:t>LOGO</w:t>
      </w:r>
      <w:r>
        <w:rPr>
          <w:spacing w:val="18"/>
        </w:rPr>
        <w:t>（大</w:t>
      </w:r>
      <w:r>
        <w:t xml:space="preserve"> </w:t>
      </w:r>
      <w:r>
        <w:rPr>
          <w:spacing w:val="2"/>
        </w:rPr>
        <w:t>于</w:t>
      </w:r>
      <w:r>
        <w:rPr>
          <w:spacing w:val="20"/>
        </w:rPr>
        <w:t xml:space="preserve"> </w:t>
      </w:r>
      <w:r>
        <w:rPr>
          <w:spacing w:val="2"/>
        </w:rPr>
        <w:t>1M）。</w:t>
      </w:r>
    </w:p>
    <w:p w14:paraId="24C2D192">
      <w:pPr>
        <w:pStyle w:val="2"/>
        <w:spacing w:before="210" w:line="226" w:lineRule="auto"/>
        <w:ind w:left="194"/>
        <w:sectPr>
          <w:footerReference r:id="rId5" w:type="default"/>
          <w:pgSz w:w="11906" w:h="16840"/>
          <w:pgMar w:top="1413" w:right="1398" w:bottom="1142" w:left="1409" w:header="0" w:footer="978" w:gutter="0"/>
          <w:cols w:space="720" w:num="1"/>
        </w:sectPr>
      </w:pPr>
      <w:r>
        <w:rPr>
          <w:spacing w:val="16"/>
        </w:rPr>
        <w:t>④若无视频，请尽可能全面提供企业照片。</w:t>
      </w:r>
      <w:bookmarkStart w:id="0" w:name="_GoBack"/>
      <w:bookmarkEnd w:id="0"/>
    </w:p>
    <w:p w14:paraId="1398F87F">
      <w:pPr>
        <w:rPr>
          <w:rFonts w:ascii="Arial"/>
          <w:sz w:val="21"/>
        </w:rPr>
      </w:pPr>
    </w:p>
    <w:sectPr>
      <w:footerReference r:id="rId6" w:type="default"/>
      <w:pgSz w:w="11906" w:h="16840"/>
      <w:pgMar w:top="1431" w:right="1104" w:bottom="1142" w:left="1102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08C17">
    <w:pPr>
      <w:spacing w:line="167" w:lineRule="auto"/>
      <w:ind w:left="480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95ED4">
    <w:pPr>
      <w:spacing w:line="167" w:lineRule="auto"/>
      <w:ind w:left="481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6E4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2470</Words>
  <Characters>2639</Characters>
  <TotalTime>6</TotalTime>
  <ScaleCrop>false</ScaleCrop>
  <LinksUpToDate>false</LinksUpToDate>
  <CharactersWithSpaces>2936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2025-03-17T16:45:00Z</dcterms:created>
  <dc:creator>王冰</dc:creator>
  <cp:lastModifiedBy>skyywww</cp:lastModifiedBy>
  <dcterms:modified xsi:type="dcterms:W3CDTF">2025-03-17T09:12:11Z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2025-03-17T17:08:13Z</vt:filetime>
  </property>
  <property fmtid="{D5CDD505-2E9C-101B-9397-08002B2CF9AE}" pid="4" name="KSOTemplateDocerSaveRecord">
    <vt:lpwstr>eyJoZGlkIjoiNDIwODMxMmFkY2UwM2QwY2Q5YjAyM2ZlNjM0Y2Y3NzQiLCJ1c2VySWQiOiI2ODA2MzkyNDMifQ==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5B85378483DD4C469891016BB64236B8_13</vt:lpwstr>
  </property>
</Properties>
</file>